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F" w:rsidRDefault="00A77ACE" w:rsidP="004801F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FF" w:rsidRDefault="004801FF" w:rsidP="004801FF">
      <w:pPr>
        <w:rPr>
          <w:sz w:val="32"/>
        </w:rPr>
      </w:pPr>
    </w:p>
    <w:p w:rsidR="004801FF" w:rsidRDefault="004801FF" w:rsidP="004801FF">
      <w:pPr>
        <w:pStyle w:val="1"/>
      </w:pPr>
      <w:r>
        <w:t>ИЗБИРАТЕЛЬНАЯ КОМИССИЯ</w:t>
      </w:r>
    </w:p>
    <w:p w:rsidR="004801FF" w:rsidRPr="004C0E0C" w:rsidRDefault="004801FF" w:rsidP="004801FF">
      <w:pPr>
        <w:jc w:val="center"/>
        <w:rPr>
          <w:b/>
          <w:bCs/>
          <w:sz w:val="28"/>
          <w:szCs w:val="28"/>
        </w:rPr>
      </w:pPr>
      <w:r w:rsidRPr="004C0E0C">
        <w:rPr>
          <w:b/>
          <w:bCs/>
          <w:sz w:val="28"/>
          <w:szCs w:val="28"/>
        </w:rPr>
        <w:t>КРАСНОЯРСКОГО КРАЯ</w:t>
      </w:r>
    </w:p>
    <w:p w:rsidR="004801FF" w:rsidRDefault="004801FF" w:rsidP="004801FF">
      <w:pPr>
        <w:jc w:val="center"/>
        <w:rPr>
          <w:b/>
        </w:rPr>
      </w:pPr>
    </w:p>
    <w:p w:rsidR="004801FF" w:rsidRDefault="004801FF" w:rsidP="004801FF">
      <w:pPr>
        <w:pStyle w:val="1"/>
        <w:rPr>
          <w:bCs/>
        </w:rPr>
      </w:pPr>
      <w:r>
        <w:rPr>
          <w:bCs/>
        </w:rPr>
        <w:t>Р Е Ш Е Н И Е</w:t>
      </w:r>
    </w:p>
    <w:p w:rsidR="004801FF" w:rsidRPr="005572B1" w:rsidRDefault="004801FF" w:rsidP="004801FF">
      <w:pPr>
        <w:rPr>
          <w:sz w:val="28"/>
          <w:szCs w:val="28"/>
        </w:rPr>
      </w:pPr>
    </w:p>
    <w:p w:rsidR="004801FF" w:rsidRPr="005572B1" w:rsidRDefault="004801FF" w:rsidP="004801FF">
      <w:pPr>
        <w:rPr>
          <w:sz w:val="28"/>
          <w:szCs w:val="28"/>
        </w:rPr>
      </w:pPr>
      <w:r w:rsidRPr="005572B1">
        <w:rPr>
          <w:sz w:val="28"/>
          <w:szCs w:val="28"/>
        </w:rPr>
        <w:t xml:space="preserve">                                                         г. Красноярск                                   </w:t>
      </w:r>
    </w:p>
    <w:p w:rsidR="004801FF" w:rsidRPr="005572B1" w:rsidRDefault="004801FF" w:rsidP="004801FF">
      <w:pPr>
        <w:jc w:val="both"/>
        <w:rPr>
          <w:sz w:val="28"/>
          <w:szCs w:val="28"/>
        </w:rPr>
      </w:pPr>
    </w:p>
    <w:p w:rsidR="004801FF" w:rsidRPr="000059A5" w:rsidRDefault="00020300" w:rsidP="004801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16 </w:t>
      </w:r>
      <w:r w:rsidR="002A3E17">
        <w:rPr>
          <w:color w:val="000000"/>
          <w:sz w:val="28"/>
          <w:szCs w:val="28"/>
        </w:rPr>
        <w:t>дека</w:t>
      </w:r>
      <w:r w:rsidR="00B546E0" w:rsidRPr="000059A5">
        <w:rPr>
          <w:color w:val="000000"/>
          <w:sz w:val="28"/>
          <w:szCs w:val="28"/>
        </w:rPr>
        <w:t>б</w:t>
      </w:r>
      <w:r w:rsidR="00F82705" w:rsidRPr="000059A5">
        <w:rPr>
          <w:color w:val="000000"/>
          <w:sz w:val="28"/>
          <w:szCs w:val="28"/>
        </w:rPr>
        <w:t>ря 2015</w:t>
      </w:r>
      <w:r w:rsidR="004801FF" w:rsidRPr="000059A5">
        <w:rPr>
          <w:color w:val="000000"/>
          <w:sz w:val="28"/>
          <w:szCs w:val="28"/>
        </w:rPr>
        <w:t xml:space="preserve"> года                                                             </w:t>
      </w:r>
      <w:r w:rsidR="00586DCE">
        <w:rPr>
          <w:color w:val="000000"/>
          <w:sz w:val="28"/>
          <w:szCs w:val="28"/>
        </w:rPr>
        <w:t xml:space="preserve">   </w:t>
      </w:r>
      <w:r w:rsidR="004801FF" w:rsidRPr="000059A5">
        <w:rPr>
          <w:color w:val="000000"/>
          <w:sz w:val="28"/>
          <w:szCs w:val="28"/>
        </w:rPr>
        <w:t xml:space="preserve"> №</w:t>
      </w:r>
      <w:r w:rsidR="00586DCE">
        <w:rPr>
          <w:color w:val="000000"/>
          <w:sz w:val="28"/>
          <w:szCs w:val="28"/>
        </w:rPr>
        <w:t xml:space="preserve"> 172/1587-6</w:t>
      </w:r>
      <w:r w:rsidR="003116D2" w:rsidRPr="000059A5">
        <w:rPr>
          <w:color w:val="000000"/>
          <w:sz w:val="28"/>
          <w:szCs w:val="28"/>
        </w:rPr>
        <w:t xml:space="preserve"> </w:t>
      </w:r>
    </w:p>
    <w:p w:rsidR="004801FF" w:rsidRPr="000059A5" w:rsidRDefault="004801FF" w:rsidP="004801FF">
      <w:pPr>
        <w:jc w:val="both"/>
        <w:rPr>
          <w:color w:val="000000"/>
          <w:sz w:val="28"/>
          <w:szCs w:val="28"/>
        </w:rPr>
      </w:pPr>
    </w:p>
    <w:p w:rsidR="00B546E0" w:rsidRPr="000059A5" w:rsidRDefault="004801FF" w:rsidP="00F82705">
      <w:pPr>
        <w:pStyle w:val="2"/>
        <w:rPr>
          <w:color w:val="000000"/>
          <w:szCs w:val="28"/>
        </w:rPr>
      </w:pPr>
      <w:r w:rsidRPr="000059A5">
        <w:rPr>
          <w:color w:val="000000"/>
          <w:szCs w:val="28"/>
        </w:rPr>
        <w:t>О формировании</w:t>
      </w:r>
      <w:r w:rsidR="00F82705" w:rsidRPr="000059A5">
        <w:rPr>
          <w:color w:val="000000"/>
          <w:szCs w:val="28"/>
        </w:rPr>
        <w:t xml:space="preserve"> территориальной избирательной комиссии </w:t>
      </w:r>
    </w:p>
    <w:p w:rsidR="004801FF" w:rsidRPr="000059A5" w:rsidRDefault="00DC23BC" w:rsidP="00F82705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Боготольского</w:t>
      </w:r>
      <w:r w:rsidR="002A3E17">
        <w:rPr>
          <w:color w:val="000000"/>
          <w:szCs w:val="28"/>
        </w:rPr>
        <w:t xml:space="preserve"> района </w:t>
      </w:r>
      <w:r w:rsidR="00F82705" w:rsidRPr="000059A5">
        <w:rPr>
          <w:color w:val="000000"/>
          <w:szCs w:val="28"/>
        </w:rPr>
        <w:t xml:space="preserve"> </w:t>
      </w:r>
      <w:r w:rsidR="00F82705" w:rsidRPr="000059A5">
        <w:rPr>
          <w:bCs/>
          <w:color w:val="000000"/>
          <w:szCs w:val="28"/>
        </w:rPr>
        <w:t>Красноярского края</w:t>
      </w:r>
      <w:r w:rsidR="004801FF" w:rsidRPr="000059A5">
        <w:rPr>
          <w:color w:val="000000"/>
          <w:szCs w:val="28"/>
        </w:rPr>
        <w:t xml:space="preserve"> </w:t>
      </w:r>
    </w:p>
    <w:p w:rsidR="004801FF" w:rsidRPr="000059A5" w:rsidRDefault="004801FF" w:rsidP="004801FF">
      <w:pPr>
        <w:jc w:val="both"/>
        <w:rPr>
          <w:color w:val="000000"/>
          <w:sz w:val="28"/>
          <w:szCs w:val="28"/>
        </w:rPr>
      </w:pPr>
    </w:p>
    <w:p w:rsidR="004801FF" w:rsidRPr="000059A5" w:rsidRDefault="004801FF" w:rsidP="004801FF">
      <w:pPr>
        <w:jc w:val="both"/>
        <w:rPr>
          <w:color w:val="000000"/>
          <w:sz w:val="28"/>
          <w:szCs w:val="28"/>
        </w:rPr>
      </w:pPr>
      <w:r w:rsidRPr="000059A5">
        <w:rPr>
          <w:color w:val="000000"/>
          <w:sz w:val="28"/>
          <w:szCs w:val="28"/>
        </w:rPr>
        <w:tab/>
        <w:t xml:space="preserve">В соответствии со статьями 20, 22, 26 Федерального закона от 12.06.2002 № 67-ФЗ «Об основных гарантиях избирательных  прав  и  права  на участие в референдуме граждан Российской Федерации», решением Избирательной комиссии Красноярского края от </w:t>
      </w:r>
      <w:r w:rsidR="00142ABF" w:rsidRPr="000059A5">
        <w:rPr>
          <w:color w:val="000000"/>
          <w:sz w:val="28"/>
          <w:szCs w:val="28"/>
        </w:rPr>
        <w:t>31.07.2015</w:t>
      </w:r>
      <w:r w:rsidRPr="000059A5">
        <w:rPr>
          <w:color w:val="000000"/>
          <w:sz w:val="28"/>
          <w:szCs w:val="28"/>
        </w:rPr>
        <w:t xml:space="preserve"> года № </w:t>
      </w:r>
      <w:r w:rsidR="00142ABF" w:rsidRPr="000059A5">
        <w:rPr>
          <w:color w:val="000000"/>
          <w:sz w:val="28"/>
          <w:szCs w:val="28"/>
        </w:rPr>
        <w:t>153/1367-6</w:t>
      </w:r>
      <w:r w:rsidRPr="000059A5">
        <w:rPr>
          <w:color w:val="000000"/>
          <w:sz w:val="28"/>
          <w:szCs w:val="28"/>
        </w:rPr>
        <w:t xml:space="preserve"> «Об утверждении перечня территориальных избирательных комиссий, подлежащих формированию в октябре – декабре 201</w:t>
      </w:r>
      <w:r w:rsidR="00142ABF" w:rsidRPr="000059A5">
        <w:rPr>
          <w:color w:val="000000"/>
          <w:sz w:val="28"/>
          <w:szCs w:val="28"/>
        </w:rPr>
        <w:t>5</w:t>
      </w:r>
      <w:r w:rsidRPr="000059A5">
        <w:rPr>
          <w:color w:val="000000"/>
          <w:sz w:val="28"/>
          <w:szCs w:val="28"/>
        </w:rPr>
        <w:t xml:space="preserve"> года на территории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территориальной избирательной комиссии </w:t>
      </w:r>
      <w:r w:rsidR="00DC23BC">
        <w:rPr>
          <w:color w:val="000000"/>
          <w:sz w:val="28"/>
          <w:szCs w:val="28"/>
        </w:rPr>
        <w:t>Боготольского</w:t>
      </w:r>
      <w:r w:rsidR="002A3E17">
        <w:rPr>
          <w:color w:val="000000"/>
          <w:sz w:val="28"/>
          <w:szCs w:val="28"/>
        </w:rPr>
        <w:t xml:space="preserve"> района </w:t>
      </w:r>
      <w:r w:rsidRPr="000059A5">
        <w:rPr>
          <w:color w:val="000000"/>
          <w:sz w:val="28"/>
          <w:szCs w:val="28"/>
        </w:rPr>
        <w:t xml:space="preserve"> Красноярского края, Избирательная комиссия Красноярского края РЕШИЛА:</w:t>
      </w:r>
    </w:p>
    <w:p w:rsidR="004801FF" w:rsidRPr="000059A5" w:rsidRDefault="004801FF" w:rsidP="004801FF">
      <w:pPr>
        <w:jc w:val="center"/>
        <w:rPr>
          <w:color w:val="000000"/>
          <w:sz w:val="28"/>
          <w:szCs w:val="28"/>
        </w:rPr>
      </w:pPr>
    </w:p>
    <w:p w:rsidR="004801FF" w:rsidRDefault="004801FF" w:rsidP="00F82705">
      <w:pPr>
        <w:pStyle w:val="a3"/>
        <w:numPr>
          <w:ilvl w:val="0"/>
          <w:numId w:val="1"/>
        </w:numPr>
        <w:ind w:left="0" w:firstLine="705"/>
        <w:rPr>
          <w:color w:val="000000"/>
          <w:szCs w:val="28"/>
        </w:rPr>
      </w:pPr>
      <w:r w:rsidRPr="000059A5">
        <w:rPr>
          <w:color w:val="000000"/>
          <w:szCs w:val="28"/>
        </w:rPr>
        <w:t xml:space="preserve">Сформировать </w:t>
      </w:r>
      <w:r w:rsidR="00B546E0" w:rsidRPr="000059A5">
        <w:rPr>
          <w:color w:val="000000"/>
          <w:szCs w:val="28"/>
        </w:rPr>
        <w:t xml:space="preserve">территориальную </w:t>
      </w:r>
      <w:r w:rsidRPr="000059A5">
        <w:rPr>
          <w:color w:val="000000"/>
          <w:szCs w:val="28"/>
        </w:rPr>
        <w:t xml:space="preserve">избирательную комиссию </w:t>
      </w:r>
      <w:r w:rsidR="00DC23BC">
        <w:rPr>
          <w:color w:val="000000"/>
          <w:szCs w:val="28"/>
        </w:rPr>
        <w:t>Боготольского</w:t>
      </w:r>
      <w:r w:rsidR="00AA3E0E">
        <w:rPr>
          <w:color w:val="000000"/>
          <w:szCs w:val="28"/>
        </w:rPr>
        <w:t xml:space="preserve"> района</w:t>
      </w:r>
      <w:r w:rsidR="00F82705" w:rsidRPr="000059A5">
        <w:rPr>
          <w:color w:val="000000"/>
          <w:szCs w:val="28"/>
        </w:rPr>
        <w:t xml:space="preserve"> </w:t>
      </w:r>
      <w:r w:rsidRPr="000059A5">
        <w:rPr>
          <w:color w:val="000000"/>
          <w:szCs w:val="28"/>
        </w:rPr>
        <w:t xml:space="preserve">Красноярского края в количестве </w:t>
      </w:r>
      <w:r w:rsidR="002A3E17">
        <w:rPr>
          <w:color w:val="000000"/>
          <w:szCs w:val="28"/>
        </w:rPr>
        <w:t>7</w:t>
      </w:r>
      <w:r w:rsidRPr="000059A5">
        <w:rPr>
          <w:color w:val="000000"/>
          <w:szCs w:val="28"/>
        </w:rPr>
        <w:t xml:space="preserve"> членов с правом решающего голоса, назначив в ее состав:</w:t>
      </w:r>
    </w:p>
    <w:p w:rsidR="00DC6975" w:rsidRDefault="00DC6975" w:rsidP="00DC6975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Бактяеву Лидию Ивановну, 1955 года рождения, </w:t>
      </w:r>
      <w:r w:rsidRPr="00E42228">
        <w:rPr>
          <w:color w:val="000000"/>
          <w:szCs w:val="28"/>
        </w:rPr>
        <w:t>имеющую среднее профессиональное образование, главного бухгалтера Муниципального бюджетного учреждения Комплексный центр социального обслуживания населения «Забота», предложенную для назначения в состав комиссии Красноярским региональным (краевым) отделением политической партии «КОММУНИСТИЧЕСКАЯ ПАРТИЯ РОССИЙСКОЙ ФЕДЕРАЦИИ»;</w:t>
      </w:r>
    </w:p>
    <w:p w:rsidR="00CF7027" w:rsidRDefault="00B439B8" w:rsidP="00CF7027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Дмитриеву Алёну Александровну, 1983 года рождения, </w:t>
      </w:r>
      <w:r w:rsidRPr="00B439B8">
        <w:rPr>
          <w:color w:val="000000"/>
          <w:szCs w:val="28"/>
        </w:rPr>
        <w:t xml:space="preserve">имеющую высшее юридическое образование, консультанта-юриста Боготольского районного Совета депутатов Красноярского края, </w:t>
      </w:r>
      <w:r w:rsidR="00CF7027" w:rsidRPr="00B439B8">
        <w:rPr>
          <w:color w:val="000000"/>
          <w:szCs w:val="28"/>
        </w:rPr>
        <w:t>предложенн</w:t>
      </w:r>
      <w:r w:rsidRPr="00B439B8">
        <w:rPr>
          <w:color w:val="000000"/>
          <w:szCs w:val="28"/>
        </w:rPr>
        <w:t>ую</w:t>
      </w:r>
      <w:r w:rsidR="00CF7027" w:rsidRPr="00B439B8">
        <w:rPr>
          <w:color w:val="000000"/>
          <w:szCs w:val="28"/>
        </w:rPr>
        <w:t xml:space="preserve"> для назначения в состав комиссии Красноярским региональным отделением Всероссийской политической партии «ЕДИНАЯ РОССИЯ»;</w:t>
      </w:r>
    </w:p>
    <w:p w:rsidR="0031382A" w:rsidRPr="0031382A" w:rsidRDefault="00B439B8" w:rsidP="0031382A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Обсикову Нину Николаевну</w:t>
      </w:r>
      <w:r w:rsidR="001B11AE">
        <w:rPr>
          <w:color w:val="000000"/>
          <w:szCs w:val="28"/>
        </w:rPr>
        <w:t>, 1986 года рождения, имеющую среднее профессиональное образование,  инженера по проектно-сметной документации</w:t>
      </w:r>
      <w:r w:rsidR="0031382A" w:rsidRPr="0031382A">
        <w:rPr>
          <w:szCs w:val="28"/>
        </w:rPr>
        <w:t xml:space="preserve"> </w:t>
      </w:r>
      <w:r w:rsidR="0031382A">
        <w:rPr>
          <w:szCs w:val="28"/>
        </w:rPr>
        <w:t xml:space="preserve">Муниципального казенного учреждения «Отдел жилищно-коммунального </w:t>
      </w:r>
      <w:r w:rsidR="0031382A">
        <w:rPr>
          <w:szCs w:val="28"/>
        </w:rPr>
        <w:lastRenderedPageBreak/>
        <w:t>хозяйства, жилищной политики и капитального строительства»,</w:t>
      </w:r>
      <w:r w:rsidR="0031382A" w:rsidRPr="0031382A">
        <w:rPr>
          <w:color w:val="FF0000"/>
          <w:szCs w:val="28"/>
        </w:rPr>
        <w:t xml:space="preserve"> </w:t>
      </w:r>
      <w:r w:rsidR="0031382A" w:rsidRPr="0031382A">
        <w:rPr>
          <w:color w:val="000000"/>
          <w:szCs w:val="28"/>
        </w:rPr>
        <w:t xml:space="preserve">предложенную для назначения в состав комиссии Региональным отделением Политической партии СПРАВЕДЛИВАЯ РОССИЯ в Красноярском крае; </w:t>
      </w:r>
    </w:p>
    <w:p w:rsidR="0031382A" w:rsidRDefault="0031382A" w:rsidP="0031382A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="001B11AE">
        <w:rPr>
          <w:szCs w:val="28"/>
        </w:rPr>
        <w:t>Романову Эльвиру Борисовну</w:t>
      </w:r>
      <w:r w:rsidR="001B11AE" w:rsidRPr="00915E51">
        <w:rPr>
          <w:szCs w:val="28"/>
        </w:rPr>
        <w:t>, 19</w:t>
      </w:r>
      <w:r w:rsidR="001B11AE">
        <w:rPr>
          <w:szCs w:val="28"/>
        </w:rPr>
        <w:t>80</w:t>
      </w:r>
      <w:r w:rsidR="001B11AE" w:rsidRPr="00915E51">
        <w:rPr>
          <w:szCs w:val="28"/>
        </w:rPr>
        <w:t xml:space="preserve"> года рождения,</w:t>
      </w:r>
      <w:r w:rsidR="001B11AE">
        <w:rPr>
          <w:szCs w:val="28"/>
        </w:rPr>
        <w:t xml:space="preserve"> имеющую высшее профессиональное образование,</w:t>
      </w:r>
      <w:r w:rsidR="001946EA">
        <w:rPr>
          <w:szCs w:val="28"/>
        </w:rPr>
        <w:t xml:space="preserve"> </w:t>
      </w:r>
      <w:r w:rsidR="001B11AE">
        <w:rPr>
          <w:szCs w:val="28"/>
        </w:rPr>
        <w:t>начальника Муниципального казенного учреждения «Отдел жилищно-коммунального хозяйства, жилищной политики и капитального строительства»,</w:t>
      </w:r>
      <w:r w:rsidR="001B11AE" w:rsidRPr="00915E51">
        <w:rPr>
          <w:szCs w:val="28"/>
        </w:rPr>
        <w:t xml:space="preserve"> предложенн</w:t>
      </w:r>
      <w:r w:rsidR="001B11AE">
        <w:rPr>
          <w:szCs w:val="28"/>
        </w:rPr>
        <w:t>ую</w:t>
      </w:r>
      <w:r w:rsidR="001B11AE" w:rsidRPr="00915E51">
        <w:rPr>
          <w:szCs w:val="28"/>
        </w:rPr>
        <w:t xml:space="preserve"> для назначения в состав комиссии</w:t>
      </w:r>
      <w:r w:rsidR="001B11AE">
        <w:rPr>
          <w:szCs w:val="28"/>
        </w:rPr>
        <w:t xml:space="preserve"> </w:t>
      </w:r>
      <w:r w:rsidR="001B11AE" w:rsidRPr="00777767">
        <w:rPr>
          <w:color w:val="000000"/>
          <w:szCs w:val="28"/>
        </w:rPr>
        <w:t>Региональн</w:t>
      </w:r>
      <w:r w:rsidR="001B11AE">
        <w:rPr>
          <w:color w:val="000000"/>
          <w:szCs w:val="28"/>
        </w:rPr>
        <w:t>ым</w:t>
      </w:r>
      <w:r w:rsidR="001B11AE" w:rsidRPr="00777767">
        <w:rPr>
          <w:color w:val="000000"/>
          <w:szCs w:val="28"/>
        </w:rPr>
        <w:t xml:space="preserve"> отделение</w:t>
      </w:r>
      <w:r w:rsidR="001B11AE">
        <w:rPr>
          <w:color w:val="000000"/>
          <w:szCs w:val="28"/>
        </w:rPr>
        <w:t>м</w:t>
      </w:r>
      <w:r w:rsidR="001B11AE" w:rsidRPr="00777767">
        <w:rPr>
          <w:color w:val="000000"/>
          <w:szCs w:val="28"/>
        </w:rPr>
        <w:t xml:space="preserve"> в Красноярском крае Политической партии «Гражданская Платформа»</w:t>
      </w:r>
      <w:r>
        <w:rPr>
          <w:color w:val="000000"/>
          <w:szCs w:val="28"/>
        </w:rPr>
        <w:t>;</w:t>
      </w:r>
    </w:p>
    <w:p w:rsidR="008A4BA5" w:rsidRPr="008A4BA5" w:rsidRDefault="001946EA" w:rsidP="008A4BA5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>Селезневу Светлану Александровну, 1977 года рождения, имеющую высшее профессиональное образование, ведущего специалиста информационного центра Избирательной комиссии Красноярского края (территориальная избирательная комиссия Боготольского района)</w:t>
      </w:r>
      <w:r w:rsidR="008A4BA5">
        <w:rPr>
          <w:szCs w:val="28"/>
        </w:rPr>
        <w:t>,</w:t>
      </w:r>
      <w:r w:rsidR="008A4BA5" w:rsidRPr="008A4BA5">
        <w:rPr>
          <w:color w:val="FF0000"/>
          <w:szCs w:val="28"/>
        </w:rPr>
        <w:t xml:space="preserve"> </w:t>
      </w:r>
      <w:r w:rsidR="008A4BA5" w:rsidRPr="008A4BA5">
        <w:rPr>
          <w:color w:val="000000"/>
          <w:szCs w:val="28"/>
        </w:rPr>
        <w:t>предложенную для назначения в состав комиссии Красноярским региональным отделением Политической партии «Российская объединенная демократическая партия «ЯБЛОКО»;</w:t>
      </w:r>
    </w:p>
    <w:p w:rsidR="008A4BA5" w:rsidRPr="008A4BA5" w:rsidRDefault="001946EA" w:rsidP="008A4BA5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Трифонову Татьяну Викторовну, 1976 года рождения, </w:t>
      </w:r>
      <w:r w:rsidRPr="001946EA">
        <w:rPr>
          <w:color w:val="000000"/>
          <w:szCs w:val="28"/>
        </w:rPr>
        <w:t>имеющую высшее юридическое образование,</w:t>
      </w:r>
      <w:r>
        <w:rPr>
          <w:color w:val="000000"/>
          <w:szCs w:val="28"/>
        </w:rPr>
        <w:t xml:space="preserve"> </w:t>
      </w:r>
      <w:r w:rsidR="005358D7">
        <w:rPr>
          <w:color w:val="000000"/>
          <w:szCs w:val="28"/>
        </w:rPr>
        <w:t>оператор</w:t>
      </w:r>
      <w:r w:rsidR="00EB6D81">
        <w:rPr>
          <w:color w:val="000000"/>
          <w:szCs w:val="28"/>
        </w:rPr>
        <w:t>а</w:t>
      </w:r>
      <w:r w:rsidR="005358D7">
        <w:rPr>
          <w:color w:val="000000"/>
          <w:szCs w:val="28"/>
        </w:rPr>
        <w:t xml:space="preserve"> ЭВМ хозяйственного отдела КГБУЗ «Боготольская</w:t>
      </w:r>
      <w:r w:rsidR="000A523D">
        <w:rPr>
          <w:color w:val="000000"/>
          <w:szCs w:val="28"/>
        </w:rPr>
        <w:t xml:space="preserve"> МБ</w:t>
      </w:r>
      <w:r w:rsidR="005358D7">
        <w:rPr>
          <w:color w:val="000000"/>
          <w:szCs w:val="28"/>
        </w:rPr>
        <w:t>»,</w:t>
      </w:r>
      <w:r w:rsidR="008A4BA5" w:rsidRPr="008A4BA5">
        <w:rPr>
          <w:color w:val="FF0000"/>
          <w:szCs w:val="28"/>
        </w:rPr>
        <w:t xml:space="preserve"> </w:t>
      </w:r>
      <w:r w:rsidR="008A4BA5" w:rsidRPr="008A4BA5">
        <w:rPr>
          <w:color w:val="000000"/>
          <w:szCs w:val="28"/>
        </w:rPr>
        <w:t>предложенн</w:t>
      </w:r>
      <w:r w:rsidR="008A4BA5">
        <w:rPr>
          <w:color w:val="000000"/>
          <w:szCs w:val="28"/>
        </w:rPr>
        <w:t>ую</w:t>
      </w:r>
      <w:r w:rsidR="008A4BA5" w:rsidRPr="008A4BA5">
        <w:rPr>
          <w:color w:val="000000"/>
          <w:szCs w:val="28"/>
        </w:rPr>
        <w:t xml:space="preserve"> для назначения в состав комиссии Красноярским региональным отделением Политической партии ЛДПР – Либерально-демократической партии России;</w:t>
      </w:r>
    </w:p>
    <w:p w:rsidR="00B50EE6" w:rsidRDefault="008A4BA5" w:rsidP="00B50EE6">
      <w:pPr>
        <w:pStyle w:val="3"/>
        <w:rPr>
          <w:szCs w:val="28"/>
        </w:rPr>
      </w:pPr>
      <w:r>
        <w:rPr>
          <w:color w:val="000000"/>
          <w:szCs w:val="28"/>
        </w:rPr>
        <w:t xml:space="preserve">Ускову Жанну Федоровну, 1971 года рождения, </w:t>
      </w:r>
      <w:r w:rsidRPr="001946EA">
        <w:rPr>
          <w:color w:val="000000"/>
          <w:szCs w:val="28"/>
        </w:rPr>
        <w:t xml:space="preserve">имеющую высшее </w:t>
      </w:r>
      <w:r w:rsidR="00EB6D81">
        <w:rPr>
          <w:szCs w:val="28"/>
        </w:rPr>
        <w:t>профессиональное</w:t>
      </w:r>
      <w:r w:rsidRPr="001946EA">
        <w:rPr>
          <w:color w:val="000000"/>
          <w:szCs w:val="28"/>
        </w:rPr>
        <w:t xml:space="preserve"> образование,</w:t>
      </w:r>
      <w:r w:rsidR="005358D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главного специалиста отдела кадров, муниципальной службы и организационной работы администрации Боготольского района Красноярского края, </w:t>
      </w:r>
      <w:r w:rsidR="00B50EE6" w:rsidRPr="00B50EE6">
        <w:rPr>
          <w:color w:val="000000"/>
          <w:szCs w:val="28"/>
        </w:rPr>
        <w:t xml:space="preserve">предложенную для назначения в состав комиссии </w:t>
      </w:r>
      <w:r w:rsidR="00B50EE6">
        <w:rPr>
          <w:color w:val="000000"/>
          <w:szCs w:val="28"/>
        </w:rPr>
        <w:t>Р</w:t>
      </w:r>
      <w:r w:rsidR="00B50EE6" w:rsidRPr="000059A5">
        <w:rPr>
          <w:color w:val="000000"/>
          <w:szCs w:val="28"/>
        </w:rPr>
        <w:t xml:space="preserve">егиональным отделением </w:t>
      </w:r>
      <w:r w:rsidR="00B50EE6">
        <w:rPr>
          <w:color w:val="000000"/>
          <w:szCs w:val="28"/>
        </w:rPr>
        <w:t xml:space="preserve">в Красноярском крае </w:t>
      </w:r>
      <w:r w:rsidR="00B50EE6" w:rsidRPr="000059A5">
        <w:rPr>
          <w:color w:val="000000"/>
          <w:szCs w:val="28"/>
        </w:rPr>
        <w:t>Политической партии «</w:t>
      </w:r>
      <w:r w:rsidR="00B50EE6">
        <w:rPr>
          <w:color w:val="000000"/>
          <w:szCs w:val="28"/>
        </w:rPr>
        <w:t>О</w:t>
      </w:r>
      <w:r w:rsidR="00B50EE6" w:rsidRPr="000059A5">
        <w:rPr>
          <w:color w:val="000000"/>
          <w:szCs w:val="28"/>
        </w:rPr>
        <w:t xml:space="preserve">бъединенная </w:t>
      </w:r>
      <w:r w:rsidR="00B50EE6">
        <w:rPr>
          <w:color w:val="000000"/>
          <w:szCs w:val="28"/>
        </w:rPr>
        <w:t xml:space="preserve">аграрно-промышленная </w:t>
      </w:r>
      <w:r w:rsidR="00B50EE6" w:rsidRPr="000059A5">
        <w:rPr>
          <w:color w:val="000000"/>
          <w:szCs w:val="28"/>
        </w:rPr>
        <w:t xml:space="preserve">партия </w:t>
      </w:r>
      <w:r w:rsidR="00B50EE6">
        <w:rPr>
          <w:color w:val="000000"/>
          <w:szCs w:val="28"/>
        </w:rPr>
        <w:t>России</w:t>
      </w:r>
      <w:r w:rsidR="00B50EE6" w:rsidRPr="000059A5">
        <w:rPr>
          <w:color w:val="000000"/>
          <w:szCs w:val="28"/>
        </w:rPr>
        <w:t>»</w:t>
      </w:r>
      <w:r w:rsidR="00B50EE6">
        <w:rPr>
          <w:color w:val="000000"/>
          <w:szCs w:val="28"/>
        </w:rPr>
        <w:t>.</w:t>
      </w:r>
      <w:r w:rsidR="00B50EE6" w:rsidRPr="00BA1EBC">
        <w:rPr>
          <w:szCs w:val="28"/>
        </w:rPr>
        <w:t xml:space="preserve"> </w:t>
      </w:r>
    </w:p>
    <w:p w:rsidR="00762D1B" w:rsidRPr="004D3224" w:rsidRDefault="00762D1B" w:rsidP="00CF7027">
      <w:pPr>
        <w:pStyle w:val="a3"/>
        <w:ind w:firstLine="709"/>
        <w:rPr>
          <w:color w:val="000000"/>
          <w:szCs w:val="28"/>
        </w:rPr>
      </w:pPr>
    </w:p>
    <w:p w:rsidR="00B64BB3" w:rsidRPr="00337BE0" w:rsidRDefault="004801FF" w:rsidP="00B64BB3">
      <w:pPr>
        <w:pStyle w:val="3"/>
        <w:numPr>
          <w:ilvl w:val="0"/>
          <w:numId w:val="1"/>
        </w:numPr>
        <w:ind w:left="0" w:firstLine="705"/>
        <w:rPr>
          <w:bCs/>
          <w:color w:val="000000"/>
        </w:rPr>
      </w:pPr>
      <w:r w:rsidRPr="00337BE0">
        <w:rPr>
          <w:color w:val="000000"/>
          <w:szCs w:val="28"/>
        </w:rPr>
        <w:t>Направить настоящ</w:t>
      </w:r>
      <w:r w:rsidR="00B64BB3" w:rsidRPr="00337BE0">
        <w:rPr>
          <w:color w:val="000000"/>
          <w:szCs w:val="28"/>
        </w:rPr>
        <w:t xml:space="preserve">ее решение в </w:t>
      </w:r>
      <w:r w:rsidR="00337BE0" w:rsidRPr="00337BE0">
        <w:rPr>
          <w:color w:val="000000"/>
          <w:szCs w:val="28"/>
        </w:rPr>
        <w:t>т</w:t>
      </w:r>
      <w:r w:rsidR="00B546E0" w:rsidRPr="00337BE0">
        <w:rPr>
          <w:color w:val="000000"/>
          <w:szCs w:val="28"/>
        </w:rPr>
        <w:t>ерриториальную</w:t>
      </w:r>
      <w:r w:rsidR="00337BE0" w:rsidRPr="00337BE0">
        <w:rPr>
          <w:color w:val="000000"/>
          <w:szCs w:val="28"/>
        </w:rPr>
        <w:t xml:space="preserve"> </w:t>
      </w:r>
      <w:r w:rsidR="00B64BB3" w:rsidRPr="00337BE0">
        <w:rPr>
          <w:color w:val="000000"/>
          <w:szCs w:val="28"/>
        </w:rPr>
        <w:t xml:space="preserve">избирательную комиссию </w:t>
      </w:r>
      <w:r w:rsidR="00DC23BC">
        <w:rPr>
          <w:color w:val="000000"/>
          <w:szCs w:val="28"/>
        </w:rPr>
        <w:t>Боготольского</w:t>
      </w:r>
      <w:r w:rsidR="002A3E17">
        <w:rPr>
          <w:color w:val="000000"/>
          <w:szCs w:val="28"/>
        </w:rPr>
        <w:t xml:space="preserve"> района </w:t>
      </w:r>
      <w:r w:rsidR="00B64BB3" w:rsidRPr="00337BE0">
        <w:rPr>
          <w:color w:val="000000"/>
          <w:szCs w:val="28"/>
        </w:rPr>
        <w:t xml:space="preserve"> </w:t>
      </w:r>
      <w:r w:rsidR="00B64BB3" w:rsidRPr="00337BE0">
        <w:rPr>
          <w:bCs/>
          <w:color w:val="000000"/>
          <w:szCs w:val="28"/>
        </w:rPr>
        <w:t>Красноярского края</w:t>
      </w:r>
      <w:r w:rsidR="00DE2942" w:rsidRPr="00337BE0">
        <w:rPr>
          <w:bCs/>
          <w:color w:val="000000"/>
          <w:szCs w:val="28"/>
        </w:rPr>
        <w:t xml:space="preserve"> и р</w:t>
      </w:r>
      <w:r w:rsidR="00B64BB3" w:rsidRPr="00337BE0">
        <w:rPr>
          <w:color w:val="000000"/>
        </w:rPr>
        <w:t xml:space="preserve">азместить на сайте Избирательной комиссии Красноярского края </w:t>
      </w:r>
      <w:r w:rsidR="00B64BB3" w:rsidRPr="00337BE0">
        <w:rPr>
          <w:bCs/>
          <w:color w:val="000000"/>
        </w:rPr>
        <w:t>в сети Интернет.</w:t>
      </w:r>
    </w:p>
    <w:p w:rsidR="00B64BB3" w:rsidRPr="005572B1" w:rsidRDefault="00B64BB3" w:rsidP="00B64BB3">
      <w:pPr>
        <w:pStyle w:val="3"/>
        <w:ind w:left="705" w:firstLine="0"/>
        <w:rPr>
          <w:szCs w:val="28"/>
        </w:rPr>
      </w:pPr>
    </w:p>
    <w:p w:rsidR="00A257CC" w:rsidRDefault="00A257CC" w:rsidP="00A257CC">
      <w:pPr>
        <w:pStyle w:val="3"/>
        <w:ind w:left="705" w:firstLine="0"/>
        <w:rPr>
          <w:szCs w:val="28"/>
        </w:rPr>
      </w:pPr>
    </w:p>
    <w:p w:rsidR="00B64BB3" w:rsidRPr="005572B1" w:rsidRDefault="00B64BB3" w:rsidP="00A257CC">
      <w:pPr>
        <w:pStyle w:val="3"/>
        <w:ind w:left="705" w:firstLine="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011"/>
        <w:gridCol w:w="3509"/>
      </w:tblGrid>
      <w:tr w:rsidR="004801FF" w:rsidRPr="005572B1" w:rsidTr="00A257CC">
        <w:tblPrEx>
          <w:tblCellMar>
            <w:top w:w="0" w:type="dxa"/>
            <w:bottom w:w="0" w:type="dxa"/>
          </w:tblCellMar>
        </w:tblPrEx>
        <w:trPr>
          <w:cantSplit/>
          <w:trHeight w:val="2066"/>
        </w:trPr>
        <w:tc>
          <w:tcPr>
            <w:tcW w:w="3369" w:type="dxa"/>
            <w:tcBorders>
              <w:bottom w:val="nil"/>
            </w:tcBorders>
          </w:tcPr>
          <w:p w:rsidR="004801FF" w:rsidRPr="005572B1" w:rsidRDefault="004801FF" w:rsidP="00AB0D84">
            <w:pPr>
              <w:jc w:val="center"/>
              <w:rPr>
                <w:sz w:val="28"/>
                <w:szCs w:val="28"/>
              </w:rPr>
            </w:pPr>
            <w:r w:rsidRPr="005572B1">
              <w:rPr>
                <w:sz w:val="28"/>
                <w:szCs w:val="28"/>
              </w:rPr>
              <w:t xml:space="preserve">  Председатель</w:t>
            </w:r>
          </w:p>
          <w:p w:rsidR="004801FF" w:rsidRPr="005572B1" w:rsidRDefault="004801FF" w:rsidP="00AB0D84">
            <w:pPr>
              <w:jc w:val="center"/>
              <w:rPr>
                <w:sz w:val="28"/>
                <w:szCs w:val="28"/>
              </w:rPr>
            </w:pPr>
            <w:r w:rsidRPr="005572B1">
              <w:rPr>
                <w:sz w:val="28"/>
                <w:szCs w:val="28"/>
              </w:rPr>
              <w:t>Избирательной комиссии</w:t>
            </w:r>
          </w:p>
          <w:p w:rsidR="004801FF" w:rsidRPr="005572B1" w:rsidRDefault="004801FF" w:rsidP="00AB0D84">
            <w:pPr>
              <w:jc w:val="center"/>
              <w:rPr>
                <w:sz w:val="28"/>
                <w:szCs w:val="28"/>
              </w:rPr>
            </w:pPr>
            <w:r w:rsidRPr="005572B1">
              <w:rPr>
                <w:sz w:val="28"/>
                <w:szCs w:val="28"/>
              </w:rPr>
              <w:t>Красноярского края</w:t>
            </w:r>
          </w:p>
          <w:p w:rsidR="004801FF" w:rsidRPr="005572B1" w:rsidRDefault="004801FF" w:rsidP="00AB0D84">
            <w:pPr>
              <w:jc w:val="center"/>
              <w:rPr>
                <w:sz w:val="28"/>
                <w:szCs w:val="28"/>
              </w:rPr>
            </w:pPr>
          </w:p>
          <w:p w:rsidR="004801FF" w:rsidRPr="005572B1" w:rsidRDefault="004801FF" w:rsidP="00AB0D84">
            <w:pPr>
              <w:jc w:val="center"/>
              <w:rPr>
                <w:sz w:val="28"/>
                <w:szCs w:val="28"/>
              </w:rPr>
            </w:pPr>
            <w:r w:rsidRPr="005572B1">
              <w:rPr>
                <w:sz w:val="28"/>
                <w:szCs w:val="28"/>
              </w:rPr>
              <w:t>Секретарь</w:t>
            </w:r>
          </w:p>
          <w:p w:rsidR="004801FF" w:rsidRPr="005572B1" w:rsidRDefault="004801FF" w:rsidP="00AB0D84">
            <w:pPr>
              <w:jc w:val="center"/>
              <w:rPr>
                <w:sz w:val="28"/>
                <w:szCs w:val="28"/>
              </w:rPr>
            </w:pPr>
            <w:r w:rsidRPr="005572B1">
              <w:rPr>
                <w:sz w:val="28"/>
                <w:szCs w:val="28"/>
              </w:rPr>
              <w:t>Избирательной комиссии</w:t>
            </w:r>
          </w:p>
          <w:p w:rsidR="004801FF" w:rsidRPr="005572B1" w:rsidRDefault="004801FF" w:rsidP="00314CE4">
            <w:pPr>
              <w:jc w:val="center"/>
              <w:rPr>
                <w:sz w:val="28"/>
                <w:szCs w:val="28"/>
              </w:rPr>
            </w:pPr>
            <w:r w:rsidRPr="005572B1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3011" w:type="dxa"/>
            <w:tcBorders>
              <w:bottom w:val="nil"/>
            </w:tcBorders>
          </w:tcPr>
          <w:p w:rsidR="004801FF" w:rsidRPr="005572B1" w:rsidRDefault="004801FF" w:rsidP="00AB0D84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nil"/>
            </w:tcBorders>
          </w:tcPr>
          <w:p w:rsidR="004801FF" w:rsidRPr="005572B1" w:rsidRDefault="004801FF" w:rsidP="00AB0D84">
            <w:pPr>
              <w:rPr>
                <w:sz w:val="28"/>
                <w:szCs w:val="28"/>
              </w:rPr>
            </w:pPr>
          </w:p>
          <w:p w:rsidR="004801FF" w:rsidRPr="005572B1" w:rsidRDefault="004801FF" w:rsidP="00AB0D84">
            <w:pPr>
              <w:rPr>
                <w:sz w:val="28"/>
                <w:szCs w:val="28"/>
              </w:rPr>
            </w:pPr>
          </w:p>
          <w:p w:rsidR="004801FF" w:rsidRPr="005572B1" w:rsidRDefault="00A257CC" w:rsidP="00AB0D84">
            <w:pPr>
              <w:jc w:val="right"/>
              <w:rPr>
                <w:sz w:val="28"/>
                <w:szCs w:val="28"/>
              </w:rPr>
            </w:pPr>
            <w:r w:rsidRPr="005572B1">
              <w:rPr>
                <w:sz w:val="28"/>
                <w:szCs w:val="28"/>
              </w:rPr>
              <w:t xml:space="preserve">         </w:t>
            </w:r>
            <w:r w:rsidR="004801FF" w:rsidRPr="005572B1">
              <w:rPr>
                <w:sz w:val="28"/>
                <w:szCs w:val="28"/>
              </w:rPr>
              <w:t>К.А. Бочаров</w:t>
            </w:r>
          </w:p>
          <w:p w:rsidR="004801FF" w:rsidRPr="005572B1" w:rsidRDefault="004801FF" w:rsidP="00AB0D84">
            <w:pPr>
              <w:jc w:val="right"/>
              <w:rPr>
                <w:sz w:val="28"/>
                <w:szCs w:val="28"/>
              </w:rPr>
            </w:pPr>
          </w:p>
          <w:p w:rsidR="004801FF" w:rsidRPr="005572B1" w:rsidRDefault="004801FF" w:rsidP="00AB0D84">
            <w:pPr>
              <w:jc w:val="right"/>
              <w:rPr>
                <w:sz w:val="28"/>
                <w:szCs w:val="28"/>
              </w:rPr>
            </w:pPr>
          </w:p>
          <w:p w:rsidR="004801FF" w:rsidRPr="005572B1" w:rsidRDefault="004801FF" w:rsidP="00AB0D84">
            <w:pPr>
              <w:jc w:val="right"/>
              <w:rPr>
                <w:sz w:val="28"/>
                <w:szCs w:val="28"/>
              </w:rPr>
            </w:pPr>
          </w:p>
          <w:p w:rsidR="004801FF" w:rsidRPr="005572B1" w:rsidRDefault="004801FF" w:rsidP="00AB0D84">
            <w:pPr>
              <w:jc w:val="right"/>
              <w:rPr>
                <w:sz w:val="28"/>
                <w:szCs w:val="28"/>
              </w:rPr>
            </w:pPr>
            <w:r w:rsidRPr="005572B1">
              <w:rPr>
                <w:sz w:val="28"/>
                <w:szCs w:val="28"/>
              </w:rPr>
              <w:t>В.М. Кожемякина</w:t>
            </w:r>
          </w:p>
        </w:tc>
      </w:tr>
    </w:tbl>
    <w:p w:rsidR="001F0399" w:rsidRPr="005572B1" w:rsidRDefault="001F0399" w:rsidP="00314CE4">
      <w:pPr>
        <w:rPr>
          <w:sz w:val="28"/>
          <w:szCs w:val="28"/>
        </w:rPr>
      </w:pPr>
    </w:p>
    <w:sectPr w:rsidR="001F0399" w:rsidRPr="005572B1" w:rsidSect="005572B1">
      <w:pgSz w:w="12240" w:h="15840" w:code="1"/>
      <w:pgMar w:top="71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4F6F"/>
    <w:multiLevelType w:val="hybridMultilevel"/>
    <w:tmpl w:val="BF5E1E8E"/>
    <w:lvl w:ilvl="0" w:tplc="D63AF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801FF"/>
    <w:rsid w:val="000059A5"/>
    <w:rsid w:val="00020300"/>
    <w:rsid w:val="000A29AD"/>
    <w:rsid w:val="000A523D"/>
    <w:rsid w:val="000E0BC1"/>
    <w:rsid w:val="001017C4"/>
    <w:rsid w:val="00142ABF"/>
    <w:rsid w:val="001946EA"/>
    <w:rsid w:val="001A51DE"/>
    <w:rsid w:val="001B11AE"/>
    <w:rsid w:val="001C2DC3"/>
    <w:rsid w:val="001C3A7A"/>
    <w:rsid w:val="001F0399"/>
    <w:rsid w:val="002A3E17"/>
    <w:rsid w:val="002C03F7"/>
    <w:rsid w:val="002C2365"/>
    <w:rsid w:val="003116D2"/>
    <w:rsid w:val="0031382A"/>
    <w:rsid w:val="00314C5E"/>
    <w:rsid w:val="00314CE4"/>
    <w:rsid w:val="00337BE0"/>
    <w:rsid w:val="0035093D"/>
    <w:rsid w:val="00377D18"/>
    <w:rsid w:val="003B5C64"/>
    <w:rsid w:val="003B6CEF"/>
    <w:rsid w:val="00457C72"/>
    <w:rsid w:val="004801FF"/>
    <w:rsid w:val="0048154D"/>
    <w:rsid w:val="0049100A"/>
    <w:rsid w:val="004D3224"/>
    <w:rsid w:val="004F1B36"/>
    <w:rsid w:val="005154DC"/>
    <w:rsid w:val="005358D7"/>
    <w:rsid w:val="005572B1"/>
    <w:rsid w:val="00586DCE"/>
    <w:rsid w:val="005A3A9F"/>
    <w:rsid w:val="005E3A92"/>
    <w:rsid w:val="0062777D"/>
    <w:rsid w:val="0072295A"/>
    <w:rsid w:val="00762D1B"/>
    <w:rsid w:val="00777767"/>
    <w:rsid w:val="007A1BA3"/>
    <w:rsid w:val="007C3CB4"/>
    <w:rsid w:val="007E529E"/>
    <w:rsid w:val="008A4BA5"/>
    <w:rsid w:val="008D66A7"/>
    <w:rsid w:val="008D7BB5"/>
    <w:rsid w:val="00916C3D"/>
    <w:rsid w:val="00925AEC"/>
    <w:rsid w:val="009333C3"/>
    <w:rsid w:val="00950BAB"/>
    <w:rsid w:val="00980E5C"/>
    <w:rsid w:val="009E3FAB"/>
    <w:rsid w:val="00A257CC"/>
    <w:rsid w:val="00A77ACE"/>
    <w:rsid w:val="00A84C34"/>
    <w:rsid w:val="00AA3E0E"/>
    <w:rsid w:val="00AB0D84"/>
    <w:rsid w:val="00AF48D6"/>
    <w:rsid w:val="00B439B8"/>
    <w:rsid w:val="00B50EE6"/>
    <w:rsid w:val="00B546E0"/>
    <w:rsid w:val="00B64BB3"/>
    <w:rsid w:val="00B81A99"/>
    <w:rsid w:val="00B85ADE"/>
    <w:rsid w:val="00B9197F"/>
    <w:rsid w:val="00BF721C"/>
    <w:rsid w:val="00CF7027"/>
    <w:rsid w:val="00D0484C"/>
    <w:rsid w:val="00D91C0F"/>
    <w:rsid w:val="00DC23BC"/>
    <w:rsid w:val="00DC6975"/>
    <w:rsid w:val="00DE2942"/>
    <w:rsid w:val="00E00693"/>
    <w:rsid w:val="00E21159"/>
    <w:rsid w:val="00E32B22"/>
    <w:rsid w:val="00E42228"/>
    <w:rsid w:val="00EB2572"/>
    <w:rsid w:val="00EB6D81"/>
    <w:rsid w:val="00F13597"/>
    <w:rsid w:val="00F230A6"/>
    <w:rsid w:val="00F82705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1FF"/>
    <w:rPr>
      <w:sz w:val="24"/>
      <w:szCs w:val="24"/>
    </w:rPr>
  </w:style>
  <w:style w:type="paragraph" w:styleId="1">
    <w:name w:val="heading 1"/>
    <w:basedOn w:val="a"/>
    <w:next w:val="a"/>
    <w:qFormat/>
    <w:rsid w:val="004801F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801FF"/>
    <w:pPr>
      <w:jc w:val="both"/>
    </w:pPr>
    <w:rPr>
      <w:sz w:val="28"/>
      <w:szCs w:val="20"/>
    </w:rPr>
  </w:style>
  <w:style w:type="paragraph" w:styleId="2">
    <w:name w:val="Body Text 2"/>
    <w:basedOn w:val="a"/>
    <w:rsid w:val="004801FF"/>
    <w:pPr>
      <w:jc w:val="center"/>
    </w:pPr>
    <w:rPr>
      <w:sz w:val="28"/>
      <w:szCs w:val="20"/>
    </w:rPr>
  </w:style>
  <w:style w:type="paragraph" w:styleId="3">
    <w:name w:val="Body Text Indent 3"/>
    <w:basedOn w:val="a"/>
    <w:link w:val="30"/>
    <w:rsid w:val="004801FF"/>
    <w:pPr>
      <w:ind w:firstLine="708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142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14-15"/>
    <w:basedOn w:val="a"/>
    <w:rsid w:val="00B64BB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62D1B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50EE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Udina</dc:creator>
  <cp:keywords/>
  <dc:description/>
  <cp:lastModifiedBy>Эльвира</cp:lastModifiedBy>
  <cp:revision>2</cp:revision>
  <cp:lastPrinted>2015-12-01T07:18:00Z</cp:lastPrinted>
  <dcterms:created xsi:type="dcterms:W3CDTF">2016-07-18T08:12:00Z</dcterms:created>
  <dcterms:modified xsi:type="dcterms:W3CDTF">2016-07-18T08:12:00Z</dcterms:modified>
</cp:coreProperties>
</file>