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66C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D47A7B" wp14:editId="776B9832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0056" w:rsidRPr="00766CDD" w:rsidRDefault="005B005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E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 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B0056" w:rsidRPr="00766CDD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поддержки субъектам малого и </w:t>
      </w:r>
      <w:r w:rsidR="008F648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Pr="00766C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09.10.2013 № 758-п «Об утверждении муниципальной программы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(далее - Программа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 28.2, ст.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Устава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субсидий субъектам малого и</w:t>
      </w:r>
      <w:r w:rsidR="00BA17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321E" w:rsidRPr="00766CD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034EE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силу 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EE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9.2014 № 572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предоставления субсидий субъектам малого и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на возмещение части затрат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целях создания и (или) развития, и (или) модернизации производства тов</w:t>
      </w:r>
      <w:r w:rsidR="0098548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аров»</w:t>
      </w:r>
      <w:r w:rsidR="005B2A6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 Н.В.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10" w:history="1">
        <w:r w:rsidR="00984AE9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www.bogotol-r.ru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6CDD" w:rsidRDefault="00766CD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E32A5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46C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r w:rsidR="00054521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84AE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BD" w:rsidRPr="00766CD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BD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AE9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Красько</w:t>
      </w:r>
    </w:p>
    <w:p w:rsidR="008E7CE2" w:rsidRDefault="008E7CE2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E2" w:rsidRDefault="008E7CE2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E2" w:rsidRPr="00766CDD" w:rsidRDefault="008E7CE2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E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03.06.</w:t>
      </w:r>
      <w:r w:rsid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E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F0321E" w:rsidRPr="00766CDD" w:rsidRDefault="00F0321E" w:rsidP="00F032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21E" w:rsidRPr="00766CDD" w:rsidRDefault="008E7CE2" w:rsidP="00F032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0321E" w:rsidRPr="00766CDD" w:rsidRDefault="00571F26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</w:r>
    </w:p>
    <w:p w:rsidR="00F0321E" w:rsidRPr="00766CDD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0321E" w:rsidRPr="00766CDD" w:rsidRDefault="00F0321E" w:rsidP="00F0321E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766CDD" w:rsidRDefault="00F0321E" w:rsidP="005B005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субъектам малого и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Порядок), устанавливает процедуру и условия предоставления субъектам малого и 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субсидий на возмещение части затрат по приобретению оборудования в целях создания и (или) развития, и (или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модернизации производства товаров 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154"/>
      <w:bookmarkEnd w:id="0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 – Программа), утвержденной Постановлением администрации Боготольского района от 09.10.2013 № 758-п.</w:t>
      </w:r>
    </w:p>
    <w:p w:rsidR="00F0321E" w:rsidRPr="00766CDD" w:rsidRDefault="00CE315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Порядке понятия: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в том значении, в котором оно используется в Федеральном законе Росс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24.07.2007 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закон);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- субъект малого и</w:t>
      </w:r>
      <w:r w:rsidR="006B363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обратившийся с заявкой о предоставлении субсидии;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заявка </w:t>
      </w:r>
      <w:r w:rsidRPr="00766CDD">
        <w:rPr>
          <w:rFonts w:ascii="Calibri" w:eastAsia="Times New Roman" w:hAnsi="Calibri" w:cs="Calibri"/>
          <w:sz w:val="28"/>
          <w:szCs w:val="28"/>
          <w:lang w:eastAsia="ru-RU"/>
        </w:rPr>
        <w:t xml:space="preserve">-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(включая заявление), поданный заявителем для принятия решения о предоставлении заявителю субсидии;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- заявитель, в отношении которого принято решение о предоставлении субсидии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6B363A" w:rsidP="005B0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D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03167"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конкурс – организуемый </w:t>
      </w:r>
      <w:r w:rsidR="00F0321E" w:rsidRPr="00766CDD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="00412184" w:rsidRPr="00766CDD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412184"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21E" w:rsidRPr="00766CDD">
        <w:rPr>
          <w:rFonts w:ascii="Times New Roman" w:eastAsia="Calibri" w:hAnsi="Times New Roman" w:cs="Times New Roman"/>
          <w:sz w:val="28"/>
          <w:szCs w:val="28"/>
        </w:rPr>
        <w:t>района отбор технико-экономических обоснований заявителей для предоставления субсидии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103167" w:rsidRPr="00766C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r w:rsidRPr="00766CDD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103167" w:rsidRPr="00766CDD" w:rsidRDefault="00103167" w:rsidP="0010316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66CDD">
        <w:rPr>
          <w:sz w:val="28"/>
          <w:szCs w:val="28"/>
        </w:rPr>
        <w:t>лица состоят в соответствии с семейным законодательством</w:t>
      </w:r>
      <w:r w:rsidRPr="00766CDD">
        <w:rPr>
          <w:sz w:val="30"/>
          <w:szCs w:val="30"/>
        </w:rPr>
        <w:t xml:space="preserve"> </w:t>
      </w:r>
      <w:r w:rsidRPr="00766CDD">
        <w:rPr>
          <w:sz w:val="28"/>
          <w:szCs w:val="28"/>
        </w:rPr>
        <w:t>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 /сноха), усыновителя и усыновленного, а также попечителя и опекаемого.</w:t>
      </w:r>
      <w:proofErr w:type="gramEnd"/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получателям производится в пределах средств, предусмотренных на эти цели Постановлением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09.10.2014 № 758-п «Об утверждении муниципальной программы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</w:t>
      </w:r>
      <w:r w:rsidR="00E32A5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 районном бюджете на очередной финансовый год и плановый период.</w:t>
      </w:r>
      <w:proofErr w:type="gramEnd"/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конкурсной основе. Организатором конкурса</w:t>
      </w:r>
      <w:r w:rsidR="00FD4B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технико-экономических обоснований </w:t>
      </w:r>
      <w:r w:rsidR="002E3648" w:rsidRPr="00766CDD">
        <w:rPr>
          <w:rFonts w:ascii="Times New Roman" w:eastAsia="Calibri" w:hAnsi="Times New Roman" w:cs="Arial"/>
          <w:sz w:val="28"/>
          <w:szCs w:val="28"/>
        </w:rPr>
        <w:t>приобретения оборудования в целях создания и (или) развития, и (или) модернизации производства товаров</w:t>
      </w:r>
      <w:r w:rsidR="002E364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главным распорядителям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предусмотренных на реализацию мероприятия является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12184" w:rsidRPr="00766CDD">
        <w:rPr>
          <w:rFonts w:ascii="Times New Roman" w:eastAsia="Calibri" w:hAnsi="Times New Roman" w:cs="Times New Roman"/>
          <w:sz w:val="28"/>
          <w:szCs w:val="28"/>
        </w:rPr>
        <w:t>(далее - Администрация)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конк</w:t>
      </w:r>
      <w:r w:rsidR="00FD4B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 о предоставлении финансовой поддержки осуществляет отдел экономики и планирования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</w:t>
      </w:r>
      <w:r w:rsidR="001604F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0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экономики).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103167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</w:t>
      </w:r>
      <w:r w:rsidR="006B363A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доставляются субъектам малого и (или)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предпринимательства, которые соответствуют следующим критериям: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зарегистрированные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</w:t>
      </w:r>
      <w:r w:rsidRPr="00766CD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и осуществляющие свою предпринимательскую деятельность на территории Боготольского района;</w:t>
      </w:r>
      <w:proofErr w:type="gramEnd"/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2)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30 дней до даты регистрации пакета документов в отделе экономики;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не находящиеся в состоянии реорганизации, ликвидации или банкротства;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4) получавшие в предшествующем году и получающие в текущем году выручку от реализации товаров;</w:t>
      </w:r>
      <w:proofErr w:type="gramEnd"/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5) заключившие договоры</w:t>
      </w:r>
      <w:r w:rsidR="007A5B2F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(сделки)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в собственность оборудования</w:t>
      </w:r>
      <w:r w:rsidR="007A5B2F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затраты на монтаж,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6)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F0321E" w:rsidRPr="00766CDD" w:rsidRDefault="00711B65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33094E" w:rsidRPr="00766CDD" w:rsidRDefault="00AB19B8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3094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) период приобретения оборудования должен быть не ранее года, предшествующего году подачи заявления;</w:t>
      </w:r>
    </w:p>
    <w:p w:rsidR="00F0321E" w:rsidRPr="00766CDD" w:rsidRDefault="00AB19B8" w:rsidP="007B22D7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9)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 xml:space="preserve"> имеющие технико-экономические обоснования на приобретение оборудования в целях создания и (или) развития, и (или) модернизации производства товаров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 xml:space="preserve">, прошедшие конкурс, порядок проведения которого установлен в приложении № 3 к настоящему </w:t>
      </w:r>
      <w:r w:rsidR="007B22D7" w:rsidRPr="00766CDD">
        <w:rPr>
          <w:rFonts w:ascii="Times New Roman" w:eastAsia="Calibri" w:hAnsi="Times New Roman" w:cs="Arial"/>
          <w:sz w:val="28"/>
          <w:szCs w:val="28"/>
        </w:rPr>
        <w:t>Порядку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.</w:t>
      </w:r>
    </w:p>
    <w:p w:rsidR="00F0321E" w:rsidRPr="00766CDD" w:rsidRDefault="00F0321E" w:rsidP="005B0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005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163"/>
      <w:bookmarkEnd w:id="1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субсидии</w:t>
      </w:r>
    </w:p>
    <w:p w:rsidR="00F0321E" w:rsidRPr="00766CDD" w:rsidRDefault="00F0321E" w:rsidP="005B005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005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5543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субъектам малого и </w:t>
      </w:r>
      <w:r w:rsidR="009B35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8E7CE2">
        <w:rPr>
          <w:rFonts w:ascii="Times New Roman" w:eastAsia="Calibri" w:hAnsi="Times New Roman" w:cs="Arial"/>
          <w:sz w:val="28"/>
          <w:szCs w:val="28"/>
        </w:rPr>
        <w:t>,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50 % от стоимости приобретенного оборудования, но не более </w:t>
      </w:r>
      <w:r w:rsidR="00870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млн. рублей одному субъекту малого и </w:t>
      </w:r>
      <w:r w:rsidR="009B35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течение одного финансового года.</w:t>
      </w:r>
      <w:proofErr w:type="gramEnd"/>
    </w:p>
    <w:p w:rsidR="00F0321E" w:rsidRPr="00766CDD" w:rsidRDefault="00F0321E" w:rsidP="005B005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затрат, связанных с приобретением оборудования входят расх</w:t>
      </w:r>
      <w:r w:rsidR="007D4C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оды, связанные с приобретением </w:t>
      </w:r>
      <w:r w:rsidR="008F648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оборудования, включая затраты на монтаж оборудования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субъектам малого и</w:t>
      </w:r>
      <w:r w:rsidR="009B35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фактов осуществления затрат, указанных в пункте 2.1.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субсидии являются:</w:t>
      </w:r>
    </w:p>
    <w:p w:rsidR="00C22C93" w:rsidRPr="00766CDD" w:rsidRDefault="00C22C93" w:rsidP="00C2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CDD">
        <w:rPr>
          <w:rFonts w:ascii="Times New Roman" w:hAnsi="Times New Roman" w:cs="Times New Roman"/>
          <w:sz w:val="28"/>
          <w:szCs w:val="28"/>
        </w:rPr>
        <w:t>осуществление заявителем деятельности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029-2014 (КДЕС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ед. 2) (при этом поддержка не может оказываться субъектам малого и </w:t>
      </w:r>
      <w:r w:rsidR="00842A04" w:rsidRPr="00766CD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66CDD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осуществляющим производство и </w:t>
      </w:r>
      <w:r w:rsidRPr="00766CDD">
        <w:rPr>
          <w:rFonts w:ascii="Times New Roman" w:hAnsi="Times New Roman" w:cs="Times New Roman"/>
          <w:sz w:val="28"/>
          <w:szCs w:val="28"/>
        </w:rPr>
        <w:lastRenderedPageBreak/>
        <w:t>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классификатора видов экономической деятельности (ОКВЭД) ОК 029-2001 (КДЕС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ед. 1) поддержка оказывается субъектам малого и </w:t>
      </w:r>
      <w:r w:rsidR="00842A04" w:rsidRPr="00766CD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66CDD">
        <w:rPr>
          <w:rFonts w:ascii="Times New Roman" w:hAnsi="Times New Roman" w:cs="Times New Roman"/>
          <w:sz w:val="28"/>
          <w:szCs w:val="28"/>
        </w:rPr>
        <w:t>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029-2001 (КДЕС ред. 1));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</w:t>
      </w:r>
      <w:r w:rsidR="00EC4029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утствие у заявителя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налогам и иным обязательным платежам в бюджет любого уровня бюджетной системы Российской Федерации;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заявителем выплаты заработной платы работникам в размере минимального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на территории Красноярского края, на момент подачи заявки;</w:t>
      </w:r>
    </w:p>
    <w:p w:rsidR="00A42E51" w:rsidRPr="00766CDD" w:rsidRDefault="00A42E51" w:rsidP="00A42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DD">
        <w:rPr>
          <w:rFonts w:ascii="Times New Roman" w:hAnsi="Times New Roman" w:cs="Times New Roman"/>
          <w:sz w:val="28"/>
          <w:szCs w:val="28"/>
        </w:rPr>
        <w:t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, ст. 52; 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</w:t>
      </w:r>
      <w:r w:rsidR="00842A04" w:rsidRPr="00766CD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66CDD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заявителем нового - не бывшего в эксплуатации оборудования, с момента выпуска которого прошло не более трех лет.</w:t>
      </w:r>
    </w:p>
    <w:p w:rsidR="00F0321E" w:rsidRPr="00766CDD" w:rsidRDefault="00E958C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субъекты малого и </w:t>
      </w:r>
      <w:r w:rsidR="001604F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(далее - заявители) представляют в отдел экономики </w:t>
      </w:r>
      <w:r w:rsidR="00AB19B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34E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AB19B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E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финансовой поддержки на возмещение части затрат</w:t>
      </w:r>
      <w:r w:rsidR="00AB19B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E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  <w:r w:rsidR="00AB19B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E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 (приложение № 2 к настоящему порядку):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Calibri" w:eastAsia="Times New Roman" w:hAnsi="Calibri" w:cs="Calibri"/>
          <w:sz w:val="28"/>
          <w:szCs w:val="28"/>
          <w:lang w:eastAsia="ru-RU"/>
        </w:rPr>
        <w:t xml:space="preserve">-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 (представляется по инициативе заявителя);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заявителя);</w:t>
      </w:r>
    </w:p>
    <w:p w:rsidR="0073114A" w:rsidRPr="00766CDD" w:rsidRDefault="00F0321E" w:rsidP="002D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бухгалтерского баланса </w:t>
      </w:r>
      <w:hyperlink r:id="rId11" w:history="1">
        <w:r w:rsidR="00E958C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№</w:t>
        </w:r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1)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6A5" w:rsidRPr="00766CDD">
        <w:rPr>
          <w:rFonts w:ascii="Times New Roman" w:hAnsi="Times New Roman"/>
          <w:sz w:val="28"/>
          <w:szCs w:val="28"/>
        </w:rPr>
        <w:t xml:space="preserve"> - для субъектов малого и (или) среднего предпринимательства, применяющих общую систему налогообложения</w:t>
      </w:r>
      <w:r w:rsidR="006F49D4" w:rsidRPr="00766CDD">
        <w:rPr>
          <w:rFonts w:ascii="Times New Roman" w:hAnsi="Times New Roman"/>
          <w:sz w:val="28"/>
          <w:szCs w:val="28"/>
        </w:rPr>
        <w:t>;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прибыли и убытках </w:t>
      </w:r>
      <w:hyperlink r:id="rId12" w:history="1">
        <w:r w:rsidR="00E958C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№</w:t>
        </w:r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2)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6A5" w:rsidRPr="00766CDD">
        <w:rPr>
          <w:rFonts w:ascii="Times New Roman" w:hAnsi="Times New Roman"/>
          <w:sz w:val="28"/>
          <w:szCs w:val="28"/>
        </w:rPr>
        <w:t xml:space="preserve"> </w:t>
      </w:r>
    </w:p>
    <w:p w:rsidR="009666A5" w:rsidRPr="00766CDD" w:rsidRDefault="009666A5" w:rsidP="002D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hAnsi="Times New Roman"/>
          <w:sz w:val="28"/>
          <w:szCs w:val="28"/>
        </w:rPr>
        <w:t>- для субъектов малого и (или) среднего предпринимательства, применяющих общую систему налогообложения</w:t>
      </w:r>
      <w:r w:rsidR="006F49D4" w:rsidRPr="00766CDD">
        <w:rPr>
          <w:rFonts w:ascii="Times New Roman" w:hAnsi="Times New Roman"/>
          <w:sz w:val="28"/>
          <w:szCs w:val="28"/>
        </w:rPr>
        <w:t>;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F0321E" w:rsidRPr="00766CDD" w:rsidRDefault="00F0321E" w:rsidP="002D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среднесписочной численности работников за предыдущий календарный год по форме, утвержденной Приказом Федеральной налоговой службы Российской Федерации от 29.03.2007 N ММ-3-25/174@ (форма по КНД 1110018), с отметкой налогового орган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или копия такой формы, заверенная заявителем;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</w:t>
      </w:r>
      <w:r w:rsidR="007A5B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(сделок)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в собственность оборудования</w:t>
      </w:r>
      <w:r w:rsidR="007A5B2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затраты на монтаж оборудования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</w:t>
      </w:r>
      <w:r w:rsidR="0073114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инкассовые поручения, платежные требования, платежные ордера,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6F49D4" w:rsidRPr="00766CDD" w:rsidRDefault="006F49D4" w:rsidP="002D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6CDD">
        <w:rPr>
          <w:rFonts w:ascii="Times New Roman" w:hAnsi="Times New Roman"/>
          <w:b/>
          <w:sz w:val="28"/>
          <w:szCs w:val="28"/>
        </w:rPr>
        <w:t>-</w:t>
      </w:r>
      <w:r w:rsidRPr="00766CDD">
        <w:rPr>
          <w:rFonts w:ascii="Times New Roman" w:hAnsi="Times New Roman"/>
          <w:sz w:val="28"/>
          <w:szCs w:val="28"/>
        </w:rPr>
        <w:t>платежные документы, подтверждающие оплату приобретенного оборудования: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</w:r>
      <w:proofErr w:type="gramEnd"/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получение оборудования: товарные (или товарно-транспортные) наклад</w:t>
      </w:r>
      <w:r w:rsidR="00811F3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акты приема</w:t>
      </w:r>
      <w:r w:rsidR="0042153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3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53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3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727" w:rsidRPr="00766CDD" w:rsidRDefault="00DF6727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1F3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документы, подтверждающие постановку на баланс указанного оборудования (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инвентарных карточек учета объектов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</w:t>
      </w:r>
      <w:r w:rsidR="00811F3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актов о приеме-передаче объектов основных средств)</w:t>
      </w:r>
      <w:r w:rsidR="00B07CA2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4" w:history="1">
        <w:r w:rsidR="002D217D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07CA2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B07CA2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статистики России от 21.01.2003 № 7 "Об утверждении унифицированных форм первичной учетной документации</w:t>
      </w:r>
      <w:r w:rsidR="00886A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основных средств</w:t>
      </w:r>
      <w:r w:rsidR="00B07CA2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</w:t>
      </w:r>
      <w:r w:rsidR="00531902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паспортов оборудования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технико-экономическое </w:t>
      </w:r>
      <w:hyperlink r:id="rId15" w:anchor="Par6048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обоснование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оборудования в целях создания, и (или) развития, и (или)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ТЭО), прошедшее конкурс, порядок которого установлен в приложении № 7.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ТЭО оформляется по форме согласно прило</w:t>
      </w:r>
      <w:r w:rsidR="00E958C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830"/>
      <w:bookmarkEnd w:id="2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органа местного самоуправления поселения, на территории которого заявитель осуществляет предпринимательскую деятельность (приложение № 4 к настоящему </w:t>
      </w:r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орядку);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(для юридических лиц).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в заявке должны быть подписаны и заверены печатью заявителя при ее наличии. Копии всех документов должны быть заверены заявителем.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всех документов, заверенные заявителем, представляются в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в соответствии с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 предоставляются субъектам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(или) среднего предпринимательства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находится в стадии реорганизации, ликвидации, банкротства;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не соответствует условиям отнесения к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(или) среднего предпринимательства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 Федеральным </w:t>
      </w:r>
      <w:hyperlink r:id="rId16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958C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072A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субъектом представлен неполный комплект документов, предусмотренный настоящим Порядком, или представлены недостоверные сведения и документы;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технико-экономическое обоснование 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приобретения оборудования в целях создания и (или) развития, и (или) модернизации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="00E958C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прошло </w:t>
      </w:r>
      <w:r w:rsidR="00611205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71F2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приложением документов, указанных в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настоящего Порядка, регистрируется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экономики в день поступления. По требованию заявителя </w:t>
      </w:r>
      <w:r w:rsidR="0001365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экономики выдает расписку в получении документов, установленных </w:t>
      </w:r>
      <w:hyperlink w:anchor="Par7177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0321E" w:rsidRPr="00766CD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настоящего Порядка.</w:t>
      </w:r>
    </w:p>
    <w:p w:rsidR="00F0321E" w:rsidRPr="00766CDD" w:rsidRDefault="00F0321E" w:rsidP="005B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заявителям в порядке очередности регистрации заявок в отделе экономики.</w:t>
      </w:r>
    </w:p>
    <w:p w:rsidR="00F0321E" w:rsidRPr="00766CDD" w:rsidRDefault="00CE315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в течение 16 календарных дней со дня регистрации заявления о предоставлении субсидии, рассматривает поступившие документы и передает их в координационный Совет по развитию малого и среднего предпринимательства при администрации Боготольского района (далее – Совет), состав которого утвержден Постановлением администрации Боготольского района от 08.04.2013г. № 241-п</w:t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течение 7 календарных дней со дня поступления документов рассматривает поступившие документы и принимает решение рекомендовать Администрации предоставить субсидию, либо, в случаях, предусмотренных частями 3, 4, 5 статьи 14 Федерального закона, а также п. 2.7. настоящего Порядка, рекомендовать отка</w:t>
      </w:r>
      <w:r w:rsidR="00E958C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в предоставлении субсидии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(далее - решение).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решения оформляются протоколом, на основании которого Администрация готовит распоряжение о предоставлении субсидии в течение 7 календарных дней и направляет на подпись Главе администрации Боготольского района. </w:t>
      </w:r>
    </w:p>
    <w:p w:rsidR="00F0321E" w:rsidRPr="00766CDD" w:rsidRDefault="00F0321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Главой администрации Боготольского района и вступившее в силу распоряжение является решением о предоставлении субсидии.</w:t>
      </w:r>
    </w:p>
    <w:p w:rsidR="00F0321E" w:rsidRPr="00766CDD" w:rsidRDefault="00E958C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решения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 предоставлении субсидии, заявитель признается получателем субсидии.</w:t>
      </w:r>
    </w:p>
    <w:p w:rsidR="00F0321E" w:rsidRPr="00766CDD" w:rsidRDefault="00FE52CB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информирует заявителя о принятом решении в письменной форме (почтовым отправлением) в течение 5 календарных дней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распоряжения.</w:t>
      </w:r>
    </w:p>
    <w:p w:rsidR="00F0321E" w:rsidRPr="00766CDD" w:rsidRDefault="00E958CE" w:rsidP="005B0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10 календарных дней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(приложение № 5 к настоящему Порядку).</w:t>
      </w:r>
    </w:p>
    <w:p w:rsidR="00F0321E" w:rsidRPr="00766CDD" w:rsidRDefault="00E958CE" w:rsidP="005B0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F0321E" w:rsidRPr="00766CDD" w:rsidRDefault="00E958CE" w:rsidP="005B0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предоставлению субсидий является Администрация.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субсидии осуществляет </w:t>
      </w:r>
      <w:r w:rsidR="002D217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экономики на основании документов, предоставленных заявителем, в срок не более 3-х календарных дней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распоряжения о предоставлении субсидии, 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F0321E" w:rsidRPr="00766CDD" w:rsidRDefault="00E958C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в течение 5 календарных дней </w:t>
      </w:r>
      <w:proofErr w:type="gramStart"/>
      <w:r w:rsidR="00F0321E"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>с даты вступления</w:t>
      </w:r>
      <w:proofErr w:type="gramEnd"/>
      <w:r w:rsidR="00F0321E"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силу распоряжения о предоставлении субсидии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Муниципальное казенное учреждение «Межведомственная централизованная бухгалтерия» (далее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«Межведомственная централизованная бухгалтерия»):</w:t>
      </w:r>
    </w:p>
    <w:p w:rsidR="00F0321E" w:rsidRPr="00766CDD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субсидий по форме согласно приложению № 6 к настоящему Порядку;</w:t>
      </w:r>
    </w:p>
    <w:p w:rsidR="00F0321E" w:rsidRPr="00766CDD" w:rsidRDefault="00F0321E" w:rsidP="005B00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распоряжения</w:t>
      </w:r>
      <w:r w:rsidRPr="00766C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Главы администрации Боготольского района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заявителю.</w:t>
      </w:r>
    </w:p>
    <w:p w:rsidR="00F0321E" w:rsidRPr="00766CDD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«Межведомственная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открытый в </w:t>
      </w:r>
      <w:r w:rsidR="000D163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№ 2 Управления Федерального казначейства по Красноярскому краю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Казначейство).</w:t>
      </w:r>
    </w:p>
    <w:p w:rsidR="00F0321E" w:rsidRPr="00766CDD" w:rsidRDefault="00E41EAD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F0321E" w:rsidRPr="00766CDD" w:rsidRDefault="00CE315E" w:rsidP="005B0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41218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6E29AA" w:rsidRPr="00766CDD" w:rsidRDefault="006E29AA" w:rsidP="006E29AA">
      <w:pPr>
        <w:pStyle w:val="ConsPlusNormal"/>
        <w:widowControl/>
        <w:ind w:left="720"/>
        <w:rPr>
          <w:rFonts w:ascii="Times New Roman" w:hAnsi="Times New Roman"/>
          <w:sz w:val="28"/>
          <w:szCs w:val="28"/>
        </w:rPr>
      </w:pPr>
    </w:p>
    <w:p w:rsidR="00B30286" w:rsidRPr="00766CDD" w:rsidRDefault="00B30286" w:rsidP="00B3028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</w:t>
      </w:r>
      <w:r w:rsidR="00FE44EA" w:rsidRPr="00766CDD">
        <w:rPr>
          <w:rFonts w:ascii="Times New Roman" w:hAnsi="Times New Roman" w:cs="Times New Roman"/>
          <w:sz w:val="28"/>
          <w:szCs w:val="28"/>
        </w:rPr>
        <w:t xml:space="preserve"> Отчетность получателей субсидии и порядок возврата субсидий</w:t>
      </w:r>
    </w:p>
    <w:p w:rsidR="007B22D7" w:rsidRPr="00766CDD" w:rsidRDefault="007B22D7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за отчетным, направляет в Администрацию: - отчет о деятельности получателя субсидии за соответствующий отчетный период (год) по форме согласно приложению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№ 1 к соглашению; - копии платежных поручений по уплате налогов за отчетный период (год); -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 xml:space="preserve">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</w:t>
      </w:r>
      <w:r w:rsidRPr="00766CDD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</w:t>
      </w:r>
      <w:proofErr w:type="spellStart"/>
      <w:r w:rsidRPr="00766CDD">
        <w:rPr>
          <w:rFonts w:ascii="Times New Roman" w:hAnsi="Times New Roman" w:cs="Times New Roman"/>
          <w:sz w:val="28"/>
          <w:szCs w:val="28"/>
        </w:rPr>
        <w:t>IVкварталы</w:t>
      </w:r>
      <w:proofErr w:type="spellEnd"/>
      <w:r w:rsidRPr="00766CD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копии бухгалтерского баланса (форма № 1), отчета о прибыли и убытках (форма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налогообложения)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 Под отчетным годом понимается финансовый год, следующий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за</w:t>
      </w:r>
      <w:r w:rsidR="008E7CE2">
        <w:rPr>
          <w:rFonts w:ascii="Times New Roman" w:hAnsi="Times New Roman" w:cs="Times New Roman"/>
          <w:sz w:val="28"/>
          <w:szCs w:val="28"/>
        </w:rPr>
        <w:t xml:space="preserve"> годом предоставления субсидии.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4.2.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в целях получения субсидий, Администрация принимает решение о возврате субсидии (далее – решение о возврате субсидии) в районный бюджет в полном объеме за период</w:t>
      </w:r>
      <w:r w:rsidR="008E7CE2">
        <w:rPr>
          <w:rFonts w:ascii="Times New Roman" w:hAnsi="Times New Roman" w:cs="Times New Roman"/>
          <w:sz w:val="28"/>
          <w:szCs w:val="28"/>
        </w:rPr>
        <w:t xml:space="preserve"> с момента допущения нарушения.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4.3. Решение о возврате субсидии оформляется распоряжением Адми</w:t>
      </w:r>
      <w:r w:rsidR="008E7CE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8E7C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E7C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4.4.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 в письменной</w:t>
      </w:r>
      <w:r w:rsidR="008E7CE2">
        <w:rPr>
          <w:rFonts w:ascii="Times New Roman" w:hAnsi="Times New Roman" w:cs="Times New Roman"/>
          <w:sz w:val="28"/>
          <w:szCs w:val="28"/>
        </w:rPr>
        <w:t xml:space="preserve"> форме (почтовым отправлением).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4.5.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4.6. В случае неисполнения решения о возврате субсидии взыскание будет произведено в установле</w:t>
      </w:r>
      <w:r w:rsidR="008E7CE2">
        <w:rPr>
          <w:rFonts w:ascii="Times New Roman" w:hAnsi="Times New Roman" w:cs="Times New Roman"/>
          <w:sz w:val="28"/>
          <w:szCs w:val="28"/>
        </w:rPr>
        <w:t>нном законодательством порядке.</w:t>
      </w:r>
    </w:p>
    <w:p w:rsidR="00EC6ABC" w:rsidRPr="00766CDD" w:rsidRDefault="00EC6ABC" w:rsidP="00EC6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Обязательная проверка соблюдений условий, целей и порядка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EC6ABC" w:rsidRPr="00766CDD" w:rsidRDefault="00EC6ABC" w:rsidP="00EC6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предоставлении с</w:t>
      </w:r>
      <w:r w:rsidR="007B22D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обязательным условием ее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включаемым в соглашение, является согласие получателя на осуществление проверок, предусмотренных пунктом </w:t>
      </w:r>
      <w:r w:rsidR="000A2CEF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30286" w:rsidRPr="00766CDD" w:rsidRDefault="00B30286" w:rsidP="0036127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DD">
        <w:rPr>
          <w:rFonts w:ascii="Times New Roman" w:hAnsi="Times New Roman" w:cs="Times New Roman"/>
          <w:sz w:val="28"/>
          <w:szCs w:val="28"/>
        </w:rPr>
        <w:t>4.</w:t>
      </w:r>
      <w:r w:rsidR="00EC6ABC" w:rsidRPr="00766CDD">
        <w:rPr>
          <w:rFonts w:ascii="Times New Roman" w:hAnsi="Times New Roman" w:cs="Times New Roman"/>
          <w:sz w:val="28"/>
          <w:szCs w:val="28"/>
        </w:rPr>
        <w:t>9</w:t>
      </w:r>
      <w:r w:rsidRPr="00766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6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CDD">
        <w:rPr>
          <w:rFonts w:ascii="Times New Roman" w:hAnsi="Times New Roman" w:cs="Times New Roman"/>
          <w:sz w:val="28"/>
          <w:szCs w:val="28"/>
        </w:rPr>
        <w:t xml:space="preserve"> соблюдением условий настоящего Порядка осуществляет Администрация.</w:t>
      </w:r>
    </w:p>
    <w:p w:rsidR="007F0562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813"/>
      <w:bookmarkStart w:id="4" w:name="Par5837"/>
      <w:bookmarkStart w:id="5" w:name="Par5901"/>
      <w:bookmarkEnd w:id="3"/>
      <w:bookmarkEnd w:id="4"/>
      <w:bookmarkEnd w:id="5"/>
    </w:p>
    <w:p w:rsidR="007F0562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E41EAD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4FF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912"/>
      <w:bookmarkEnd w:id="6"/>
    </w:p>
    <w:p w:rsidR="00F0321E" w:rsidRPr="00766CDD" w:rsidRDefault="00707C5A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0321E" w:rsidRPr="00766CDD" w:rsidRDefault="00F0321E" w:rsidP="007F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финансовой поддержки на возмещение части затрат</w:t>
      </w:r>
      <w:r w:rsidR="007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  <w:r w:rsidR="007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EA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«___</w:t>
      </w:r>
      <w:r w:rsidR="00E41EAD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_» ______________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 w:rsidR="00B21A56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финанс</w:t>
      </w:r>
      <w:r w:rsidR="00E41EAD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поддержку в форме субсидии</w:t>
      </w:r>
      <w:r w:rsidR="007F056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468" w:rsidRPr="00766CDD" w:rsidRDefault="006D6468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заявителя)</w:t>
      </w:r>
    </w:p>
    <w:p w:rsidR="00F0321E" w:rsidRPr="00766CDD" w:rsidRDefault="00F0321E" w:rsidP="00D67F4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заявителе: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реквизиты:___________________________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B54FFB" w:rsidP="00D67F4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Основной вид экономической деятельности заявителя:</w:t>
      </w:r>
    </w:p>
    <w:p w:rsidR="00F0321E" w:rsidRPr="00766CDD" w:rsidRDefault="00F0321E" w:rsidP="006D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F0321E" w:rsidRPr="00766CDD" w:rsidRDefault="00B54FFB" w:rsidP="00D67F41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профессиональным участником рынка ценных б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умаг: __________</w:t>
      </w:r>
    </w:p>
    <w:p w:rsidR="00F0321E" w:rsidRPr="00766CDD" w:rsidRDefault="00F0321E" w:rsidP="00D67F4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(да/нет)</w:t>
      </w:r>
    </w:p>
    <w:p w:rsidR="00F0321E" w:rsidRPr="00766CDD" w:rsidRDefault="00F0321E" w:rsidP="00D67F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Осуществляет производство и реализацию подакцизных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>,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ископаемых: _________</w:t>
      </w:r>
      <w:r w:rsidR="006D6468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0321E" w:rsidRPr="00766CDD" w:rsidRDefault="00F0321E" w:rsidP="00D67F41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(да/нет)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6.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 использует систему налогообложения: _______</w:t>
      </w:r>
      <w:r w:rsidR="006D6468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F0321E" w:rsidRPr="00766CDD" w:rsidRDefault="00B54FFB" w:rsidP="00D67F41">
      <w:pPr>
        <w:tabs>
          <w:tab w:val="left" w:pos="142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Получал муниципальную поддержку: </w:t>
      </w:r>
      <w:r w:rsidR="006D6468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</w:t>
      </w:r>
    </w:p>
    <w:p w:rsidR="00F0321E" w:rsidRPr="00766CDD" w:rsidRDefault="00F0321E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D67F41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0321E" w:rsidRPr="00766CDD" w:rsidRDefault="00B54FFB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8.</w:t>
      </w:r>
      <w:r w:rsidR="00F0321E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Перечень прилагаемых к заявке документов с указанием количества страниц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204"/>
        <w:gridCol w:w="1310"/>
        <w:gridCol w:w="1315"/>
      </w:tblGrid>
      <w:tr w:rsidR="00766CDD" w:rsidRPr="00766CDD" w:rsidTr="00D67F41">
        <w:tc>
          <w:tcPr>
            <w:tcW w:w="635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</w:t>
            </w:r>
            <w:proofErr w:type="gramEnd"/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04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310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Количество экземпляров</w:t>
            </w:r>
          </w:p>
        </w:tc>
        <w:tc>
          <w:tcPr>
            <w:tcW w:w="1315" w:type="dxa"/>
            <w:shd w:val="clear" w:color="auto" w:fill="auto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766CDD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766CDD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F0321E" w:rsidRPr="00766CDD" w:rsidTr="00D67F41">
        <w:tc>
          <w:tcPr>
            <w:tcW w:w="63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67F41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</w:t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предприятия __________________ / </w:t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И. О. Фамилия</w:t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/</w:t>
      </w:r>
    </w:p>
    <w:p w:rsidR="00D67F41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D67F41"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(подпись)</w:t>
      </w:r>
    </w:p>
    <w:p w:rsidR="006C7F43" w:rsidRPr="00766CDD" w:rsidRDefault="006C7F43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МП</w:t>
      </w:r>
    </w:p>
    <w:p w:rsidR="00F0321E" w:rsidRPr="00766CDD" w:rsidRDefault="00D67F41" w:rsidP="00D6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br w:type="page"/>
      </w:r>
      <w:bookmarkStart w:id="7" w:name="Par5984"/>
      <w:bookmarkEnd w:id="7"/>
      <w:r w:rsidR="004B11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995"/>
      <w:bookmarkEnd w:id="8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FF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111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модернизации производства товаров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103167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Копия / оригинал</w:t>
            </w:r>
          </w:p>
        </w:tc>
      </w:tr>
      <w:tr w:rsidR="00766CDD" w:rsidRPr="00766CDD" w:rsidTr="00D67F41">
        <w:trPr>
          <w:trHeight w:val="906"/>
        </w:trPr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Заявление о предоставлении субсидии установленного образца</w:t>
            </w:r>
          </w:p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</w:t>
            </w:r>
            <w:r w:rsidR="007F0562">
              <w:rPr>
                <w:rFonts w:ascii="Times New Roman" w:hAnsi="Times New Roman" w:cs="Courier New"/>
                <w:sz w:val="26"/>
                <w:szCs w:val="26"/>
              </w:rPr>
              <w:t>нваря текущего финансового года</w:t>
            </w:r>
          </w:p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F0321E" w:rsidRPr="00766CDD" w:rsidRDefault="00F0321E" w:rsidP="004B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не ранее</w:t>
            </w:r>
            <w:r w:rsidR="004B111B" w:rsidRPr="00766C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</w:p>
          <w:p w:rsidR="00F0321E" w:rsidRPr="00766CDD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 w:cs="Courier New"/>
                <w:sz w:val="26"/>
                <w:szCs w:val="26"/>
              </w:rPr>
              <w:t>Полученная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F0321E" w:rsidRPr="00766CDD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 w:cs="Courier New"/>
                <w:sz w:val="26"/>
                <w:szCs w:val="26"/>
              </w:rPr>
              <w:t>Полученная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</w:p>
          <w:p w:rsidR="00F0321E" w:rsidRPr="00766CDD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 w:cs="Courier New"/>
                <w:sz w:val="26"/>
                <w:szCs w:val="26"/>
              </w:rPr>
              <w:t>Полученная</w:t>
            </w:r>
            <w:proofErr w:type="gramEnd"/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Бухгалтерский баланс</w:t>
            </w:r>
          </w:p>
          <w:p w:rsidR="00F0321E" w:rsidRPr="00766CDD" w:rsidRDefault="008E7CE2" w:rsidP="00843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985480" w:rsidRPr="00766CDD">
                <w:rPr>
                  <w:rFonts w:ascii="Times New Roman" w:hAnsi="Times New Roman"/>
                  <w:sz w:val="26"/>
                  <w:szCs w:val="26"/>
                </w:rPr>
                <w:t>(форма №</w:t>
              </w:r>
              <w:r w:rsidR="00F0321E" w:rsidRPr="00766CDD">
                <w:rPr>
                  <w:rFonts w:ascii="Times New Roman" w:hAnsi="Times New Roman"/>
                  <w:sz w:val="26"/>
                  <w:szCs w:val="26"/>
                </w:rPr>
                <w:t xml:space="preserve"> 1)</w:t>
              </w:r>
            </w:hyperlink>
            <w:r w:rsidR="00F0321E"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</w:t>
            </w:r>
            <w:r w:rsidR="0084374E" w:rsidRPr="00766CDD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 w:rsidR="00F0321E" w:rsidRPr="00766CDD">
              <w:rPr>
                <w:rFonts w:ascii="Times New Roman" w:hAnsi="Times New Roman"/>
                <w:sz w:val="26"/>
                <w:szCs w:val="26"/>
              </w:rPr>
              <w:t>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F0321E" w:rsidRPr="00766CDD" w:rsidRDefault="00F0321E" w:rsidP="0081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</w:t>
            </w:r>
            <w:r w:rsidR="008130AA" w:rsidRPr="00766CDD">
              <w:rPr>
                <w:rFonts w:ascii="Times New Roman" w:hAnsi="Times New Roman"/>
                <w:sz w:val="26"/>
                <w:szCs w:val="26"/>
              </w:rPr>
              <w:t>-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календарный год и последний отчетный период</w:t>
            </w:r>
          </w:p>
        </w:tc>
        <w:tc>
          <w:tcPr>
            <w:tcW w:w="1276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5" w:type="dxa"/>
          </w:tcPr>
          <w:p w:rsidR="00F0321E" w:rsidRPr="00766CDD" w:rsidRDefault="007F0562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 прибыли и убытках</w:t>
            </w:r>
          </w:p>
          <w:p w:rsidR="00F0321E" w:rsidRPr="00766CDD" w:rsidRDefault="008E7CE2" w:rsidP="00985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985480" w:rsidRPr="00766CDD">
                <w:rPr>
                  <w:rFonts w:ascii="Times New Roman" w:hAnsi="Times New Roman"/>
                  <w:sz w:val="26"/>
                  <w:szCs w:val="26"/>
                </w:rPr>
                <w:t>(форма №</w:t>
              </w:r>
              <w:r w:rsidR="00F0321E" w:rsidRPr="00766CDD">
                <w:rPr>
                  <w:rFonts w:ascii="Times New Roman" w:hAnsi="Times New Roman"/>
                  <w:sz w:val="26"/>
                  <w:szCs w:val="26"/>
                </w:rPr>
                <w:t xml:space="preserve"> 2)</w:t>
              </w:r>
            </w:hyperlink>
            <w:r w:rsidR="00F0321E"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</w:t>
            </w:r>
            <w:r w:rsidR="0084374E" w:rsidRPr="00766CDD">
              <w:rPr>
                <w:rFonts w:ascii="Times New Roman" w:hAnsi="Times New Roman"/>
                <w:sz w:val="26"/>
                <w:szCs w:val="26"/>
              </w:rPr>
              <w:t xml:space="preserve">(или) </w:t>
            </w:r>
            <w:r w:rsidR="00F0321E" w:rsidRPr="00766CDD">
              <w:rPr>
                <w:rFonts w:ascii="Times New Roman" w:hAnsi="Times New Roman"/>
                <w:sz w:val="26"/>
                <w:szCs w:val="26"/>
              </w:rPr>
              <w:t>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</w:t>
            </w:r>
            <w:r w:rsidR="008130AA" w:rsidRPr="00766CDD">
              <w:rPr>
                <w:rFonts w:ascii="Times New Roman" w:hAnsi="Times New Roman"/>
                <w:sz w:val="26"/>
                <w:szCs w:val="26"/>
              </w:rPr>
              <w:t>-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календарный год и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последний отчетный период</w:t>
            </w:r>
          </w:p>
        </w:tc>
        <w:tc>
          <w:tcPr>
            <w:tcW w:w="1276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lastRenderedPageBreak/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9666A5" w:rsidRPr="00766CDD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05" w:type="dxa"/>
          </w:tcPr>
          <w:p w:rsidR="009666A5" w:rsidRPr="00766CDD" w:rsidRDefault="008B2C2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</w:t>
            </w:r>
            <w:r w:rsidR="009666A5" w:rsidRPr="00766CDD">
              <w:rPr>
                <w:rFonts w:ascii="Times New Roman" w:hAnsi="Times New Roman"/>
                <w:sz w:val="26"/>
                <w:szCs w:val="26"/>
              </w:rPr>
              <w:t>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</w:t>
            </w:r>
          </w:p>
        </w:tc>
        <w:tc>
          <w:tcPr>
            <w:tcW w:w="1985" w:type="dxa"/>
          </w:tcPr>
          <w:p w:rsidR="009666A5" w:rsidRPr="00766CDD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666A5" w:rsidRPr="00766CDD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а о ее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0321E" w:rsidRPr="00766CDD" w:rsidRDefault="004B111B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</w:t>
            </w:r>
            <w:r w:rsidR="00F0321E" w:rsidRPr="00766CDD">
              <w:rPr>
                <w:rFonts w:ascii="Times New Roman" w:hAnsi="Times New Roman" w:cs="Courier New"/>
                <w:sz w:val="26"/>
                <w:szCs w:val="26"/>
              </w:rPr>
              <w:t>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Договор </w:t>
            </w:r>
            <w:r w:rsidR="007A5B2F" w:rsidRPr="00766CDD">
              <w:rPr>
                <w:rFonts w:ascii="Times New Roman" w:hAnsi="Times New Roman"/>
                <w:sz w:val="26"/>
                <w:szCs w:val="26"/>
              </w:rPr>
              <w:t xml:space="preserve">(сделка)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на приобретение в собственность оборудования</w:t>
            </w:r>
            <w:r w:rsidR="007A5B2F" w:rsidRPr="00766CDD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Плат</w:t>
            </w:r>
            <w:r w:rsidR="007F0562">
              <w:rPr>
                <w:rFonts w:ascii="Times New Roman" w:hAnsi="Times New Roman"/>
                <w:sz w:val="26"/>
                <w:szCs w:val="26"/>
              </w:rPr>
              <w:t xml:space="preserve">ежные документы, подтверждающие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оплату приобретенного оборудования:</w:t>
            </w:r>
          </w:p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</w:t>
            </w:r>
            <w:r w:rsidR="004B111B" w:rsidRPr="00766CDD">
              <w:rPr>
                <w:rFonts w:ascii="Times New Roman" w:hAnsi="Times New Roman"/>
                <w:sz w:val="26"/>
                <w:szCs w:val="26"/>
              </w:rPr>
              <w:t xml:space="preserve">чае их наличия), в случае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0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0E6FE3" w:rsidRPr="00766CDD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05" w:type="dxa"/>
          </w:tcPr>
          <w:p w:rsidR="000E6FE3" w:rsidRPr="00766CDD" w:rsidRDefault="000E6FE3" w:rsidP="007F0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9" w:history="1">
              <w:r w:rsidRPr="007F0562">
                <w:rPr>
                  <w:rFonts w:ascii="Times New Roman" w:hAnsi="Times New Roman"/>
                  <w:sz w:val="26"/>
                  <w:szCs w:val="26"/>
                </w:rPr>
                <w:t>Постановлением</w:t>
              </w:r>
            </w:hyperlink>
            <w:r w:rsidRPr="007F05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Государственного комитета статистики России от 21.01.2003 № 7 "Об утверждении унифицированных форм первичной учетной документации по учету основных средств";</w:t>
            </w:r>
            <w:proofErr w:type="gramEnd"/>
          </w:p>
        </w:tc>
        <w:tc>
          <w:tcPr>
            <w:tcW w:w="1985" w:type="dxa"/>
          </w:tcPr>
          <w:p w:rsidR="000E6FE3" w:rsidRPr="00766CDD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E6FE3" w:rsidRPr="00766CDD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</w:p>
        </w:tc>
      </w:tr>
      <w:tr w:rsidR="00766CDD" w:rsidRPr="00766CDD" w:rsidTr="00D67F41">
        <w:tc>
          <w:tcPr>
            <w:tcW w:w="540" w:type="dxa"/>
          </w:tcPr>
          <w:p w:rsidR="00D238B8" w:rsidRPr="00766CDD" w:rsidRDefault="00D238B8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05" w:type="dxa"/>
          </w:tcPr>
          <w:p w:rsidR="00D238B8" w:rsidRPr="00766CDD" w:rsidRDefault="00D238B8" w:rsidP="00850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</w:t>
            </w:r>
            <w:r w:rsidR="003A346E" w:rsidRPr="00766CDD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238B8" w:rsidRPr="00766CDD" w:rsidRDefault="00D238B8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D238B8" w:rsidRPr="00766CDD" w:rsidRDefault="00144636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05" w:type="dxa"/>
          </w:tcPr>
          <w:p w:rsidR="00D238B8" w:rsidRPr="00766CDD" w:rsidRDefault="008B2C28" w:rsidP="0070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Т</w:t>
            </w:r>
            <w:r w:rsidR="00D238B8" w:rsidRPr="00766CDD">
              <w:rPr>
                <w:rFonts w:ascii="Times New Roman" w:hAnsi="Times New Roman"/>
                <w:sz w:val="26"/>
                <w:szCs w:val="26"/>
              </w:rPr>
              <w:t xml:space="preserve">ехнико-экономическое </w:t>
            </w:r>
            <w:hyperlink r:id="rId20" w:anchor="Par6048" w:history="1">
              <w:r w:rsidR="00D238B8" w:rsidRPr="00766CDD">
                <w:rPr>
                  <w:rFonts w:ascii="Times New Roman" w:hAnsi="Times New Roman"/>
                  <w:sz w:val="26"/>
                  <w:szCs w:val="26"/>
                  <w:u w:val="single"/>
                </w:rPr>
                <w:t>обоснование</w:t>
              </w:r>
            </w:hyperlink>
            <w:r w:rsidR="00D238B8" w:rsidRPr="00766CDD">
              <w:rPr>
                <w:rFonts w:ascii="Times New Roman" w:hAnsi="Times New Roman"/>
                <w:sz w:val="26"/>
                <w:szCs w:val="26"/>
              </w:rPr>
              <w:t xml:space="preserve"> приобретения оборудования в целях создания, и </w:t>
            </w:r>
            <w:r w:rsidR="00D238B8" w:rsidRPr="00766CD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(или) развития, и (или) модернизации производства товаров </w:t>
            </w:r>
            <w:r w:rsidR="00103167" w:rsidRPr="00766CDD">
              <w:rPr>
                <w:rFonts w:ascii="Times New Roman" w:hAnsi="Times New Roman"/>
                <w:sz w:val="26"/>
                <w:szCs w:val="26"/>
              </w:rPr>
              <w:t>(работ, услуг)</w:t>
            </w:r>
            <w:r w:rsidR="00103167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="00D238B8" w:rsidRPr="00766CDD">
              <w:rPr>
                <w:rFonts w:ascii="Times New Roman" w:hAnsi="Times New Roman"/>
                <w:sz w:val="26"/>
                <w:szCs w:val="26"/>
              </w:rPr>
              <w:t>(далее - ТЭО).</w:t>
            </w:r>
            <w:proofErr w:type="gramEnd"/>
            <w:r w:rsidR="00D238B8" w:rsidRPr="00766CDD">
              <w:rPr>
                <w:rFonts w:ascii="Times New Roman" w:hAnsi="Times New Roman"/>
                <w:sz w:val="26"/>
                <w:szCs w:val="26"/>
              </w:rPr>
              <w:t xml:space="preserve"> ТЭО оформляется по форме согласно приложению </w:t>
            </w:r>
            <w:r w:rsidR="00707C5A" w:rsidRPr="00766CDD">
              <w:rPr>
                <w:rFonts w:ascii="Times New Roman" w:hAnsi="Times New Roman"/>
                <w:sz w:val="26"/>
                <w:szCs w:val="26"/>
              </w:rPr>
              <w:t>№</w:t>
            </w:r>
            <w:r w:rsidR="00D238B8" w:rsidRPr="00766CDD">
              <w:rPr>
                <w:rFonts w:ascii="Times New Roman" w:hAnsi="Times New Roman"/>
                <w:sz w:val="26"/>
                <w:szCs w:val="26"/>
              </w:rPr>
              <w:t xml:space="preserve"> 3 к настоящему Порядку.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D238B8" w:rsidRPr="00766CDD" w:rsidRDefault="00D238B8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D238B8" w:rsidRPr="00766CDD" w:rsidRDefault="00144636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05" w:type="dxa"/>
          </w:tcPr>
          <w:p w:rsidR="00D238B8" w:rsidRPr="00766CDD" w:rsidRDefault="00D238B8" w:rsidP="00707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  <w:r w:rsidR="00707C5A" w:rsidRPr="00766C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(приложение № 4 к настоящему Порядку)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 месяцев с момента выдачи</w:t>
            </w:r>
          </w:p>
        </w:tc>
        <w:tc>
          <w:tcPr>
            <w:tcW w:w="1276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D238B8" w:rsidRPr="00766CDD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постановке на учет в налоговом органе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238B8" w:rsidRPr="00766CDD" w:rsidRDefault="00D238B8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766CDD" w:rsidRPr="00766CDD" w:rsidTr="00D67F41">
        <w:tc>
          <w:tcPr>
            <w:tcW w:w="540" w:type="dxa"/>
          </w:tcPr>
          <w:p w:rsidR="00D238B8" w:rsidRPr="00766CDD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0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238B8" w:rsidRPr="00766CDD" w:rsidRDefault="00D238B8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  <w:tr w:rsidR="00D238B8" w:rsidRPr="00766CDD" w:rsidTr="00D67F41">
        <w:tc>
          <w:tcPr>
            <w:tcW w:w="540" w:type="dxa"/>
          </w:tcPr>
          <w:p w:rsidR="00D238B8" w:rsidRPr="00766CDD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0E59EB" w:rsidRPr="00766C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05" w:type="dxa"/>
          </w:tcPr>
          <w:p w:rsidR="00D238B8" w:rsidRPr="00766CDD" w:rsidRDefault="00D238B8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D238B8" w:rsidRPr="00766CDD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238B8" w:rsidRPr="00766CDD" w:rsidRDefault="00D238B8" w:rsidP="007F0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копия/оригинал</w:t>
            </w:r>
          </w:p>
        </w:tc>
      </w:tr>
    </w:tbl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62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DC46AF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A" w:rsidRPr="00766CDD" w:rsidRDefault="00D67F41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6048"/>
      <w:bookmarkEnd w:id="9"/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</w:t>
      </w:r>
      <w:r w:rsidR="00F0321E"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обоснование </w:t>
      </w:r>
    </w:p>
    <w:p w:rsidR="00F0321E" w:rsidRPr="00766CDD" w:rsidRDefault="00D67F41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оборудования в целях создания, и (или) развития, и (или) модернизации производства товаров </w:t>
      </w:r>
      <w:r w:rsidR="0010316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proofErr w:type="gramEnd"/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052"/>
      <w:bookmarkEnd w:id="10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4080"/>
      </w:tblGrid>
      <w:tr w:rsidR="00766CDD" w:rsidRPr="00766CDD" w:rsidTr="00F0321E">
        <w:trPr>
          <w:trHeight w:val="4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лица, ФИО</w:t>
            </w:r>
          </w:p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предпринимателя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 регистрации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нахождения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 (телефон/факс, e-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Применяемая система налогообложения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руководителя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DC46AF">
        <w:trPr>
          <w:trHeight w:val="340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Краткое описание деятельности (период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осуществления деятельности; направления деятельности; основные виды производимых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лицензий, разрешений, допусков, товарных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знаков; используемые производственные/торговые площади (собственные/арендованные); наличие филиалов/обособленных подразделений), наличие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актов, утверждающих Программ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у(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план) технического перевооружения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направленной на внедрение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инновационных технологий и современного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высокопроизводительного и высокотехнологичного оборудования;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каналов сбыта продукции с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обоснованием; обоснование при создании высокотехнологичных рабочих мест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(влияние на производительность)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84374E">
        <w:trPr>
          <w:trHeight w:val="48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осуществляемые виды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по ОКВЭД (в соответствии с выпиской из ЕГРИП/ЕГРЮЛ)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093"/>
      <w:bookmarkEnd w:id="11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приобретения оборудования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840"/>
        <w:gridCol w:w="1680"/>
        <w:gridCol w:w="1680"/>
      </w:tblGrid>
      <w:tr w:rsidR="00766CDD" w:rsidRPr="00766CDD" w:rsidTr="00F0321E">
        <w:trPr>
          <w:trHeight w:val="4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n</w:t>
            </w:r>
          </w:p>
        </w:tc>
      </w:tr>
      <w:tr w:rsidR="00766CDD" w:rsidRPr="00766CDD" w:rsidTr="00F0321E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приобретаемого оборудования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приобретаемого оборудования по ОКОФ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84374E">
        <w:trPr>
          <w:trHeight w:val="61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деятельности, для осуществления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которого приобретается оборудование (указывается наименование и код ОКВЭД из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ЕГРЮЛ, ЕГРИП)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84374E">
        <w:trPr>
          <w:trHeight w:val="486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Продавец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(поставщик) оборудования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(наименование, адрес фактического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нахождения, контактные данные)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приобретаемого оборудования (ук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азывается с учетом НДС), рублей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зиты договоров </w:t>
            </w:r>
            <w:r w:rsidR="00165AA5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(сделок) 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приобретение оборудования (дата</w:t>
            </w:r>
            <w:proofErr w:type="gramStart"/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№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приобретения оборудования (создание,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модернизация, развитие производства), краткое описание ожидаемых ре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созданных рабочих мест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том числе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высокопроизводительных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относящихся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приоритетной</w:t>
            </w:r>
            <w:r w:rsidR="00DC46AF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группе </w:t>
            </w:r>
            <w:hyperlink r:id="rId21" w:anchor="Par6139" w:history="1">
              <w:r w:rsidRPr="00766CD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84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номенклатура производимых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374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инновационных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</w:t>
            </w:r>
            <w:r w:rsidR="00D67F4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направляемых на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экспорт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139"/>
      <w:bookmarkEnd w:id="12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D67F41" w:rsidRPr="00766CDD" w:rsidRDefault="00D67F41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141"/>
      <w:bookmarkEnd w:id="13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1320"/>
        <w:gridCol w:w="1920"/>
        <w:gridCol w:w="1080"/>
        <w:gridCol w:w="1320"/>
      </w:tblGrid>
      <w:tr w:rsidR="00766CDD" w:rsidRPr="00766CDD" w:rsidTr="00F0321E">
        <w:trPr>
          <w:trHeight w:val="8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текущему году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(факт)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Очередной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(план)</w:t>
            </w:r>
          </w:p>
        </w:tc>
      </w:tr>
      <w:tr w:rsidR="00766CDD" w:rsidRPr="00766CDD" w:rsidTr="0084374E">
        <w:trPr>
          <w:trHeight w:val="1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84374E">
        <w:trPr>
          <w:trHeight w:val="23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НДС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84374E">
        <w:trPr>
          <w:trHeight w:val="263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6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производство и сбыт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6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Прибыль (убыток) от продаж 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платежи в бюджеты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всех уровней и внебюджетные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фонды, 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84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видам налогов</w:t>
            </w:r>
            <w:hyperlink r:id="rId22" w:anchor="Par6220" w:history="1">
              <w:r w:rsidRPr="00766CDD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&lt;*&gt;</w:t>
              </w:r>
            </w:hyperlink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766CDD" w:rsidRPr="00766CDD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НДФЛ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страховые взносы во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 (ПФР, ФОМС,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ФСС)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имущество организаций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транспортный налог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землю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(убыток)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на 1 работающего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Рынки сбыта товаров (продукции)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766CDD" w:rsidRPr="00766CDD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7F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отгруженных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D67F4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F0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 ч: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отгруженных на территории </w:t>
            </w:r>
            <w:proofErr w:type="spellStart"/>
            <w:r w:rsidR="0025489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25489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6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</w:t>
            </w:r>
            <w:r w:rsidR="008130AA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отгруженных за пределы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5489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25489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="00F0321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CDD" w:rsidRPr="00766CDD" w:rsidTr="0084374E">
        <w:trPr>
          <w:trHeight w:val="42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D6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отгруженных за пределы </w:t>
            </w:r>
            <w:r w:rsidR="0025489E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Красноярского края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(экспорт)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766CDD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5D427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6220"/>
      <w:bookmarkEnd w:id="14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только по уплачиваемым видам налогов.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41" w:rsidRPr="00766CDD" w:rsidRDefault="00D67F41" w:rsidP="00D67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>Руководитель предприятия __________________ / И. О. Фамилия/</w:t>
      </w:r>
    </w:p>
    <w:p w:rsidR="00D67F41" w:rsidRPr="00766CDD" w:rsidRDefault="00D67F41" w:rsidP="00D67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(подпись)</w:t>
      </w:r>
    </w:p>
    <w:p w:rsidR="008130AA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F0562" w:rsidRDefault="007F0562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</w:t>
      </w:r>
      <w:r w:rsidR="007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707C5A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0321E" w:rsidRPr="00766CDD" w:rsidRDefault="00F0321E" w:rsidP="00F03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_____________20___года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Дана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0321E" w:rsidRPr="00766CDD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предприятия)</w:t>
      </w:r>
    </w:p>
    <w:p w:rsidR="00F0321E" w:rsidRPr="00766CDD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данный субъект предпринимательства фактически осуществляет предпринимательскую деятельность на территории 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0321E" w:rsidRPr="00766CDD" w:rsidRDefault="00F0321E" w:rsidP="009854F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ельсовета)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Боготольского района Красноярского края. 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подтверждаем: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66CDD" w:rsidRPr="00766CDD" w:rsidTr="00F0321E">
        <w:tc>
          <w:tcPr>
            <w:tcW w:w="4077" w:type="dxa"/>
            <w:vAlign w:val="center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субъекта предпринимательства </w:t>
            </w:r>
            <w:r w:rsidRPr="00766C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21E" w:rsidRPr="00766CDD" w:rsidTr="00F0321E">
        <w:tc>
          <w:tcPr>
            <w:tcW w:w="4077" w:type="dxa"/>
            <w:vAlign w:val="center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321E" w:rsidRPr="00766CDD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/ ___________________</w:t>
      </w:r>
    </w:p>
    <w:p w:rsidR="00F0321E" w:rsidRPr="00766CDD" w:rsidRDefault="00F0321E" w:rsidP="008130AA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8130AA" w:rsidRDefault="00F0321E" w:rsidP="00707C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854F2" w:rsidRPr="00766CDD" w:rsidRDefault="009854F2" w:rsidP="00707C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6359"/>
      <w:bookmarkEnd w:id="15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6370"/>
      <w:bookmarkEnd w:id="16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модернизации производства товаров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______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C58A0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предоставлении в </w:t>
      </w:r>
      <w:r w:rsidR="00FC58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возмещения части затрат,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Боготол 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8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Боготольского района, именуемая в дальнейшем «Главный распорядитель», в лице Главы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__________________________________________________________________, действующего на основании Устава, с одной стороны, и __________________________________________________________________</w:t>
      </w:r>
    </w:p>
    <w:p w:rsidR="00F0321E" w:rsidRPr="00766CDD" w:rsidRDefault="00F0321E" w:rsidP="00E957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 субсидии", в лице __________________________________________________________________</w:t>
      </w:r>
    </w:p>
    <w:p w:rsidR="00FC58A0" w:rsidRPr="00766CDD" w:rsidRDefault="00F0321E" w:rsidP="00FC58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0321E" w:rsidRPr="00766CDD" w:rsidRDefault="00FC58A0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ействующего на основании_______________________________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"Стороны", заключили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соглашение:</w:t>
      </w:r>
      <w:proofErr w:type="gramEnd"/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9854F2" w:rsidP="0098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возмещение части затрат,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321E" w:rsidRPr="00766CDD" w:rsidRDefault="00F0321E" w:rsidP="008130AA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F0321E" w:rsidRPr="00766CDD" w:rsidRDefault="00FC58A0" w:rsidP="00813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65AA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осуществляется в форме компенсации части произведенных Получателем субсидии затрат, ____________________________________________________________________________________________________________________________________</w:t>
      </w:r>
    </w:p>
    <w:p w:rsidR="00F0321E" w:rsidRPr="00766CDD" w:rsidRDefault="00F0321E" w:rsidP="00813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9854F2" w:rsidP="0098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 ПОРЯДОК ЕЕ ВЫПЛАТЫ</w:t>
      </w:r>
    </w:p>
    <w:p w:rsidR="00F0321E" w:rsidRPr="00766CDD" w:rsidRDefault="00F0321E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AA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в </w:t>
      </w:r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предоставляется Получателю субсидии в размере ________,00 (________________________________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в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21E" w:rsidRPr="00766CDD" w:rsidRDefault="00F0321E" w:rsidP="00813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_________,0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0 (___________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_________) рублей 00 копеек на возмещение части затрат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________;</w:t>
      </w:r>
      <w:proofErr w:type="gramEnd"/>
    </w:p>
    <w:p w:rsidR="00F0321E" w:rsidRPr="00766CDD" w:rsidRDefault="00F0321E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________,00 (___________</w:t>
      </w:r>
      <w:r w:rsidR="00FC58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______________________) рублей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 на возмещение части затрат, ________________________________________.</w:t>
      </w:r>
    </w:p>
    <w:p w:rsidR="00F0321E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выплачивается Главным распорядителем путем перечисления денежных средств на расчетный счет № __________________________ П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субсидии, открытый в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после перечисления денежных </w:t>
      </w:r>
    </w:p>
    <w:p w:rsidR="00F0321E" w:rsidRPr="00766CDD" w:rsidRDefault="00F0321E" w:rsidP="0081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банка)</w:t>
      </w:r>
    </w:p>
    <w:p w:rsidR="00F0321E" w:rsidRPr="00766CDD" w:rsidRDefault="00FC58A0" w:rsidP="00813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лицевой счет Главного распорядителя, </w:t>
      </w:r>
      <w:r w:rsidR="00FC3A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в отделе № 2 Управления </w:t>
      </w:r>
      <w:r w:rsidR="00FC3AA0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казначейства по Красноярскому краю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получения от отдела экономики 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СМП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 предоставлении субсидии в </w:t>
      </w:r>
      <w:r w:rsidR="00B21A5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30A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F0321E" w:rsidRPr="00766CDD" w:rsidRDefault="00F0321E" w:rsidP="00F032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8130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обязуется:</w:t>
      </w:r>
    </w:p>
    <w:p w:rsidR="00F0321E" w:rsidRPr="00766CDD" w:rsidRDefault="00FC58A0" w:rsidP="008130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течение двух календарных лет, следующих за годом получения субсидии, до 1 апреля года, следующего за отчетным, направлять в отдел экономик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планирования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следующие документы:</w:t>
      </w:r>
      <w:proofErr w:type="gramEnd"/>
    </w:p>
    <w:p w:rsidR="00F0321E" w:rsidRPr="00766CDD" w:rsidRDefault="00FC58A0" w:rsidP="0081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F0321E" w:rsidRPr="00766CDD" w:rsidRDefault="00FC58A0" w:rsidP="0081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по уплате налого</w:t>
      </w:r>
      <w:r w:rsidR="002576F2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(год);</w:t>
      </w:r>
    </w:p>
    <w:p w:rsidR="00F0321E" w:rsidRPr="00766CDD" w:rsidRDefault="00FC58A0" w:rsidP="0081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кварталы);</w:t>
      </w:r>
    </w:p>
    <w:p w:rsidR="00F0321E" w:rsidRPr="00766CDD" w:rsidRDefault="00FC58A0" w:rsidP="00D7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осуществлять налоговые платежи в бюджеты всех уровней и внебюджетные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фонды;</w:t>
      </w:r>
    </w:p>
    <w:p w:rsidR="00F0321E" w:rsidRPr="00766CDD" w:rsidRDefault="00FC58A0" w:rsidP="00D7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(сохранять) рабочие места;</w:t>
      </w:r>
    </w:p>
    <w:p w:rsidR="00F0321E" w:rsidRPr="00766CDD" w:rsidRDefault="00FC58A0" w:rsidP="00D7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сдавать в аренду и не отчуждать предмет субсидирования до окончания срока действия настоящего соглашения;</w:t>
      </w:r>
    </w:p>
    <w:p w:rsidR="00F0321E" w:rsidRPr="00766CDD" w:rsidRDefault="00FC58A0" w:rsidP="008130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взятые обязательства по показателям;</w:t>
      </w:r>
    </w:p>
    <w:p w:rsidR="00F0321E" w:rsidRPr="00766CDD" w:rsidRDefault="00FC58A0" w:rsidP="00D7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представителей администрации на территорию </w:t>
      </w:r>
      <w:r w:rsidR="00072DF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</w:t>
      </w:r>
    </w:p>
    <w:p w:rsidR="00072DFC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FC" w:rsidRPr="00766CDD">
        <w:rPr>
          <w:rFonts w:ascii="Times New Roman" w:eastAsia="Times New Roman" w:hAnsi="Times New Roman" w:cs="Times New Roman"/>
          <w:sz w:val="28"/>
          <w:szCs w:val="28"/>
        </w:rPr>
        <w:t>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F0321E" w:rsidRPr="00766CDD" w:rsidRDefault="00072DFC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обязуется перечислить субсидию на расчетный счет Получателя субсидии в размере, указанном в п. 2.1. настоящего </w:t>
      </w:r>
      <w:r w:rsidR="00165AA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2DFC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имеет право:</w:t>
      </w:r>
    </w:p>
    <w:p w:rsidR="00F0321E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</w:t>
      </w:r>
      <w:r w:rsidR="00165AA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21E" w:rsidRPr="00766CDD" w:rsidRDefault="00FC58A0" w:rsidP="0081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деятельности Получателя субсидии.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ВОЗВРАТА СУБСИДИЙ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9854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субсидии в бюджет района осуществляется в случае: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документов, указанных в </w:t>
      </w:r>
      <w:hyperlink w:anchor="sub_310" w:history="1">
        <w:r w:rsidR="00F0321E"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165AA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субъектом малого и среднего предпринимательства в установленные сроки;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от запланированных финансово-экономических показателей более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15 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в сторону уменьшения.</w:t>
      </w:r>
    </w:p>
    <w:p w:rsidR="00FC58A0" w:rsidRPr="00766CDD" w:rsidRDefault="00FC58A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206718" w:rsidRPr="00766CDD" w:rsidRDefault="00206718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сторонами своих обязательств по настоящему </w:t>
      </w:r>
      <w:r w:rsidR="00165AA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несут ответственность в порядке, установленном законодательством Российской Федерации.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СОГЛАШЕНИЯ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момента ег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подписания и действует до ___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года, при условии полного исполнения обязатель</w:t>
      </w:r>
      <w:proofErr w:type="gramStart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707C5A" w:rsidRPr="00766CDD" w:rsidRDefault="00707C5A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РАЗРЕШЕНИЕ СПОРОВ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ОСОБЫЕ УСЛОВИЯ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F0321E" w:rsidRPr="00766CDD" w:rsidRDefault="00FC58A0" w:rsidP="00D759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F0321E" w:rsidRPr="00766CDD" w:rsidRDefault="00FC58A0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составлен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экземплярах, по одному для каждой из сторон.</w:t>
      </w:r>
    </w:p>
    <w:p w:rsidR="00A93AAF" w:rsidRPr="00766CDD" w:rsidRDefault="00A93AAF" w:rsidP="00D7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A93AAF" w:rsidP="00A93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АДРЕСА</w:t>
      </w:r>
      <w:r w:rsidR="00274BC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</w:t>
      </w:r>
      <w:r w:rsidR="00274BC6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766CDD" w:rsidRPr="00766CDD" w:rsidTr="00D14092">
        <w:tc>
          <w:tcPr>
            <w:tcW w:w="4879" w:type="dxa"/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«Главный распорядитель»:</w:t>
            </w:r>
          </w:p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Боготольского района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«Получатель субсидии»:</w:t>
            </w:r>
          </w:p>
          <w:p w:rsidR="00FC58A0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0321E" w:rsidRPr="00766CDD" w:rsidRDefault="00F0321E" w:rsidP="0027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4BC6"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0321E" w:rsidRPr="00766CDD" w:rsidRDefault="00F0321E" w:rsidP="00274BC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D14092">
        <w:tc>
          <w:tcPr>
            <w:tcW w:w="4879" w:type="dxa"/>
          </w:tcPr>
          <w:p w:rsidR="00274BC6" w:rsidRPr="00766CDD" w:rsidRDefault="00274BC6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70777D" w:rsidRPr="00766CDD" w:rsidRDefault="0070777D" w:rsidP="007077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 xml:space="preserve"> ул., д. 2, г. Боготол,</w:t>
            </w:r>
          </w:p>
          <w:p w:rsidR="00274BC6" w:rsidRPr="00766CDD" w:rsidRDefault="0070777D" w:rsidP="007077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Красноярский край, 662060</w:t>
            </w:r>
          </w:p>
          <w:p w:rsidR="0070777D" w:rsidRPr="00766CDD" w:rsidRDefault="0070777D" w:rsidP="007077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274BC6" w:rsidRPr="00766CDD" w:rsidRDefault="00274BC6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274BC6" w:rsidRPr="00766CDD" w:rsidRDefault="00274BC6" w:rsidP="0070777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D14092">
        <w:tc>
          <w:tcPr>
            <w:tcW w:w="4879" w:type="dxa"/>
          </w:tcPr>
          <w:p w:rsidR="00274BC6" w:rsidRPr="00766CDD" w:rsidRDefault="00274BC6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40204810900000000061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ГРКЦ ГУ Банка России по 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Красноярскому краю г. Красноярск Администрация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031932х1001</w:t>
            </w:r>
          </w:p>
          <w:p w:rsidR="00274BC6" w:rsidRPr="00766CDD" w:rsidRDefault="00274BC6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274BC6" w:rsidRPr="00766CDD" w:rsidRDefault="00274BC6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70777D" w:rsidRPr="00766CDD" w:rsidRDefault="0070777D" w:rsidP="007077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DD" w:rsidRPr="00766CDD" w:rsidTr="00D14092">
        <w:tc>
          <w:tcPr>
            <w:tcW w:w="4879" w:type="dxa"/>
          </w:tcPr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2406000492 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244401001</w:t>
            </w:r>
          </w:p>
          <w:p w:rsidR="0070777D" w:rsidRPr="00766CDD" w:rsidRDefault="0070777D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040407001</w:t>
            </w:r>
          </w:p>
          <w:p w:rsidR="00D14092" w:rsidRPr="00766CDD" w:rsidRDefault="00D14092" w:rsidP="0027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</w:tr>
      <w:tr w:rsidR="00766CDD" w:rsidRPr="00766CDD" w:rsidTr="00D14092">
        <w:tc>
          <w:tcPr>
            <w:tcW w:w="4879" w:type="dxa"/>
          </w:tcPr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(39157) 2-53-89</w:t>
            </w: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D14092">
        <w:tc>
          <w:tcPr>
            <w:tcW w:w="4879" w:type="dxa"/>
          </w:tcPr>
          <w:p w:rsidR="0070777D" w:rsidRPr="00766CDD" w:rsidRDefault="0070777D" w:rsidP="0070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0777D" w:rsidRPr="00766CDD" w:rsidRDefault="0070777D" w:rsidP="00707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14092" w:rsidRPr="00766CDD" w:rsidRDefault="00D14092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7D" w:rsidRPr="00766CDD" w:rsidRDefault="0070777D" w:rsidP="0070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</w:t>
            </w:r>
            <w:r w:rsidR="00D14092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_________/</w:t>
            </w:r>
          </w:p>
        </w:tc>
        <w:tc>
          <w:tcPr>
            <w:tcW w:w="4976" w:type="dxa"/>
          </w:tcPr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092" w:rsidRPr="00766CDD" w:rsidRDefault="00D14092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77D" w:rsidRPr="00766CDD" w:rsidRDefault="0070777D" w:rsidP="00C2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</w:t>
            </w:r>
            <w:r w:rsidR="00D14092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</w:t>
            </w:r>
          </w:p>
        </w:tc>
      </w:tr>
    </w:tbl>
    <w:p w:rsidR="009854F2" w:rsidRDefault="009854F2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F2" w:rsidRDefault="009854F2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AD2BF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0321E" w:rsidRPr="00766CDD" w:rsidRDefault="00F0321E" w:rsidP="00E95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</w:t>
      </w:r>
      <w:r w:rsidR="00AD2BF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BF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D2BF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_______№____</w:t>
      </w:r>
    </w:p>
    <w:p w:rsidR="00F0321E" w:rsidRPr="00766CDD" w:rsidRDefault="00F0321E" w:rsidP="00F0321E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получателя субсидии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по приобретению оборудования в целях создания и (или) 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развития, и (или) модернизации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</w:t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субъекте малого и среднего предпринимательства – получателе поддержки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субъекта малого</w:t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759E3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759E3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оказания поддержки)</w:t>
      </w:r>
      <w:proofErr w:type="gramEnd"/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среднего предпринимательства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759E3" w:rsidRP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766CDD" w:rsidRDefault="00E95797" w:rsidP="00D75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получателя поддержки)</w:t>
      </w:r>
      <w:r w:rsidR="00F0321E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759E3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 год)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759E3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(система налогообложения получателя поддержки)</w:t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оказанной поддержки, тыс. руб.)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85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Федерации, в котором</w:t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 вид деятельности по ОКВЭД)</w:t>
      </w:r>
      <w:proofErr w:type="gramEnd"/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оказана поддержка) </w:t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766CDD" w:rsidRPr="00766CDD" w:rsidTr="00F0321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E95797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0321E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321E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0321E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E95797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98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="00985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9854F2" w:rsidP="0098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____ год </w:t>
            </w:r>
            <w:r w:rsidR="00F0321E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____ год (год оказания 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 год (второй год после оказания поддержки)</w:t>
            </w:r>
          </w:p>
        </w:tc>
      </w:tr>
      <w:tr w:rsidR="00766CDD" w:rsidRPr="00766CDD" w:rsidTr="00F0321E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66CDD" w:rsidRPr="00766CDD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E95797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Выручка от реализации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E95797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Прибыль (убыток) от продаж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платежи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7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Среднемесячная </w:t>
            </w:r>
            <w:r w:rsidR="00E95797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аработная плата на 1 работающего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отгруженных товаров (продукции)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9B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</w:t>
            </w:r>
            <w:r w:rsidR="00E95797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объем товаров,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отгруженных на территории </w:t>
            </w:r>
            <w:proofErr w:type="spellStart"/>
            <w:r w:rsidR="009B372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9B372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="00707C5A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отгруженных за пределы </w:t>
            </w:r>
            <w:proofErr w:type="spellStart"/>
            <w:r w:rsidR="009B372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9B372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товаров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отгруженных за пределы </w:t>
            </w:r>
            <w:r w:rsidR="009B3721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Красноярского края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(экспорт)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766CDD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E3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/______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__/_____________________/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98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F0321E" w:rsidRPr="00766CDD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21E" w:rsidRPr="00766CDD" w:rsidSect="005B0056">
          <w:pgSz w:w="11906" w:h="16838"/>
          <w:pgMar w:top="1134" w:right="851" w:bottom="1134" w:left="1701" w:header="57" w:footer="57" w:gutter="0"/>
          <w:cols w:space="708"/>
          <w:docGrid w:linePitch="360"/>
        </w:sectPr>
      </w:pPr>
      <w:bookmarkStart w:id="17" w:name="Par6395"/>
      <w:bookmarkStart w:id="18" w:name="Par7366"/>
      <w:bookmarkEnd w:id="17"/>
      <w:bookmarkEnd w:id="18"/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7375"/>
      <w:bookmarkEnd w:id="19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6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5A" w:rsidRPr="00766CDD" w:rsidRDefault="00707C5A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70500C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«Межведомственная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бухгалтерия»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субсидии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E9579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  <w:r w:rsidR="0070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по приобретению </w:t>
      </w:r>
      <w:r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оборудования в целях создания</w:t>
      </w:r>
      <w:r w:rsidR="0070500C"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(или) </w:t>
      </w:r>
      <w:r w:rsidR="00E95797"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развития, и (или) модернизации </w:t>
      </w:r>
      <w:r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производства товаров </w:t>
      </w:r>
      <w:r w:rsidR="0098772B" w:rsidRPr="007050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(работ, услуг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формы муниципальной поддержки)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66CDD" w:rsidRPr="00766CDD" w:rsidTr="00F0321E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F03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субсидии</w:t>
            </w:r>
          </w:p>
        </w:tc>
      </w:tr>
      <w:tr w:rsidR="00766CDD" w:rsidRPr="00766CDD" w:rsidTr="00707C5A">
        <w:trPr>
          <w:trHeight w:val="1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707C5A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CDD" w:rsidRPr="00766CDD" w:rsidTr="00707C5A">
        <w:trPr>
          <w:trHeight w:val="2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6CDD" w:rsidRPr="00766CDD" w:rsidTr="00F0321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766CDD" w:rsidRDefault="00F0321E" w:rsidP="0070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планирования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C5A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321E" w:rsidRPr="00766CDD" w:rsidSect="00F0321E">
          <w:pgSz w:w="16838" w:h="11906" w:orient="landscape"/>
          <w:pgMar w:top="1134" w:right="851" w:bottom="851" w:left="567" w:header="709" w:footer="709" w:gutter="0"/>
          <w:cols w:space="708"/>
          <w:docGrid w:linePitch="360"/>
        </w:sectPr>
      </w:pPr>
    </w:p>
    <w:p w:rsidR="00F0321E" w:rsidRPr="00766CDD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субъектам малого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74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F0321E" w:rsidRPr="00766CDD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70500C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ПОРЯДОК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проведения конкурса технико-экономических обоснований субъектов малого и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 предпринимательства 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1. Предметом конкурса является </w:t>
      </w:r>
      <w:r w:rsidRPr="00766CDD">
        <w:rPr>
          <w:rFonts w:ascii="Times New Roman" w:eastAsia="Calibri" w:hAnsi="Times New Roman" w:cs="Times New Roman"/>
          <w:sz w:val="28"/>
          <w:szCs w:val="28"/>
        </w:rPr>
        <w:t>отбор технико-экономических обоснований субъектов малого и</w:t>
      </w:r>
      <w:r w:rsidR="0084374E" w:rsidRPr="00766CDD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  <w:r w:rsidRPr="00766CDD">
        <w:rPr>
          <w:rFonts w:ascii="Times New Roman" w:eastAsia="Calibri" w:hAnsi="Times New Roman" w:cs="Arial"/>
          <w:sz w:val="28"/>
          <w:szCs w:val="28"/>
        </w:rPr>
        <w:t>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2. Организатором конкурса является администрация Боготольского района (далее – Организатор).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3. Заявитель – субъект малого и 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4. Конкурс проводится не менее одного раза в текущем финансовом году.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5. Решение о п</w:t>
      </w:r>
      <w:r w:rsidR="0084374E" w:rsidRPr="00766CDD">
        <w:rPr>
          <w:rFonts w:ascii="Times New Roman" w:eastAsia="Calibri" w:hAnsi="Times New Roman" w:cs="Arial"/>
          <w:sz w:val="28"/>
          <w:szCs w:val="28"/>
        </w:rPr>
        <w:t xml:space="preserve">роведении конкурса принимается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администрацией </w:t>
      </w:r>
      <w:proofErr w:type="spellStart"/>
      <w:r w:rsidR="004229C5" w:rsidRPr="00766CDD">
        <w:rPr>
          <w:rFonts w:ascii="Times New Roman" w:eastAsia="Calibri" w:hAnsi="Times New Roman" w:cs="Arial"/>
          <w:sz w:val="28"/>
          <w:szCs w:val="28"/>
        </w:rPr>
        <w:t>Боготольского</w:t>
      </w:r>
      <w:proofErr w:type="spellEnd"/>
      <w:r w:rsidR="004229C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района и утверждается правовым актом администрации </w:t>
      </w:r>
      <w:proofErr w:type="spellStart"/>
      <w:r w:rsidR="004229C5" w:rsidRPr="00766CDD">
        <w:rPr>
          <w:rFonts w:ascii="Times New Roman" w:eastAsia="Calibri" w:hAnsi="Times New Roman" w:cs="Arial"/>
          <w:sz w:val="28"/>
          <w:szCs w:val="28"/>
        </w:rPr>
        <w:t>Боготольского</w:t>
      </w:r>
      <w:proofErr w:type="spellEnd"/>
      <w:r w:rsidR="004229C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района.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6. Информационное сообщение о проведении конкурса публикуется в газете «Земля </w:t>
      </w:r>
      <w:proofErr w:type="spellStart"/>
      <w:r w:rsidRPr="00766CDD">
        <w:rPr>
          <w:rFonts w:ascii="Times New Roman" w:eastAsia="Calibri" w:hAnsi="Times New Roman" w:cs="Arial"/>
          <w:sz w:val="28"/>
          <w:szCs w:val="28"/>
        </w:rPr>
        <w:t>боготольская</w:t>
      </w:r>
      <w:proofErr w:type="spellEnd"/>
      <w:r w:rsidRPr="00766CDD">
        <w:rPr>
          <w:rFonts w:ascii="Times New Roman" w:eastAsia="Calibri" w:hAnsi="Times New Roman" w:cs="Arial"/>
          <w:sz w:val="28"/>
          <w:szCs w:val="28"/>
        </w:rPr>
        <w:t xml:space="preserve">» и размещается на официальном сайте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23" w:history="1">
        <w:r w:rsidR="004229C5" w:rsidRPr="00766CD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www.bogotol-r.ru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7. Срок приема заявок и технико-экономических обоснований на участие в конкурсе – 30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 календарных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8. Конкурс проводится в срок не позднее 30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календарных </w:t>
      </w:r>
      <w:r w:rsidRPr="00766CDD">
        <w:rPr>
          <w:rFonts w:ascii="Times New Roman" w:eastAsia="Calibri" w:hAnsi="Times New Roman" w:cs="Arial"/>
          <w:sz w:val="28"/>
          <w:szCs w:val="28"/>
        </w:rPr>
        <w:t>дней после окончания с</w:t>
      </w:r>
      <w:r w:rsidR="0070500C">
        <w:rPr>
          <w:rFonts w:ascii="Times New Roman" w:eastAsia="Calibri" w:hAnsi="Times New Roman" w:cs="Arial"/>
          <w:sz w:val="28"/>
          <w:szCs w:val="28"/>
        </w:rPr>
        <w:t>рока приема пакета документов.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9. Для участия в конкурсе заявитель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в отдел экономики следующий пакет документов: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участие в конкурсе по форме согласно приложению № 1 к настоящему Порядку;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лномочия лица на осуществление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 от имени заявителя;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lastRenderedPageBreak/>
        <w:t xml:space="preserve">- </w:t>
      </w: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технико - экономическое</w:t>
      </w:r>
      <w:proofErr w:type="gramEnd"/>
      <w:r w:rsidRPr="00766CDD">
        <w:rPr>
          <w:rFonts w:ascii="Times New Roman" w:eastAsia="Calibri" w:hAnsi="Times New Roman" w:cs="Arial"/>
          <w:sz w:val="28"/>
          <w:szCs w:val="28"/>
        </w:rPr>
        <w:t xml:space="preserve"> обоснование приобретения оборудования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Calibri" w:hAnsi="Times New Roman" w:cs="Arial"/>
          <w:sz w:val="28"/>
          <w:szCs w:val="28"/>
        </w:rPr>
        <w:t>(далее – ТЭО) по форме согласно приложению № 2 к настоящему Порядку.</w:t>
      </w:r>
    </w:p>
    <w:p w:rsidR="00F0321E" w:rsidRPr="00766CDD" w:rsidRDefault="00F0321E" w:rsidP="004229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№№ 1, 2 к настоящему Порядку, является основанием для принятия решения об отказе заявителю в участии в конкурсе. 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F0321E" w:rsidRPr="00766CDD" w:rsidRDefault="00F0321E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Документы, представленные для участия в конкурсе, заявителю не возвращаются.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0321E" w:rsidRPr="00766CDD" w:rsidRDefault="00E95797" w:rsidP="0042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экономики в течение 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регистрации заявки проверяет соответствие пакета документов конкурсным требованиям.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15. В случае принятия решения об отказе в участии в конкурсе заявитель уведомляется письменно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(почтовым отправлением)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принятия указанного решения.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16. ТЭО, по которым принято поло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жительное решение о возможности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в конкурсе, отдел экономики с заключениями (аналитическими записками) направляет в конкур</w:t>
      </w:r>
      <w:r w:rsidR="0070500C">
        <w:rPr>
          <w:rFonts w:ascii="Times New Roman" w:eastAsia="Calibri" w:hAnsi="Times New Roman" w:cs="Times New Roman"/>
          <w:sz w:val="28"/>
          <w:szCs w:val="28"/>
          <w:lang w:eastAsia="ru-RU"/>
        </w:rPr>
        <w:t>сную комиссию.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20. Для рассмотрения представленных аналитических записок и определения победителя создается конкурсная комиссия в составе семи человек (приложение № 4 к настоящему порядку).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Конкурсная комиссия правомочна принимать решение, если на е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заседании присутствуют более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половины от установленного количества членов. Решение конкурсной комиссии принимается открытым голосованием простым больши</w:t>
      </w:r>
      <w:r w:rsidR="0070500C">
        <w:rPr>
          <w:rFonts w:ascii="Times New Roman" w:eastAsia="Calibri" w:hAnsi="Times New Roman" w:cs="Times New Roman"/>
          <w:sz w:val="28"/>
          <w:szCs w:val="28"/>
          <w:lang w:eastAsia="ru-RU"/>
        </w:rPr>
        <w:t>нством голосов членов комиссии.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голосов голос председателя или его заместителя, председательствующего н</w:t>
      </w:r>
      <w:r w:rsidR="0070500C">
        <w:rPr>
          <w:rFonts w:ascii="Times New Roman" w:eastAsia="Calibri" w:hAnsi="Times New Roman" w:cs="Times New Roman"/>
          <w:sz w:val="28"/>
          <w:szCs w:val="28"/>
          <w:lang w:eastAsia="ru-RU"/>
        </w:rPr>
        <w:t>а заседании, является решающим.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конкурсной комиссии обеспечивает ведение протокола заседания.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На заседании конкурсной комиссии </w:t>
      </w:r>
      <w:r w:rsidR="00B049A3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каждое ТЭО обсуждается отдельно</w:t>
      </w:r>
      <w:r w:rsidR="008B2C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критериев отбора (согласно приложению № 3).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Победителями признаются ТЭО,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набравшие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7 баллов.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 Решение конкурсной комиссии об определении победителей и не прошедших конкурсный отбор ТЭО оформляется протоколом, подписанным председателем и </w:t>
      </w:r>
      <w:r w:rsidR="0070500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секретарем конкурсной комиссии.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26. Организатор конкурса в течение 5 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>календарных</w:t>
      </w:r>
      <w:r w:rsidR="0004491B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письменно</w:t>
      </w:r>
      <w:r w:rsidR="00BE1A28"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(почтовым отправлением)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заявителей о результатах рассмотрения ТЭО конкурсной комиссией.</w:t>
      </w:r>
    </w:p>
    <w:p w:rsidR="00F0321E" w:rsidRPr="00766CDD" w:rsidRDefault="00F0321E" w:rsidP="004229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Организатор конкурса размещает информацию о победителях конкурса на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официальном сайте администрации района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в срок не позднее 3</w:t>
      </w:r>
      <w:r w:rsidR="0004491B" w:rsidRPr="00766CDD">
        <w:rPr>
          <w:rFonts w:ascii="Times New Roman" w:eastAsia="Calibri" w:hAnsi="Times New Roman" w:cs="Arial"/>
          <w:sz w:val="28"/>
          <w:szCs w:val="28"/>
        </w:rPr>
        <w:t xml:space="preserve"> календарных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подписания протокола</w:t>
      </w:r>
      <w:r w:rsidR="00705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конкурсной комиссии.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28. Конкурс признается несостоявшимся, если для участия в конкурсе не поступил ни один пакет документов.</w:t>
      </w:r>
    </w:p>
    <w:p w:rsidR="00F0321E" w:rsidRPr="00766CDD" w:rsidRDefault="00F0321E" w:rsidP="004229C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29.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70500C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70500C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="0070500C">
        <w:rPr>
          <w:rFonts w:ascii="Times New Roman" w:eastAsia="Calibri" w:hAnsi="Times New Roman" w:cs="Arial"/>
          <w:sz w:val="28"/>
          <w:szCs w:val="28"/>
        </w:rPr>
        <w:t>1</w:t>
      </w:r>
    </w:p>
    <w:p w:rsidR="00F0321E" w:rsidRPr="00766CDD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</w:t>
      </w:r>
      <w:r w:rsidR="0070500C">
        <w:rPr>
          <w:rFonts w:ascii="Times New Roman" w:eastAsia="Calibri" w:hAnsi="Times New Roman" w:cs="Arial"/>
          <w:sz w:val="28"/>
          <w:szCs w:val="28"/>
        </w:rPr>
        <w:t>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="0070500C">
        <w:rPr>
          <w:rFonts w:ascii="Times New Roman" w:eastAsia="Calibri" w:hAnsi="Times New Roman" w:cs="Arial"/>
          <w:sz w:val="28"/>
          <w:szCs w:val="28"/>
        </w:rPr>
        <w:t>среднего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</w:t>
      </w:r>
      <w:r w:rsidR="0070500C">
        <w:rPr>
          <w:rFonts w:ascii="Times New Roman" w:eastAsia="Calibri" w:hAnsi="Times New Roman" w:cs="Arial"/>
          <w:sz w:val="28"/>
          <w:szCs w:val="28"/>
        </w:rPr>
        <w:t>ства на предоставление субсидии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</w:t>
      </w:r>
      <w:r w:rsidR="0070500C">
        <w:rPr>
          <w:rFonts w:ascii="Times New Roman" w:eastAsia="Calibri" w:hAnsi="Times New Roman" w:cs="Arial"/>
          <w:sz w:val="28"/>
          <w:szCs w:val="28"/>
        </w:rPr>
        <w:t>ат по приобретению оборудования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 и (или)</w:t>
      </w:r>
      <w:r w:rsidR="0070500C">
        <w:rPr>
          <w:rFonts w:ascii="Times New Roman" w:eastAsia="Calibri" w:hAnsi="Times New Roman" w:cs="Arial"/>
          <w:sz w:val="28"/>
          <w:szCs w:val="28"/>
        </w:rPr>
        <w:t xml:space="preserve"> развития, и (или) модернизации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0321E" w:rsidRPr="00766CDD" w:rsidRDefault="00F0321E" w:rsidP="005B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DD">
        <w:rPr>
          <w:rFonts w:ascii="Times New Roman" w:eastAsia="Calibri" w:hAnsi="Times New Roman" w:cs="Times New Roman"/>
          <w:sz w:val="28"/>
          <w:szCs w:val="28"/>
        </w:rPr>
        <w:t>2. Основной вид деятельности по ОК</w:t>
      </w:r>
      <w:r w:rsidR="00AC4DF4" w:rsidRPr="00766CDD">
        <w:rPr>
          <w:rFonts w:ascii="Times New Roman" w:eastAsia="Calibri" w:hAnsi="Times New Roman" w:cs="Times New Roman"/>
          <w:sz w:val="28"/>
          <w:szCs w:val="28"/>
        </w:rPr>
        <w:t>ВЭД</w:t>
      </w:r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(в соответствии с выпиской из ЕГРЮЛ/ЕГРИП) 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____________________________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оборудовани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 приобретаемого оборудования по ОКОФ, утвержденного постановлением Госстандарта Российской Федерации от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26.12.1994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359 ________________________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5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 xml:space="preserve">. Среднесписочная  численность </w:t>
      </w:r>
      <w:r w:rsidRPr="00766CDD">
        <w:rPr>
          <w:rFonts w:ascii="Times New Roman" w:eastAsia="Calibri" w:hAnsi="Times New Roman" w:cs="Arial"/>
          <w:sz w:val="28"/>
          <w:szCs w:val="28"/>
        </w:rPr>
        <w:t>работников за предыдущий календарный год _________________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_________________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_____________________________</w:t>
      </w:r>
    </w:p>
    <w:p w:rsidR="00F0321E" w:rsidRPr="00766CDD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Среднемесячная </w:t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 плата за последний квартал в расчете на одного работника, рублей _______________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A498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321E" w:rsidRPr="00766CDD" w:rsidRDefault="00F0321E" w:rsidP="000A4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подтверждаем, что соответствуем требованиям, установленным статьей 4 </w:t>
      </w:r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и не являемся субъектами малого и среднего предпринимательства, указанными в частях 3 и 4 статьи 14 Федерального закона от 24.07.2007 № 209-ФЗ «О развитии малого и среднего предпринимательства в Российской Федерации», не находимся в процессе ликвидации, реорганизации, банкротства, деятельность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приостановлена</w:t>
      </w:r>
      <w:proofErr w:type="gramEnd"/>
      <w:r w:rsidRPr="00766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установленном действующим законодательством порядке.</w:t>
      </w:r>
    </w:p>
    <w:p w:rsidR="00F0321E" w:rsidRPr="00766CDD" w:rsidRDefault="00F0321E" w:rsidP="000A498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 условиями участия в конкурсе по отбору технико-экономических обоснований заявителей – 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 предпринимательства – для предо</w:t>
      </w:r>
      <w:r w:rsidR="00AC4DF4" w:rsidRPr="00766CDD">
        <w:rPr>
          <w:rFonts w:ascii="Times New Roman" w:eastAsia="Calibri" w:hAnsi="Times New Roman" w:cs="Arial"/>
          <w:sz w:val="28"/>
          <w:szCs w:val="28"/>
        </w:rPr>
        <w:t>ставления субсидии на возмещени</w:t>
      </w:r>
      <w:r w:rsidR="002576F2" w:rsidRPr="00766CDD">
        <w:rPr>
          <w:rFonts w:ascii="Times New Roman" w:eastAsia="Calibri" w:hAnsi="Times New Roman" w:cs="Arial"/>
          <w:sz w:val="28"/>
          <w:szCs w:val="28"/>
        </w:rPr>
        <w:t>е части затрат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по приобретению оборудования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 в целях создания и (или) развития, и (или) модернизации 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ознакомлены и согласны. </w:t>
      </w:r>
    </w:p>
    <w:p w:rsidR="00F0321E" w:rsidRPr="00766CDD" w:rsidRDefault="00F0321E" w:rsidP="000A498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Полноту и достоверность представленной информации подтверждаем.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9C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0321E" w:rsidRPr="00766CDD" w:rsidRDefault="00AC4DF4" w:rsidP="00F0321E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AC4DF4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70500C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70500C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70500C" w:rsidRDefault="0070500C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>2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субъектов малого и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производства товаров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0A4985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766CDD">
        <w:rPr>
          <w:rFonts w:ascii="Times New Roman" w:eastAsia="Calibri" w:hAnsi="Times New Roman" w:cs="Arial"/>
          <w:b/>
          <w:sz w:val="28"/>
          <w:szCs w:val="28"/>
        </w:rPr>
        <w:t>Те</w:t>
      </w:r>
      <w:r w:rsidR="0070500C">
        <w:rPr>
          <w:rFonts w:ascii="Times New Roman" w:eastAsia="Calibri" w:hAnsi="Times New Roman" w:cs="Arial"/>
          <w:b/>
          <w:sz w:val="28"/>
          <w:szCs w:val="28"/>
        </w:rPr>
        <w:t>хнико-экономическое обоснование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приобретения оборудования в целях создания и (или) развития, и (или) модернизации 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proofErr w:type="gramEnd"/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Информация о деятельности заявителя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66CDD" w:rsidRPr="00766CDD" w:rsidTr="00F0321E">
        <w:tc>
          <w:tcPr>
            <w:tcW w:w="535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юридического лица,</w:t>
            </w:r>
          </w:p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Ф.И.О. индивидуального предпринимателя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Юридический адрес регистрации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Фактический адрес нахождения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Контактные данные (телефон/факс,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  <w:lang w:val="en-US"/>
              </w:rPr>
              <w:t>e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-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  <w:lang w:val="en-US"/>
              </w:rPr>
              <w:t>mail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)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Ф.И.О. руководителя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353" w:type="dxa"/>
          </w:tcPr>
          <w:p w:rsidR="00F0321E" w:rsidRPr="00766CDD" w:rsidRDefault="00F0321E" w:rsidP="0070500C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0321E" w:rsidRPr="00766CDD" w:rsidTr="00F0321E">
        <w:tc>
          <w:tcPr>
            <w:tcW w:w="5353" w:type="dxa"/>
          </w:tcPr>
          <w:p w:rsidR="00F0321E" w:rsidRPr="00766CDD" w:rsidRDefault="00F0321E" w:rsidP="0070500C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</w:tcPr>
          <w:p w:rsidR="00F0321E" w:rsidRPr="00766CDD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Технико-экономическое основание приобретения оборудования</w:t>
      </w:r>
    </w:p>
    <w:p w:rsidR="006D6468" w:rsidRPr="00766CDD" w:rsidRDefault="006D6468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приобретаемого оборудования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Код приобретаемого оборудования по ОКОФ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Вид деятельности, для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AC4DF4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Стоимость приобретаемого оборудования (с НДС), рублей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Реквизиты договоров</w:t>
            </w:r>
            <w:r w:rsidR="00165AA5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(сделок) 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на приобретение оборудования (дата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Количество созданных рабочих мест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Дополнительная номенклатура производимых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в том числе: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2576F2">
        <w:tc>
          <w:tcPr>
            <w:tcW w:w="4928" w:type="dxa"/>
          </w:tcPr>
          <w:p w:rsidR="002576F2" w:rsidRPr="00766CDD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инновационных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2576F2" w:rsidRPr="00766CDD" w:rsidTr="002576F2">
        <w:tc>
          <w:tcPr>
            <w:tcW w:w="4928" w:type="dxa"/>
          </w:tcPr>
          <w:p w:rsidR="002576F2" w:rsidRPr="00766CDD" w:rsidRDefault="002576F2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товаров 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направляемых на экспорт</w:t>
            </w:r>
          </w:p>
        </w:tc>
        <w:tc>
          <w:tcPr>
            <w:tcW w:w="4678" w:type="dxa"/>
          </w:tcPr>
          <w:p w:rsidR="002576F2" w:rsidRPr="00766CDD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Финансово-экономические показатели деятельности заявителя</w:t>
      </w:r>
    </w:p>
    <w:p w:rsidR="0070500C" w:rsidRPr="00766CDD" w:rsidRDefault="0070500C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90"/>
        <w:gridCol w:w="1461"/>
        <w:gridCol w:w="1231"/>
        <w:gridCol w:w="1275"/>
      </w:tblGrid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0" w:type="dxa"/>
          </w:tcPr>
          <w:p w:rsidR="00F0321E" w:rsidRPr="00766CDD" w:rsidRDefault="0070500C" w:rsidP="0070500C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sz w:val="26"/>
                <w:szCs w:val="26"/>
              </w:rPr>
              <w:t>Едини</w:t>
            </w:r>
            <w:r w:rsidR="00F0321E" w:rsidRPr="00766CDD">
              <w:rPr>
                <w:rFonts w:ascii="Times New Roman" w:eastAsia="Calibri" w:hAnsi="Times New Roman" w:cs="Arial"/>
                <w:sz w:val="26"/>
                <w:szCs w:val="26"/>
              </w:rPr>
              <w:t>цы</w:t>
            </w:r>
            <w:r>
              <w:rPr>
                <w:rFonts w:ascii="Times New Roman" w:eastAsia="Calibri" w:hAnsi="Times New Roman" w:cs="Arial"/>
                <w:sz w:val="26"/>
                <w:szCs w:val="26"/>
              </w:rPr>
              <w:t xml:space="preserve"> измере</w:t>
            </w:r>
            <w:r w:rsidR="00F0321E" w:rsidRPr="00766CDD">
              <w:rPr>
                <w:rFonts w:ascii="Times New Roman" w:eastAsia="Calibri" w:hAnsi="Times New Roman" w:cs="Arial"/>
                <w:sz w:val="26"/>
                <w:szCs w:val="26"/>
              </w:rPr>
              <w:t>ния</w:t>
            </w:r>
          </w:p>
        </w:tc>
        <w:tc>
          <w:tcPr>
            <w:tcW w:w="1461" w:type="dxa"/>
          </w:tcPr>
          <w:p w:rsidR="00F0321E" w:rsidRPr="00766CDD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Год, предшествующий</w:t>
            </w:r>
            <w:r w:rsidR="00AC4DF4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текущему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(факт)</w:t>
            </w: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Текущий год (план)</w:t>
            </w:r>
          </w:p>
        </w:tc>
        <w:tc>
          <w:tcPr>
            <w:tcW w:w="1275" w:type="dxa"/>
          </w:tcPr>
          <w:p w:rsidR="00F0321E" w:rsidRPr="00766CDD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Очередной год (план)</w:t>
            </w: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Выручка от реализации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в том числе НДС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Затраты на производство и сбыт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Прибыль (убыток) от продаж товаров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транспортный налог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прибыль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земельный налог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Чистая прибыль (убыток)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Фонд оплаты труда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Среднесписочная численность персонала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чел.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Среднемесячная заработная плата на одного работающего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jc w:val="center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рублей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450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отгруженных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в том числе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F0321E" w:rsidRPr="00766CDD" w:rsidRDefault="00F0321E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объем товаров</w:t>
            </w:r>
            <w:r w:rsidR="006D6468"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6"/>
                <w:szCs w:val="26"/>
              </w:rPr>
              <w:t>,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 отгруженных на территории </w:t>
            </w:r>
            <w:proofErr w:type="spellStart"/>
            <w:r w:rsidR="005769C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="005769C3"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090" w:type="dxa"/>
          </w:tcPr>
          <w:p w:rsidR="00F0321E" w:rsidRPr="00766CDD" w:rsidRDefault="00F0321E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rPr>
          <w:trHeight w:val="58"/>
        </w:trPr>
        <w:tc>
          <w:tcPr>
            <w:tcW w:w="4503" w:type="dxa"/>
          </w:tcPr>
          <w:p w:rsidR="005769C3" w:rsidRPr="00766CDD" w:rsidRDefault="005769C3" w:rsidP="0025489E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объем товаров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отгруженных за пределы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090" w:type="dxa"/>
          </w:tcPr>
          <w:p w:rsidR="005769C3" w:rsidRPr="00766CDD" w:rsidRDefault="005769C3" w:rsidP="0025489E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5769C3" w:rsidRPr="00766CDD" w:rsidTr="00F0321E">
        <w:tc>
          <w:tcPr>
            <w:tcW w:w="4503" w:type="dxa"/>
          </w:tcPr>
          <w:p w:rsidR="005769C3" w:rsidRPr="00766CDD" w:rsidRDefault="005769C3" w:rsidP="006D6468">
            <w:pPr>
              <w:spacing w:after="0" w:line="240" w:lineRule="auto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объем товаров </w:t>
            </w:r>
            <w:r w:rsidRPr="00766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, отгруженных за пределы Красноярского края</w:t>
            </w:r>
          </w:p>
        </w:tc>
        <w:tc>
          <w:tcPr>
            <w:tcW w:w="1090" w:type="dxa"/>
          </w:tcPr>
          <w:p w:rsidR="005769C3" w:rsidRPr="00766CDD" w:rsidRDefault="005769C3" w:rsidP="006D6468">
            <w:pPr>
              <w:spacing w:after="0" w:line="240" w:lineRule="auto"/>
              <w:ind w:right="-152"/>
              <w:rPr>
                <w:rFonts w:ascii="Times New Roman" w:eastAsia="Calibri" w:hAnsi="Times New Roman" w:cs="Arial"/>
                <w:sz w:val="26"/>
                <w:szCs w:val="26"/>
              </w:rPr>
            </w:pPr>
            <w:proofErr w:type="spell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тыс</w:t>
            </w:r>
            <w:proofErr w:type="gramStart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.р</w:t>
            </w:r>
            <w:proofErr w:type="gram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уб</w:t>
            </w:r>
            <w:proofErr w:type="spellEnd"/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>.</w:t>
            </w:r>
          </w:p>
        </w:tc>
        <w:tc>
          <w:tcPr>
            <w:tcW w:w="146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31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69C3" w:rsidRPr="00766CDD" w:rsidRDefault="005769C3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</w:t>
      </w:r>
    </w:p>
    <w:p w:rsidR="00F0321E" w:rsidRPr="00766CDD" w:rsidRDefault="002C22AF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DF4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155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Приложение 3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субъектов малого и 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(или) </w:t>
      </w:r>
      <w:r w:rsidRPr="00766CDD">
        <w:rPr>
          <w:rFonts w:ascii="Times New Roman" w:eastAsia="Calibri" w:hAnsi="Times New Roman" w:cs="Arial"/>
          <w:sz w:val="28"/>
          <w:szCs w:val="28"/>
        </w:rPr>
        <w:t>среднего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на предоставление </w:t>
      </w:r>
      <w:proofErr w:type="gramStart"/>
      <w:r w:rsidRPr="00766CDD">
        <w:rPr>
          <w:rFonts w:ascii="Times New Roman" w:eastAsia="Calibri" w:hAnsi="Times New Roman" w:cs="Arial"/>
          <w:sz w:val="28"/>
          <w:szCs w:val="28"/>
        </w:rPr>
        <w:t>субсидии</w:t>
      </w:r>
      <w:proofErr w:type="gramEnd"/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  <w:r w:rsidR="00BE1A28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Критерии отбора технико-экономических обоснований</w:t>
      </w:r>
    </w:p>
    <w:p w:rsidR="00F0321E" w:rsidRPr="00766CDD" w:rsidRDefault="00F0321E" w:rsidP="00F032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(наименование заявителя)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135"/>
        <w:gridCol w:w="1617"/>
        <w:gridCol w:w="1795"/>
        <w:gridCol w:w="1339"/>
      </w:tblGrid>
      <w:tr w:rsidR="00766CDD" w:rsidRPr="00766CDD" w:rsidTr="00F0321E">
        <w:trPr>
          <w:tblHeader/>
        </w:trPr>
        <w:tc>
          <w:tcPr>
            <w:tcW w:w="54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№ </w:t>
            </w:r>
            <w:proofErr w:type="gramStart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</w:t>
            </w:r>
            <w:proofErr w:type="gramEnd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/п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Количество баллов</w:t>
            </w: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Фактический показатель</w:t>
            </w: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Оценка</w:t>
            </w:r>
          </w:p>
        </w:tc>
      </w:tr>
      <w:tr w:rsidR="00766CDD" w:rsidRPr="00766CDD" w:rsidTr="00F0321E">
        <w:trPr>
          <w:tblHeader/>
        </w:trPr>
        <w:tc>
          <w:tcPr>
            <w:tcW w:w="54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Социальная эффективность</w:t>
            </w: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среднемесячная заработная плата в расчете на одного работника (справочно на «___»___________20__ г МРОТ ___________)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4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3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2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 1 МРОТ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б)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работающих</w:t>
            </w:r>
            <w:proofErr w:type="gramEnd"/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предприятии в отчетном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 до 15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15 до 30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  <w:shd w:val="clear" w:color="auto" w:fill="auto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30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в)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5 и более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4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3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2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создание 1 дополнительных рабочих мест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Бюджетная эффективность</w:t>
            </w: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8940" w:type="dxa"/>
            <w:gridSpan w:val="4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а)</w:t>
            </w:r>
          </w:p>
        </w:tc>
        <w:tc>
          <w:tcPr>
            <w:tcW w:w="4531" w:type="dxa"/>
          </w:tcPr>
          <w:p w:rsidR="00F0321E" w:rsidRPr="00766CDD" w:rsidRDefault="00F0321E" w:rsidP="00AC4DF4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б)</w:t>
            </w:r>
          </w:p>
        </w:tc>
        <w:tc>
          <w:tcPr>
            <w:tcW w:w="4531" w:type="dxa"/>
          </w:tcPr>
          <w:p w:rsidR="00F0321E" w:rsidRPr="00766CDD" w:rsidRDefault="00F0321E" w:rsidP="000A4985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объема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в)</w:t>
            </w:r>
          </w:p>
        </w:tc>
        <w:tc>
          <w:tcPr>
            <w:tcW w:w="4531" w:type="dxa"/>
          </w:tcPr>
          <w:p w:rsidR="00F0321E" w:rsidRPr="00766CDD" w:rsidRDefault="00F0321E" w:rsidP="000A4985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Увеличение выручки от реализации товаров</w:t>
            </w:r>
            <w:r w:rsidR="000A4985"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</w:t>
            </w:r>
            <w:r w:rsidR="0098772B"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  <w:r w:rsidR="0098772B" w:rsidRPr="00766CDD">
              <w:rPr>
                <w:rFonts w:ascii="Times New Roman" w:eastAsia="Calibri" w:hAnsi="Times New Roman" w:cs="Arial"/>
                <w:sz w:val="28"/>
                <w:szCs w:val="28"/>
              </w:rPr>
              <w:t>,</w:t>
            </w: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5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4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2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до 10 процентов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1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766CDD" w:rsidRPr="00766CDD" w:rsidTr="00F0321E">
        <w:tc>
          <w:tcPr>
            <w:tcW w:w="540" w:type="dxa"/>
            <w:vMerge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>0</w:t>
            </w:r>
          </w:p>
        </w:tc>
        <w:tc>
          <w:tcPr>
            <w:tcW w:w="1570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0321E" w:rsidRPr="00766CDD" w:rsidTr="00F0321E">
        <w:tc>
          <w:tcPr>
            <w:tcW w:w="540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F0321E" w:rsidRPr="00766CDD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766CDD">
              <w:rPr>
                <w:rFonts w:ascii="Times New Roman" w:eastAsia="Calibri" w:hAnsi="Times New Roman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1422" w:type="dxa"/>
          </w:tcPr>
          <w:p w:rsidR="00F0321E" w:rsidRPr="00766CDD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8B2C28" w:rsidP="008B2C28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Председатель конкурсной комиссии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________________ _____</w:t>
      </w:r>
      <w:r w:rsidRPr="00766CDD">
        <w:rPr>
          <w:rFonts w:ascii="Times New Roman" w:eastAsia="Calibri" w:hAnsi="Times New Roman" w:cs="Arial"/>
          <w:sz w:val="28"/>
          <w:szCs w:val="28"/>
        </w:rPr>
        <w:t>__________</w:t>
      </w:r>
      <w:r w:rsidR="00F0321E" w:rsidRPr="00766CDD">
        <w:rPr>
          <w:rFonts w:ascii="Times New Roman" w:eastAsia="Calibri" w:hAnsi="Times New Roman" w:cs="Arial"/>
          <w:sz w:val="28"/>
          <w:szCs w:val="28"/>
        </w:rPr>
        <w:t>__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</w:t>
      </w:r>
    </w:p>
    <w:p w:rsidR="00F0321E" w:rsidRPr="00766CDD" w:rsidRDefault="00F0321E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(подпись)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(Ф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>.</w:t>
      </w:r>
      <w:r w:rsidRPr="00766CDD">
        <w:rPr>
          <w:rFonts w:ascii="Times New Roman" w:eastAsia="Calibri" w:hAnsi="Times New Roman" w:cs="Arial"/>
          <w:sz w:val="28"/>
          <w:szCs w:val="28"/>
        </w:rPr>
        <w:t>И</w:t>
      </w:r>
      <w:r w:rsidR="008B2C28" w:rsidRPr="00766CDD">
        <w:rPr>
          <w:rFonts w:ascii="Times New Roman" w:eastAsia="Calibri" w:hAnsi="Times New Roman" w:cs="Arial"/>
          <w:sz w:val="28"/>
          <w:szCs w:val="28"/>
        </w:rPr>
        <w:t>.</w:t>
      </w:r>
      <w:r w:rsidRPr="00766CDD">
        <w:rPr>
          <w:rFonts w:ascii="Times New Roman" w:eastAsia="Calibri" w:hAnsi="Times New Roman" w:cs="Arial"/>
          <w:sz w:val="28"/>
          <w:szCs w:val="28"/>
        </w:rPr>
        <w:t>О)</w:t>
      </w: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Секретарь 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конкурсной комиссии___________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________ 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>___________________</w:t>
      </w:r>
    </w:p>
    <w:p w:rsidR="008B2C28" w:rsidRPr="00766CDD" w:rsidRDefault="008B2C28" w:rsidP="00F0321E">
      <w:pPr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  <w:t>(подпись)</w:t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ab/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ab/>
      </w:r>
      <w:r w:rsidRPr="00766CDD">
        <w:rPr>
          <w:rFonts w:ascii="Times New Roman" w:eastAsia="Calibri" w:hAnsi="Times New Roman" w:cs="Arial"/>
          <w:sz w:val="28"/>
          <w:szCs w:val="28"/>
        </w:rPr>
        <w:t>(Ф.И.О.)</w:t>
      </w:r>
    </w:p>
    <w:p w:rsidR="00F0321E" w:rsidRPr="00766CDD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AC4DF4" w:rsidRPr="00766CDD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24DB5" w:rsidRPr="00766CDD" w:rsidRDefault="00F24DB5" w:rsidP="00F0321E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 xml:space="preserve">Приложение </w:t>
      </w:r>
      <w:r w:rsidR="00F3574A" w:rsidRPr="00766CD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66CDD">
        <w:rPr>
          <w:rFonts w:ascii="Times New Roman" w:eastAsia="Calibri" w:hAnsi="Times New Roman" w:cs="Arial"/>
          <w:sz w:val="28"/>
          <w:szCs w:val="28"/>
        </w:rPr>
        <w:t>4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субъектов малого и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(или)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 среднего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предоставление субсидии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по приобретению оборудования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развития,</w:t>
      </w:r>
      <w:r w:rsidR="00F24DB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и (или) модернизации</w:t>
      </w:r>
    </w:p>
    <w:p w:rsidR="00F0321E" w:rsidRPr="00766CDD" w:rsidRDefault="00F0321E" w:rsidP="005B2A6A">
      <w:pPr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производства товаров</w:t>
      </w:r>
      <w:r w:rsidR="000A4985" w:rsidRPr="00766CDD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8772B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="0098772B"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2C22AF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СОСТАВ</w:t>
      </w:r>
    </w:p>
    <w:p w:rsidR="00F0321E" w:rsidRPr="00766CDD" w:rsidRDefault="00F0321E" w:rsidP="005B2A6A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конкурсной комиссии</w:t>
      </w:r>
    </w:p>
    <w:p w:rsidR="00F0321E" w:rsidRPr="00766CDD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F0321E" w:rsidRPr="00766CDD" w:rsidRDefault="00F0321E" w:rsidP="002C22AF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Красько Николай Васильевич</w:t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адм</w:t>
      </w:r>
      <w:r w:rsidR="002C2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инистрации района, председатель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321E" w:rsidRPr="00766CDD" w:rsidRDefault="00F0321E" w:rsidP="00F24DB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Бакуневич</w:t>
      </w:r>
      <w:proofErr w:type="spellEnd"/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Надежда Владимировна -</w:t>
      </w: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заместитель Главы администрации района по финансово-экономическим воп</w:t>
      </w:r>
      <w:r w:rsidR="002C2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росам, заместитель председателя</w:t>
      </w:r>
    </w:p>
    <w:p w:rsidR="00F0321E" w:rsidRPr="00766CD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321E" w:rsidRPr="00766CDD" w:rsidRDefault="000A4985" w:rsidP="00F24DB5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Кащеева</w:t>
      </w:r>
      <w:proofErr w:type="spellEnd"/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Анна Николаевна</w:t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0321E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27EC3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F0321E"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ведущий специалист отдела экон</w:t>
      </w:r>
      <w:r w:rsidR="002C22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омики и планирования, секретарь</w:t>
      </w:r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20" w:name="_GoBack"/>
      <w:bookmarkEnd w:id="20"/>
    </w:p>
    <w:p w:rsidR="00F0321E" w:rsidRPr="00766CDD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комиссии:</w:t>
      </w:r>
    </w:p>
    <w:p w:rsidR="007A4024" w:rsidRPr="00766CDD" w:rsidRDefault="007A4024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CDD" w:rsidRPr="00766CDD" w:rsidTr="000A4985">
        <w:tc>
          <w:tcPr>
            <w:tcW w:w="4785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Купилова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- начальник отдела экономики и планирования администрации района</w:t>
            </w:r>
          </w:p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66CDD" w:rsidRPr="00766CDD" w:rsidTr="000A4985">
        <w:tc>
          <w:tcPr>
            <w:tcW w:w="4785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</w:tcPr>
          <w:p w:rsidR="000A4985" w:rsidRPr="00766CDD" w:rsidRDefault="000A4985" w:rsidP="000A4985">
            <w:pPr>
              <w:ind w:left="35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- начальник отдела сельского хозяйства администрации района</w:t>
            </w:r>
          </w:p>
          <w:p w:rsidR="000A4985" w:rsidRPr="00766CDD" w:rsidRDefault="000A4985" w:rsidP="000A4985">
            <w:pPr>
              <w:ind w:left="35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66CDD" w:rsidRPr="00766CDD" w:rsidTr="000A4985">
        <w:tc>
          <w:tcPr>
            <w:tcW w:w="4785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4786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 депутат </w:t>
            </w: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районного совета депутатов</w:t>
            </w:r>
          </w:p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A4985" w:rsidRPr="00766CDD" w:rsidTr="000A4985">
        <w:tc>
          <w:tcPr>
            <w:tcW w:w="4785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Катаровский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4786" w:type="dxa"/>
          </w:tcPr>
          <w:p w:rsidR="000A4985" w:rsidRPr="00766CDD" w:rsidRDefault="000A4985" w:rsidP="000A498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- председатель местного благотворительного фонда социальной поддержки «Во благо»</w:t>
            </w:r>
          </w:p>
        </w:tc>
      </w:tr>
    </w:tbl>
    <w:p w:rsidR="00F0321E" w:rsidRPr="00766CDD" w:rsidRDefault="00F0321E" w:rsidP="00F032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F0321E" w:rsidRPr="00766CDD" w:rsidSect="00F032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E" w:rsidRDefault="00CC563E" w:rsidP="00F0321E">
      <w:pPr>
        <w:spacing w:after="0" w:line="240" w:lineRule="auto"/>
      </w:pPr>
      <w:r>
        <w:separator/>
      </w:r>
    </w:p>
  </w:endnote>
  <w:endnote w:type="continuationSeparator" w:id="0">
    <w:p w:rsidR="00CC563E" w:rsidRDefault="00CC563E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E" w:rsidRDefault="00CC563E" w:rsidP="00F0321E">
      <w:pPr>
        <w:spacing w:after="0" w:line="240" w:lineRule="auto"/>
      </w:pPr>
      <w:r>
        <w:separator/>
      </w:r>
    </w:p>
  </w:footnote>
  <w:footnote w:type="continuationSeparator" w:id="0">
    <w:p w:rsidR="00CC563E" w:rsidRDefault="00CC563E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1365F"/>
    <w:rsid w:val="00034EE4"/>
    <w:rsid w:val="0004491B"/>
    <w:rsid w:val="00054521"/>
    <w:rsid w:val="00072AF4"/>
    <w:rsid w:val="00072DFC"/>
    <w:rsid w:val="0007691A"/>
    <w:rsid w:val="000A2A26"/>
    <w:rsid w:val="000A2CEF"/>
    <w:rsid w:val="000A4985"/>
    <w:rsid w:val="000A5E79"/>
    <w:rsid w:val="000D163B"/>
    <w:rsid w:val="000E59EB"/>
    <w:rsid w:val="000E6FE3"/>
    <w:rsid w:val="00103167"/>
    <w:rsid w:val="00144636"/>
    <w:rsid w:val="00147D33"/>
    <w:rsid w:val="001604F0"/>
    <w:rsid w:val="00165AA5"/>
    <w:rsid w:val="001B5314"/>
    <w:rsid w:val="00206718"/>
    <w:rsid w:val="002308AE"/>
    <w:rsid w:val="0025489E"/>
    <w:rsid w:val="002576F2"/>
    <w:rsid w:val="00270528"/>
    <w:rsid w:val="00274BC6"/>
    <w:rsid w:val="00281ABD"/>
    <w:rsid w:val="00285041"/>
    <w:rsid w:val="002C22AF"/>
    <w:rsid w:val="002D217D"/>
    <w:rsid w:val="002E3648"/>
    <w:rsid w:val="0033094E"/>
    <w:rsid w:val="00361279"/>
    <w:rsid w:val="003879D1"/>
    <w:rsid w:val="003A346E"/>
    <w:rsid w:val="003B48C0"/>
    <w:rsid w:val="003C0717"/>
    <w:rsid w:val="003E6BDB"/>
    <w:rsid w:val="00412184"/>
    <w:rsid w:val="00421535"/>
    <w:rsid w:val="004229C5"/>
    <w:rsid w:val="00441009"/>
    <w:rsid w:val="004A11EB"/>
    <w:rsid w:val="004B111B"/>
    <w:rsid w:val="00531902"/>
    <w:rsid w:val="005352D4"/>
    <w:rsid w:val="00546C55"/>
    <w:rsid w:val="00550803"/>
    <w:rsid w:val="005629EA"/>
    <w:rsid w:val="00567CCC"/>
    <w:rsid w:val="00571F26"/>
    <w:rsid w:val="005769C3"/>
    <w:rsid w:val="00577CEF"/>
    <w:rsid w:val="005A7E6C"/>
    <w:rsid w:val="005B0056"/>
    <w:rsid w:val="005B2A41"/>
    <w:rsid w:val="005B2A6A"/>
    <w:rsid w:val="005D4273"/>
    <w:rsid w:val="00611205"/>
    <w:rsid w:val="00664A9D"/>
    <w:rsid w:val="006B363A"/>
    <w:rsid w:val="006C7F43"/>
    <w:rsid w:val="006D6468"/>
    <w:rsid w:val="006E29AA"/>
    <w:rsid w:val="006E5494"/>
    <w:rsid w:val="006F49D4"/>
    <w:rsid w:val="0070500C"/>
    <w:rsid w:val="0070777D"/>
    <w:rsid w:val="00707C5A"/>
    <w:rsid w:val="00711B65"/>
    <w:rsid w:val="0071615C"/>
    <w:rsid w:val="0073114A"/>
    <w:rsid w:val="00766CDD"/>
    <w:rsid w:val="007750C4"/>
    <w:rsid w:val="007A15A1"/>
    <w:rsid w:val="007A4024"/>
    <w:rsid w:val="007A5B2F"/>
    <w:rsid w:val="007B22D7"/>
    <w:rsid w:val="007D4C68"/>
    <w:rsid w:val="007E18A3"/>
    <w:rsid w:val="007F0562"/>
    <w:rsid w:val="00811F34"/>
    <w:rsid w:val="008130AA"/>
    <w:rsid w:val="00842A04"/>
    <w:rsid w:val="0084374E"/>
    <w:rsid w:val="00850BE1"/>
    <w:rsid w:val="00870A9F"/>
    <w:rsid w:val="008849D7"/>
    <w:rsid w:val="00886AA0"/>
    <w:rsid w:val="00887FA5"/>
    <w:rsid w:val="008B2C28"/>
    <w:rsid w:val="008E0566"/>
    <w:rsid w:val="008E7CE2"/>
    <w:rsid w:val="008F648E"/>
    <w:rsid w:val="009108EF"/>
    <w:rsid w:val="009134ED"/>
    <w:rsid w:val="00916D98"/>
    <w:rsid w:val="0093298A"/>
    <w:rsid w:val="0095759F"/>
    <w:rsid w:val="009666A5"/>
    <w:rsid w:val="00984AE9"/>
    <w:rsid w:val="00985480"/>
    <w:rsid w:val="009854F2"/>
    <w:rsid w:val="0098772B"/>
    <w:rsid w:val="009B351B"/>
    <w:rsid w:val="009B3721"/>
    <w:rsid w:val="009C6F77"/>
    <w:rsid w:val="009F68EC"/>
    <w:rsid w:val="00A41155"/>
    <w:rsid w:val="00A42E51"/>
    <w:rsid w:val="00A43D62"/>
    <w:rsid w:val="00A93AAF"/>
    <w:rsid w:val="00AB19B8"/>
    <w:rsid w:val="00AC4DF4"/>
    <w:rsid w:val="00AD10B4"/>
    <w:rsid w:val="00AD2BF5"/>
    <w:rsid w:val="00B049A3"/>
    <w:rsid w:val="00B0606D"/>
    <w:rsid w:val="00B07561"/>
    <w:rsid w:val="00B07CA2"/>
    <w:rsid w:val="00B21A56"/>
    <w:rsid w:val="00B30286"/>
    <w:rsid w:val="00B31BB9"/>
    <w:rsid w:val="00B32565"/>
    <w:rsid w:val="00B347F9"/>
    <w:rsid w:val="00B54FFB"/>
    <w:rsid w:val="00B56C35"/>
    <w:rsid w:val="00B75C65"/>
    <w:rsid w:val="00B83022"/>
    <w:rsid w:val="00B939DD"/>
    <w:rsid w:val="00BA172F"/>
    <w:rsid w:val="00BB0EF6"/>
    <w:rsid w:val="00BE1A28"/>
    <w:rsid w:val="00BE3526"/>
    <w:rsid w:val="00C22C93"/>
    <w:rsid w:val="00C24965"/>
    <w:rsid w:val="00C53B9E"/>
    <w:rsid w:val="00C55435"/>
    <w:rsid w:val="00CA201C"/>
    <w:rsid w:val="00CC539D"/>
    <w:rsid w:val="00CC563E"/>
    <w:rsid w:val="00CE315E"/>
    <w:rsid w:val="00D01D7B"/>
    <w:rsid w:val="00D14092"/>
    <w:rsid w:val="00D238B8"/>
    <w:rsid w:val="00D27EC3"/>
    <w:rsid w:val="00D315A8"/>
    <w:rsid w:val="00D67F41"/>
    <w:rsid w:val="00D759E3"/>
    <w:rsid w:val="00DC46AF"/>
    <w:rsid w:val="00DE4B65"/>
    <w:rsid w:val="00DF6727"/>
    <w:rsid w:val="00E25254"/>
    <w:rsid w:val="00E32A59"/>
    <w:rsid w:val="00E41EAD"/>
    <w:rsid w:val="00E56AF9"/>
    <w:rsid w:val="00E95797"/>
    <w:rsid w:val="00E958CE"/>
    <w:rsid w:val="00EC4029"/>
    <w:rsid w:val="00EC6ABC"/>
    <w:rsid w:val="00F0321E"/>
    <w:rsid w:val="00F24142"/>
    <w:rsid w:val="00F24DB5"/>
    <w:rsid w:val="00F3574A"/>
    <w:rsid w:val="00F82C35"/>
    <w:rsid w:val="00F9305B"/>
    <w:rsid w:val="00FC3AA0"/>
    <w:rsid w:val="00FC58A0"/>
    <w:rsid w:val="00FD4B67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F6951A485307868D0DDDB70C3079815D0A325E432D8C0A15CA2A35FEDj5n9G" TargetMode="External"/><Relationship Id="rId18" Type="http://schemas.openxmlformats.org/officeDocument/2006/relationships/hyperlink" Target="consultantplus://offline/ref=48DEC419AAB329386D7E9F6951A485307F6BD9D8DC799E0D904CDCA122EB6DCFC7E850A3A35FEC55jFn3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17" Type="http://schemas.openxmlformats.org/officeDocument/2006/relationships/hyperlink" Target="consultantplus://offline/ref=48DEC419AAB329386D7E9F6951A485307F6BD9D8DC799E0D904CDCA122EB6DCFC7E850A3A35FEC5EjFn4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77D4C0E41C1033A357B41E28F5FF4EEFBF5A6C18DE25982EAD50F50UC73I" TargetMode="External"/><Relationship Id="rId20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3" Type="http://schemas.openxmlformats.org/officeDocument/2006/relationships/hyperlink" Target="http://www.bogotol-r.ru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consultantplus://offline/ref=48DEC419AAB329386D7E9F6951A485307A6ED8D9DB70C3079815D0A3j2n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DEC419AAB329386D7E9F6951A485307A6ED8D9DB70C3079815D0A3j2n5G" TargetMode="External"/><Relationship Id="rId22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EB87-F9C2-4E36-955D-E3DB5843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7</cp:revision>
  <cp:lastPrinted>2015-06-03T05:28:00Z</cp:lastPrinted>
  <dcterms:created xsi:type="dcterms:W3CDTF">2015-06-03T03:37:00Z</dcterms:created>
  <dcterms:modified xsi:type="dcterms:W3CDTF">2015-06-03T07:45:00Z</dcterms:modified>
</cp:coreProperties>
</file>