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44" w:rsidRDefault="00691044"/>
    <w:p w:rsidR="00691044" w:rsidRDefault="00691044"/>
    <w:p w:rsidR="00691044" w:rsidRPr="00C42EBC" w:rsidRDefault="00691044" w:rsidP="00C42EBC">
      <w:pPr>
        <w:jc w:val="center"/>
        <w:rPr>
          <w:rFonts w:ascii="Arial" w:hAnsi="Arial" w:cs="Arial"/>
          <w:b/>
          <w:sz w:val="24"/>
          <w:szCs w:val="24"/>
        </w:rPr>
      </w:pPr>
      <w:r w:rsidRPr="00C42EBC">
        <w:rPr>
          <w:rFonts w:ascii="Arial" w:hAnsi="Arial" w:cs="Arial"/>
          <w:b/>
          <w:sz w:val="24"/>
          <w:szCs w:val="24"/>
        </w:rPr>
        <w:t>БОЛЬШЕКОСУЛЬСКИЙ СЕЛЬСКИЙ СОВЕТ ДЕПУТАТОВ</w:t>
      </w:r>
    </w:p>
    <w:p w:rsidR="00691044" w:rsidRPr="00C42EBC" w:rsidRDefault="00691044" w:rsidP="00C42EBC">
      <w:pPr>
        <w:jc w:val="center"/>
        <w:rPr>
          <w:rFonts w:ascii="Arial" w:hAnsi="Arial" w:cs="Arial"/>
          <w:b/>
          <w:sz w:val="24"/>
          <w:szCs w:val="24"/>
        </w:rPr>
      </w:pPr>
      <w:r w:rsidRPr="00C42EBC">
        <w:rPr>
          <w:rFonts w:ascii="Arial" w:hAnsi="Arial" w:cs="Arial"/>
          <w:b/>
          <w:sz w:val="24"/>
          <w:szCs w:val="24"/>
        </w:rPr>
        <w:t>БОГОТОЛЬСКИЙ РАЙОН</w:t>
      </w:r>
    </w:p>
    <w:p w:rsidR="00691044" w:rsidRPr="00C42EBC" w:rsidRDefault="00691044" w:rsidP="00C42EBC">
      <w:pPr>
        <w:jc w:val="center"/>
        <w:rPr>
          <w:rFonts w:ascii="Arial" w:hAnsi="Arial" w:cs="Arial"/>
          <w:b/>
          <w:sz w:val="24"/>
          <w:szCs w:val="24"/>
        </w:rPr>
      </w:pPr>
      <w:r w:rsidRPr="00C42EBC">
        <w:rPr>
          <w:rFonts w:ascii="Arial" w:hAnsi="Arial" w:cs="Arial"/>
          <w:b/>
          <w:sz w:val="24"/>
          <w:szCs w:val="24"/>
        </w:rPr>
        <w:t>КРАСНОЯРСКИЙ КРАЙ</w:t>
      </w:r>
    </w:p>
    <w:p w:rsidR="00691044" w:rsidRPr="00C42EBC" w:rsidRDefault="00691044" w:rsidP="00C42EBC">
      <w:pPr>
        <w:jc w:val="center"/>
        <w:rPr>
          <w:rFonts w:ascii="Arial" w:hAnsi="Arial" w:cs="Arial"/>
          <w:b/>
          <w:sz w:val="24"/>
          <w:szCs w:val="24"/>
        </w:rPr>
      </w:pPr>
    </w:p>
    <w:p w:rsidR="00691044" w:rsidRPr="00C42EBC" w:rsidRDefault="00691044" w:rsidP="00C42EBC">
      <w:pPr>
        <w:rPr>
          <w:rFonts w:ascii="Arial" w:hAnsi="Arial" w:cs="Arial"/>
          <w:b/>
          <w:sz w:val="24"/>
          <w:szCs w:val="24"/>
        </w:rPr>
      </w:pPr>
    </w:p>
    <w:p w:rsidR="00691044" w:rsidRPr="00C42EBC" w:rsidRDefault="00691044" w:rsidP="00C42EBC">
      <w:pPr>
        <w:rPr>
          <w:rFonts w:ascii="Arial" w:hAnsi="Arial" w:cs="Arial"/>
          <w:b/>
          <w:sz w:val="24"/>
          <w:szCs w:val="24"/>
        </w:rPr>
      </w:pPr>
      <w:r w:rsidRPr="00C42EBC">
        <w:rPr>
          <w:rFonts w:ascii="Arial" w:hAnsi="Arial" w:cs="Arial"/>
          <w:b/>
          <w:sz w:val="24"/>
          <w:szCs w:val="24"/>
        </w:rPr>
        <w:t xml:space="preserve">                                                         РЕШЕНИЕ                  </w:t>
      </w:r>
    </w:p>
    <w:p w:rsidR="00691044" w:rsidRPr="00C42EBC" w:rsidRDefault="00691044" w:rsidP="00C42EBC">
      <w:pPr>
        <w:rPr>
          <w:rFonts w:ascii="Arial" w:hAnsi="Arial" w:cs="Arial"/>
          <w:b/>
          <w:sz w:val="24"/>
          <w:szCs w:val="24"/>
        </w:rPr>
      </w:pPr>
    </w:p>
    <w:p w:rsidR="00691044" w:rsidRPr="00C42EBC" w:rsidRDefault="00691044" w:rsidP="00C42E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28.11. 2018г.</w:t>
      </w:r>
      <w:r w:rsidRPr="00C42EBC">
        <w:rPr>
          <w:rFonts w:ascii="Arial" w:hAnsi="Arial" w:cs="Arial"/>
          <w:b/>
          <w:sz w:val="24"/>
          <w:szCs w:val="24"/>
        </w:rPr>
        <w:t xml:space="preserve">                            с. Большая  Косуль     </w:t>
      </w:r>
      <w:r>
        <w:rPr>
          <w:rFonts w:ascii="Arial" w:hAnsi="Arial" w:cs="Arial"/>
          <w:b/>
          <w:sz w:val="24"/>
          <w:szCs w:val="24"/>
        </w:rPr>
        <w:t xml:space="preserve">                        № 32-148</w:t>
      </w:r>
      <w:bookmarkStart w:id="0" w:name="_GoBack"/>
      <w:bookmarkEnd w:id="0"/>
    </w:p>
    <w:p w:rsidR="00691044" w:rsidRDefault="00691044"/>
    <w:p w:rsidR="00691044" w:rsidRPr="005E5B86" w:rsidRDefault="00691044" w:rsidP="005E5B86">
      <w:pPr>
        <w:jc w:val="center"/>
        <w:rPr>
          <w:b/>
        </w:rPr>
      </w:pPr>
    </w:p>
    <w:p w:rsidR="00691044" w:rsidRPr="00C42EBC" w:rsidRDefault="00691044" w:rsidP="005E5B86">
      <w:pPr>
        <w:spacing w:line="25" w:lineRule="atLeast"/>
        <w:jc w:val="center"/>
        <w:rPr>
          <w:rFonts w:ascii="Arial" w:hAnsi="Arial" w:cs="Arial"/>
          <w:b/>
          <w:sz w:val="24"/>
          <w:szCs w:val="24"/>
        </w:rPr>
      </w:pPr>
      <w:r w:rsidRPr="00C42EBC">
        <w:rPr>
          <w:rFonts w:ascii="Arial" w:hAnsi="Arial" w:cs="Arial"/>
          <w:b/>
          <w:sz w:val="24"/>
          <w:szCs w:val="24"/>
        </w:rPr>
        <w:t>О внесении изменений  и до</w:t>
      </w:r>
      <w:r w:rsidRPr="005E5B86">
        <w:rPr>
          <w:rFonts w:ascii="Arial" w:hAnsi="Arial" w:cs="Arial"/>
          <w:b/>
          <w:sz w:val="24"/>
          <w:szCs w:val="24"/>
        </w:rPr>
        <w:t>полнений в Решение Большекосульского</w:t>
      </w:r>
      <w:r>
        <w:rPr>
          <w:rFonts w:ascii="Arial" w:hAnsi="Arial" w:cs="Arial"/>
          <w:b/>
          <w:sz w:val="24"/>
          <w:szCs w:val="24"/>
        </w:rPr>
        <w:t xml:space="preserve"> сельского </w:t>
      </w:r>
      <w:r w:rsidRPr="00C42EBC">
        <w:rPr>
          <w:rFonts w:ascii="Arial" w:hAnsi="Arial" w:cs="Arial"/>
          <w:b/>
          <w:sz w:val="24"/>
          <w:szCs w:val="24"/>
        </w:rPr>
        <w:t xml:space="preserve"> Совета депутатов «Об утверждении Правил благоустройства                              </w:t>
      </w:r>
      <w:r w:rsidRPr="005E5B86">
        <w:rPr>
          <w:rFonts w:ascii="Arial" w:hAnsi="Arial" w:cs="Arial"/>
          <w:b/>
          <w:sz w:val="24"/>
          <w:szCs w:val="24"/>
        </w:rPr>
        <w:t>территории Большекосульского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42EBC">
        <w:rPr>
          <w:rFonts w:ascii="Arial" w:hAnsi="Arial" w:cs="Arial"/>
          <w:b/>
          <w:sz w:val="24"/>
          <w:szCs w:val="24"/>
        </w:rPr>
        <w:t>сельсовета»</w:t>
      </w:r>
    </w:p>
    <w:p w:rsidR="00691044" w:rsidRPr="00C42EBC" w:rsidRDefault="00691044" w:rsidP="005E5B86">
      <w:pPr>
        <w:spacing w:line="25" w:lineRule="atLeast"/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691044" w:rsidRPr="00C42EBC" w:rsidRDefault="00691044" w:rsidP="00C42EB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C42EBC">
        <w:rPr>
          <w:rFonts w:ascii="Arial" w:hAnsi="Arial" w:cs="Arial"/>
          <w:bCs/>
          <w:sz w:val="24"/>
          <w:szCs w:val="24"/>
        </w:rPr>
        <w:t>В целях обеспечения надлежащего санитарного состояния, чистоты и поря</w:t>
      </w:r>
      <w:r>
        <w:rPr>
          <w:rFonts w:ascii="Arial" w:hAnsi="Arial" w:cs="Arial"/>
          <w:bCs/>
          <w:sz w:val="24"/>
          <w:szCs w:val="24"/>
        </w:rPr>
        <w:t xml:space="preserve">дка на территории Большекосульского </w:t>
      </w:r>
      <w:r w:rsidRPr="00C42EBC">
        <w:rPr>
          <w:rFonts w:ascii="Arial" w:hAnsi="Arial" w:cs="Arial"/>
          <w:bCs/>
          <w:sz w:val="24"/>
          <w:szCs w:val="24"/>
        </w:rPr>
        <w:t>сельсовета</w:t>
      </w:r>
      <w:r w:rsidRPr="00C42EBC">
        <w:rPr>
          <w:rFonts w:ascii="Arial" w:hAnsi="Arial" w:cs="Arial"/>
          <w:bCs/>
          <w:i/>
          <w:sz w:val="24"/>
          <w:szCs w:val="24"/>
        </w:rPr>
        <w:t xml:space="preserve">, </w:t>
      </w:r>
      <w:r w:rsidRPr="00C42EBC">
        <w:rPr>
          <w:rFonts w:ascii="Arial" w:hAnsi="Arial" w:cs="Arial"/>
          <w:bCs/>
          <w:sz w:val="24"/>
          <w:szCs w:val="24"/>
        </w:rPr>
        <w:t>руководствуясь статьями 14, 43 Федерального закона от 06.10.2003 № 131-ФЗ «Об общих принципах организации местного самоуправления в Российской Федерации», ст. 1 Градостроительного кодекса Российской Федерации, «Методическими рекомендациями для подготовки правил благоустройства территории поселений, городских округов, внутригородских районов» утвержденными приказом Министерства строительства и жилищно-коммунального хозяйства Российской Федерации от 17.04.2017 № 711/пр, в соответствии со ста</w:t>
      </w:r>
      <w:r>
        <w:rPr>
          <w:rFonts w:ascii="Arial" w:hAnsi="Arial" w:cs="Arial"/>
          <w:bCs/>
          <w:sz w:val="24"/>
          <w:szCs w:val="24"/>
        </w:rPr>
        <w:t>тьями 6, 26 Устава Большекосульского</w:t>
      </w:r>
      <w:r w:rsidRPr="00C42EBC">
        <w:rPr>
          <w:rFonts w:ascii="Arial" w:hAnsi="Arial" w:cs="Arial"/>
          <w:bCs/>
          <w:sz w:val="24"/>
          <w:szCs w:val="24"/>
        </w:rPr>
        <w:t xml:space="preserve"> сельсовета Боготольского района </w:t>
      </w:r>
      <w:r>
        <w:rPr>
          <w:rFonts w:ascii="Arial" w:hAnsi="Arial" w:cs="Arial"/>
          <w:bCs/>
          <w:sz w:val="24"/>
          <w:szCs w:val="24"/>
        </w:rPr>
        <w:t xml:space="preserve">Красноярского края, Большекосульский  сельский Совет депутатов, </w:t>
      </w:r>
      <w:r>
        <w:rPr>
          <w:rFonts w:ascii="Arial" w:hAnsi="Arial" w:cs="Arial"/>
          <w:b/>
          <w:bCs/>
          <w:sz w:val="24"/>
          <w:szCs w:val="24"/>
        </w:rPr>
        <w:t>РЕШИЛ</w:t>
      </w:r>
      <w:r w:rsidRPr="00C42EBC">
        <w:rPr>
          <w:rFonts w:ascii="Arial" w:hAnsi="Arial" w:cs="Arial"/>
          <w:bCs/>
          <w:sz w:val="24"/>
          <w:szCs w:val="24"/>
        </w:rPr>
        <w:t>:</w:t>
      </w:r>
    </w:p>
    <w:p w:rsidR="00691044" w:rsidRPr="00C42EBC" w:rsidRDefault="00691044" w:rsidP="00C42EBC">
      <w:pPr>
        <w:spacing w:line="25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C42EBC">
        <w:rPr>
          <w:rFonts w:ascii="Arial" w:hAnsi="Arial" w:cs="Arial"/>
          <w:sz w:val="24"/>
          <w:szCs w:val="24"/>
        </w:rPr>
        <w:t>1. Внести следующие изменения и дополнения</w:t>
      </w:r>
      <w:r>
        <w:rPr>
          <w:rFonts w:ascii="Arial" w:hAnsi="Arial" w:cs="Arial"/>
          <w:sz w:val="24"/>
          <w:szCs w:val="24"/>
        </w:rPr>
        <w:t xml:space="preserve"> Решение Большекосульского</w:t>
      </w:r>
      <w:r w:rsidRPr="00C42EBC">
        <w:rPr>
          <w:rFonts w:ascii="Arial" w:hAnsi="Arial" w:cs="Arial"/>
          <w:sz w:val="24"/>
          <w:szCs w:val="24"/>
        </w:rPr>
        <w:t xml:space="preserve"> сельского  Совета д</w:t>
      </w:r>
      <w:r>
        <w:rPr>
          <w:rFonts w:ascii="Arial" w:hAnsi="Arial" w:cs="Arial"/>
          <w:sz w:val="24"/>
          <w:szCs w:val="24"/>
        </w:rPr>
        <w:t>епутатов от 07.08.2017 № 20-91</w:t>
      </w:r>
      <w:r w:rsidRPr="00C42EBC">
        <w:rPr>
          <w:rFonts w:ascii="Arial" w:hAnsi="Arial" w:cs="Arial"/>
          <w:sz w:val="24"/>
          <w:szCs w:val="24"/>
        </w:rPr>
        <w:t xml:space="preserve"> «Об утверждении Правил благоустр</w:t>
      </w:r>
      <w:r>
        <w:rPr>
          <w:rFonts w:ascii="Arial" w:hAnsi="Arial" w:cs="Arial"/>
          <w:sz w:val="24"/>
          <w:szCs w:val="24"/>
        </w:rPr>
        <w:t>ойства  территории Большекосульского</w:t>
      </w:r>
      <w:r w:rsidRPr="00C42EBC">
        <w:rPr>
          <w:rFonts w:ascii="Arial" w:hAnsi="Arial" w:cs="Arial"/>
          <w:sz w:val="24"/>
          <w:szCs w:val="24"/>
        </w:rPr>
        <w:t xml:space="preserve"> сельсовета»:</w:t>
      </w:r>
    </w:p>
    <w:p w:rsidR="00691044" w:rsidRPr="00C42EBC" w:rsidRDefault="00691044" w:rsidP="00C42EBC">
      <w:pPr>
        <w:spacing w:line="25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C42EBC">
        <w:rPr>
          <w:rFonts w:ascii="Arial" w:hAnsi="Arial" w:cs="Arial"/>
          <w:sz w:val="24"/>
          <w:szCs w:val="24"/>
        </w:rPr>
        <w:t>1.1. пункт 1.1 после слов «номерами домов,»  дополнить словами «вывесок, организацию стоков, ливневых вод, порядок проведения земляных работ,»;</w:t>
      </w:r>
    </w:p>
    <w:p w:rsidR="00691044" w:rsidRPr="00C42EBC" w:rsidRDefault="00691044" w:rsidP="00C42EBC">
      <w:pPr>
        <w:spacing w:line="25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C42EBC">
        <w:rPr>
          <w:rFonts w:ascii="Arial" w:hAnsi="Arial" w:cs="Arial"/>
          <w:sz w:val="24"/>
          <w:szCs w:val="24"/>
        </w:rPr>
        <w:t>1.2. пункт 1.5 дополнить абзацами, следующего содержания:</w:t>
      </w:r>
    </w:p>
    <w:p w:rsidR="00691044" w:rsidRPr="00C42EBC" w:rsidRDefault="00691044" w:rsidP="00C42EBC">
      <w:pPr>
        <w:spacing w:line="25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42EBC">
        <w:rPr>
          <w:rFonts w:ascii="Arial" w:hAnsi="Arial" w:cs="Arial"/>
          <w:sz w:val="24"/>
          <w:szCs w:val="24"/>
        </w:rPr>
        <w:t>«правила благоустройства территории муниципального образования -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проведения;</w:t>
      </w:r>
    </w:p>
    <w:p w:rsidR="00691044" w:rsidRPr="00C42EBC" w:rsidRDefault="00691044" w:rsidP="00C42EBC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42EBC">
        <w:rPr>
          <w:rFonts w:ascii="Arial" w:hAnsi="Arial" w:cs="Arial"/>
          <w:sz w:val="24"/>
          <w:szCs w:val="24"/>
        </w:rPr>
        <w:t>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     </w:t>
      </w:r>
    </w:p>
    <w:p w:rsidR="00691044" w:rsidRPr="00C42EBC" w:rsidRDefault="00691044" w:rsidP="00C42EBC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42EBC">
        <w:rPr>
          <w:rFonts w:ascii="Arial" w:hAnsi="Arial" w:cs="Arial"/>
          <w:sz w:val="24"/>
          <w:szCs w:val="24"/>
        </w:rPr>
        <w:t xml:space="preserve">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Федерации;»;</w:t>
      </w:r>
    </w:p>
    <w:p w:rsidR="00691044" w:rsidRPr="00C42EBC" w:rsidRDefault="00691044" w:rsidP="00C42EBC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42EBC">
        <w:rPr>
          <w:rFonts w:ascii="Arial" w:hAnsi="Arial" w:cs="Arial"/>
          <w:sz w:val="24"/>
          <w:szCs w:val="24"/>
        </w:rPr>
        <w:t>1.3. в подпункте 4.1.12  пункта 4.1 раздела 4 абзац второй исключить;</w:t>
      </w:r>
    </w:p>
    <w:p w:rsidR="00691044" w:rsidRPr="00C42EBC" w:rsidRDefault="00691044" w:rsidP="00C42EBC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C42EBC">
        <w:rPr>
          <w:rFonts w:ascii="Arial" w:hAnsi="Arial" w:cs="Arial"/>
          <w:bCs/>
          <w:sz w:val="24"/>
          <w:szCs w:val="24"/>
        </w:rPr>
        <w:t xml:space="preserve">1.4. подпункт 4.1.21 пункта 4.1 раздела 4 после слов «прилегающим к ним территорий» дополнить словами «производится   лицами,ответственными за уборку соответствующей территории в соответствии с </w:t>
      </w:r>
      <w:hyperlink r:id="rId4" w:history="1">
        <w:r w:rsidRPr="00C42EBC">
          <w:rPr>
            <w:rFonts w:ascii="Arial" w:hAnsi="Arial" w:cs="Arial"/>
            <w:bCs/>
            <w:sz w:val="24"/>
            <w:szCs w:val="24"/>
          </w:rPr>
          <w:t>пунктом 4.1.1</w:t>
        </w:r>
      </w:hyperlink>
      <w:r w:rsidRPr="00C42EBC">
        <w:rPr>
          <w:rFonts w:ascii="Arial" w:hAnsi="Arial" w:cs="Arial"/>
          <w:bCs/>
          <w:sz w:val="24"/>
          <w:szCs w:val="24"/>
        </w:rPr>
        <w:t xml:space="preserve"> настоящих Правил благоустройства;.</w:t>
      </w:r>
    </w:p>
    <w:p w:rsidR="00691044" w:rsidRPr="00C42EBC" w:rsidRDefault="00691044" w:rsidP="00C42EBC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C42EBC">
        <w:rPr>
          <w:rFonts w:ascii="Arial" w:hAnsi="Arial" w:cs="Arial"/>
          <w:sz w:val="24"/>
          <w:szCs w:val="24"/>
        </w:rPr>
        <w:t xml:space="preserve"> 2.  Контроль за  исполнением  настоящего Решения   возложить на постоянную комиссию по социально-правовым в</w:t>
      </w:r>
      <w:r>
        <w:rPr>
          <w:rFonts w:ascii="Arial" w:hAnsi="Arial" w:cs="Arial"/>
          <w:sz w:val="24"/>
          <w:szCs w:val="24"/>
        </w:rPr>
        <w:t>опросам (Беляева З.А.</w:t>
      </w:r>
      <w:r w:rsidRPr="00C42EBC">
        <w:rPr>
          <w:rFonts w:ascii="Arial" w:hAnsi="Arial" w:cs="Arial"/>
          <w:sz w:val="24"/>
          <w:szCs w:val="24"/>
        </w:rPr>
        <w:t>).</w:t>
      </w:r>
    </w:p>
    <w:p w:rsidR="00691044" w:rsidRPr="00C42EBC" w:rsidRDefault="00691044" w:rsidP="00C42EBC">
      <w:pPr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C42EBC">
        <w:rPr>
          <w:rFonts w:ascii="Arial" w:hAnsi="Arial" w:cs="Arial"/>
          <w:iCs/>
          <w:sz w:val="24"/>
          <w:szCs w:val="24"/>
        </w:rPr>
        <w:t xml:space="preserve">           3. Опубликовать настоящее Решение в общественно-политической газете «Земля боготольская» и </w:t>
      </w:r>
      <w:r w:rsidRPr="00C42EBC">
        <w:rPr>
          <w:rFonts w:ascii="Arial" w:hAnsi="Arial" w:cs="Arial"/>
          <w:sz w:val="24"/>
          <w:szCs w:val="24"/>
        </w:rPr>
        <w:t xml:space="preserve">разместить на  официальном сайте  Боготольского района </w:t>
      </w:r>
      <w:hyperlink r:id="rId5" w:history="1">
        <w:r w:rsidRPr="00C42EBC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www</w:t>
        </w:r>
        <w:r w:rsidRPr="00C42EBC">
          <w:rPr>
            <w:rFonts w:ascii="Arial" w:hAnsi="Arial" w:cs="Arial"/>
            <w:color w:val="0000FF"/>
            <w:sz w:val="24"/>
            <w:szCs w:val="24"/>
            <w:u w:val="single"/>
          </w:rPr>
          <w:t>.</w:t>
        </w:r>
        <w:r w:rsidRPr="00C42EBC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bogotol</w:t>
        </w:r>
        <w:r w:rsidRPr="00C42EBC">
          <w:rPr>
            <w:rFonts w:ascii="Arial" w:hAnsi="Arial" w:cs="Arial"/>
            <w:color w:val="0000FF"/>
            <w:sz w:val="24"/>
            <w:szCs w:val="24"/>
            <w:u w:val="single"/>
          </w:rPr>
          <w:t>-</w:t>
        </w:r>
      </w:hyperlink>
      <w:r w:rsidRPr="00C42EBC">
        <w:rPr>
          <w:rFonts w:ascii="Arial" w:hAnsi="Arial" w:cs="Arial"/>
          <w:sz w:val="24"/>
          <w:szCs w:val="24"/>
          <w:lang w:val="en-US"/>
        </w:rPr>
        <w:t>r</w:t>
      </w:r>
      <w:r w:rsidRPr="00C42EBC">
        <w:rPr>
          <w:rFonts w:ascii="Arial" w:hAnsi="Arial" w:cs="Arial"/>
          <w:sz w:val="24"/>
          <w:szCs w:val="24"/>
        </w:rPr>
        <w:t>.</w:t>
      </w:r>
      <w:r w:rsidRPr="00C42EBC">
        <w:rPr>
          <w:rFonts w:ascii="Arial" w:hAnsi="Arial" w:cs="Arial"/>
          <w:sz w:val="24"/>
          <w:szCs w:val="24"/>
          <w:lang w:val="en-US"/>
        </w:rPr>
        <w:t>ru</w:t>
      </w:r>
      <w:r w:rsidRPr="00C42EBC">
        <w:rPr>
          <w:rFonts w:ascii="Arial" w:hAnsi="Arial" w:cs="Arial"/>
          <w:sz w:val="24"/>
          <w:szCs w:val="24"/>
        </w:rPr>
        <w:t>. на странице Боготольского сельсовета.</w:t>
      </w:r>
    </w:p>
    <w:p w:rsidR="00691044" w:rsidRPr="00C42EBC" w:rsidRDefault="00691044" w:rsidP="00C42EBC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C42EBC">
        <w:rPr>
          <w:rFonts w:ascii="Arial" w:hAnsi="Arial" w:cs="Arial"/>
          <w:sz w:val="24"/>
          <w:szCs w:val="24"/>
        </w:rPr>
        <w:t xml:space="preserve">    4. Решение вступает в силу в день, следующий за днем его официального опубликования.</w:t>
      </w:r>
    </w:p>
    <w:p w:rsidR="00691044" w:rsidRPr="00C42EBC" w:rsidRDefault="00691044" w:rsidP="00C42EBC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691044" w:rsidRPr="00C42EBC" w:rsidRDefault="00691044" w:rsidP="00C42EBC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Большекосульского              Глава Большекосульского</w:t>
      </w:r>
    </w:p>
    <w:p w:rsidR="00691044" w:rsidRDefault="00691044" w:rsidP="00C42EBC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C42EBC">
        <w:rPr>
          <w:rFonts w:ascii="Arial" w:hAnsi="Arial" w:cs="Arial"/>
          <w:sz w:val="24"/>
          <w:szCs w:val="24"/>
        </w:rPr>
        <w:t>сельского Совета депутатов                         сельсовета</w:t>
      </w:r>
    </w:p>
    <w:p w:rsidR="00691044" w:rsidRPr="00C42EBC" w:rsidRDefault="00691044" w:rsidP="00C42EBC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691044" w:rsidRPr="00C42EBC" w:rsidRDefault="00691044" w:rsidP="00C42EBC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 И.Н.Однодворцева          _____________Т.Ф.Поторочина</w:t>
      </w:r>
    </w:p>
    <w:p w:rsidR="00691044" w:rsidRPr="00C42EBC" w:rsidRDefault="00691044" w:rsidP="00C42EBC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691044" w:rsidRPr="00C42EBC" w:rsidRDefault="00691044" w:rsidP="00C42EBC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691044" w:rsidRPr="00C42EBC" w:rsidRDefault="00691044" w:rsidP="00C42EBC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691044" w:rsidRPr="00C42EBC" w:rsidRDefault="00691044" w:rsidP="00C42EBC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691044" w:rsidRPr="00C42EBC" w:rsidRDefault="00691044" w:rsidP="00C42EBC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691044" w:rsidRPr="00C42EBC" w:rsidRDefault="00691044" w:rsidP="00C42EBC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691044" w:rsidRPr="00C42EBC" w:rsidRDefault="00691044" w:rsidP="00C42EBC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691044" w:rsidRPr="00C42EBC" w:rsidRDefault="00691044" w:rsidP="00C42EBC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691044" w:rsidRPr="00C42EBC" w:rsidRDefault="00691044" w:rsidP="00C42EBC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691044" w:rsidRPr="00C42EBC" w:rsidRDefault="00691044" w:rsidP="00C42EBC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691044" w:rsidRPr="00C42EBC" w:rsidRDefault="00691044" w:rsidP="00C42EBC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691044" w:rsidRPr="00C42EBC" w:rsidRDefault="00691044" w:rsidP="00C42EBC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691044" w:rsidRPr="00C42EBC" w:rsidRDefault="00691044" w:rsidP="00C42EBC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691044" w:rsidRPr="00C42EBC" w:rsidRDefault="00691044" w:rsidP="00C42EBC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691044" w:rsidRPr="00C42EBC" w:rsidRDefault="00691044" w:rsidP="00C42EBC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691044" w:rsidRDefault="00691044"/>
    <w:sectPr w:rsidR="00691044" w:rsidSect="0070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57D"/>
    <w:rsid w:val="00424413"/>
    <w:rsid w:val="00575651"/>
    <w:rsid w:val="005C40C9"/>
    <w:rsid w:val="005E5B86"/>
    <w:rsid w:val="00691044"/>
    <w:rsid w:val="006A157D"/>
    <w:rsid w:val="00706454"/>
    <w:rsid w:val="00A06423"/>
    <w:rsid w:val="00C04C2D"/>
    <w:rsid w:val="00C42EBC"/>
    <w:rsid w:val="00CB37D9"/>
    <w:rsid w:val="00E71CBA"/>
    <w:rsid w:val="00EC7CF7"/>
    <w:rsid w:val="00F0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2D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0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4C2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5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" TargetMode="External"/><Relationship Id="rId4" Type="http://schemas.openxmlformats.org/officeDocument/2006/relationships/hyperlink" Target="consultantplus://offline/ref=740D0E4968F96D1AFACDF12EE401C2A487D50597B68718DE7FA8BC44408DE542576F02F7F4F0DA9140A6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2</Pages>
  <Words>620</Words>
  <Characters>3534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GlavaBKC</dc:creator>
  <cp:keywords/>
  <dc:description/>
  <cp:lastModifiedBy>USER</cp:lastModifiedBy>
  <cp:revision>6</cp:revision>
  <cp:lastPrinted>2018-10-23T08:20:00Z</cp:lastPrinted>
  <dcterms:created xsi:type="dcterms:W3CDTF">2018-10-11T07:56:00Z</dcterms:created>
  <dcterms:modified xsi:type="dcterms:W3CDTF">2018-12-12T01:25:00Z</dcterms:modified>
</cp:coreProperties>
</file>