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4" w:rsidRDefault="00952274" w:rsidP="00952274">
      <w:pPr>
        <w:pStyle w:val="a4"/>
        <w:rPr>
          <w:b w:val="0"/>
          <w:sz w:val="24"/>
        </w:rPr>
      </w:pPr>
      <w:bookmarkStart w:id="0" w:name="_GoBack"/>
      <w:r>
        <w:rPr>
          <w:b w:val="0"/>
          <w:sz w:val="24"/>
        </w:rPr>
        <w:t>Администрации Чайковского сельсовета</w:t>
      </w:r>
    </w:p>
    <w:p w:rsidR="00952274" w:rsidRDefault="00952274" w:rsidP="00952274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Боготольского района</w:t>
      </w:r>
    </w:p>
    <w:p w:rsidR="00952274" w:rsidRDefault="00952274" w:rsidP="00952274">
      <w:pPr>
        <w:jc w:val="center"/>
        <w:rPr>
          <w:bCs/>
        </w:rPr>
      </w:pPr>
      <w:r>
        <w:rPr>
          <w:bCs/>
        </w:rPr>
        <w:t>Красноярского края</w:t>
      </w:r>
    </w:p>
    <w:p w:rsidR="00952274" w:rsidRDefault="00952274" w:rsidP="00952274">
      <w:pPr>
        <w:jc w:val="center"/>
        <w:rPr>
          <w:bCs/>
        </w:rPr>
      </w:pPr>
    </w:p>
    <w:p w:rsidR="00952274" w:rsidRDefault="00952274" w:rsidP="00952274">
      <w:pPr>
        <w:jc w:val="center"/>
        <w:rPr>
          <w:bCs/>
        </w:rPr>
      </w:pPr>
    </w:p>
    <w:p w:rsidR="00952274" w:rsidRDefault="00952274" w:rsidP="00952274">
      <w:pPr>
        <w:jc w:val="center"/>
        <w:rPr>
          <w:bCs/>
        </w:rPr>
      </w:pPr>
      <w:r>
        <w:rPr>
          <w:bCs/>
        </w:rPr>
        <w:t xml:space="preserve">ПОСТАНОВЛЕНИЕ </w:t>
      </w:r>
    </w:p>
    <w:p w:rsidR="00952274" w:rsidRDefault="00952274" w:rsidP="00952274">
      <w:pPr>
        <w:rPr>
          <w:b/>
          <w:bCs/>
        </w:rPr>
      </w:pPr>
    </w:p>
    <w:p w:rsidR="00952274" w:rsidRDefault="00952274" w:rsidP="00952274">
      <w:pPr>
        <w:jc w:val="center"/>
        <w:rPr>
          <w:bCs/>
        </w:rPr>
      </w:pPr>
      <w:r>
        <w:rPr>
          <w:bCs/>
        </w:rPr>
        <w:t>пос. Чайковский</w:t>
      </w:r>
    </w:p>
    <w:p w:rsidR="00952274" w:rsidRDefault="003066D6" w:rsidP="00952274">
      <w:pPr>
        <w:jc w:val="both"/>
      </w:pPr>
      <w:r>
        <w:t xml:space="preserve">« </w:t>
      </w:r>
      <w:r w:rsidR="00952274">
        <w:t>30 » сентября 2013 года</w:t>
      </w:r>
      <w:r w:rsidR="00952274">
        <w:tab/>
      </w:r>
      <w:r w:rsidR="00952274">
        <w:tab/>
        <w:t xml:space="preserve">                                               </w:t>
      </w:r>
      <w:r w:rsidR="00952274">
        <w:tab/>
        <w:t xml:space="preserve">                          </w:t>
      </w:r>
      <w:r>
        <w:t>№ 32</w:t>
      </w:r>
      <w:r w:rsidR="00952274">
        <w:t>-п</w:t>
      </w:r>
    </w:p>
    <w:p w:rsidR="00952274" w:rsidRDefault="00952274" w:rsidP="00952274">
      <w:pPr>
        <w:ind w:right="5395"/>
        <w:jc w:val="both"/>
      </w:pPr>
    </w:p>
    <w:p w:rsidR="00952274" w:rsidRDefault="00952274" w:rsidP="00952274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2274" w:rsidTr="0095227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274" w:rsidRDefault="00952274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обеспечении пожарной безопасности в осенне-зимний период 2013-2014 годов</w:t>
            </w:r>
          </w:p>
        </w:tc>
      </w:tr>
    </w:tbl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  <w:r>
        <w:tab/>
        <w:t xml:space="preserve"> </w:t>
      </w:r>
    </w:p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952274" w:rsidRDefault="00952274" w:rsidP="00952274">
      <w:pPr>
        <w:pStyle w:val="a6"/>
        <w:jc w:val="both"/>
        <w:rPr>
          <w:color w:val="000000"/>
        </w:rPr>
      </w:pPr>
      <w:r>
        <w:t xml:space="preserve">          </w:t>
      </w:r>
      <w:proofErr w:type="gramStart"/>
      <w:r w:rsidR="00677D4A">
        <w:t>Во</w:t>
      </w:r>
      <w:r>
        <w:t xml:space="preserve"> исполнени</w:t>
      </w:r>
      <w:r w:rsidR="00677D4A">
        <w:t>е</w:t>
      </w:r>
      <w:r>
        <w:t xml:space="preserve"> Федерального закона от 21 декабря 1994 № 68-ФЗ «О защите населения и территорий от чрезвычайных ситуаций природного и техногенного характера», Федерального закона от 21 декабря 1994 № 69-ФЗ «О пожарной безопасности», Постановления  Администрации Богото</w:t>
      </w:r>
      <w:r w:rsidR="00677D4A">
        <w:t>льского района от сентября 2013</w:t>
      </w:r>
      <w:r>
        <w:t xml:space="preserve"> № </w:t>
      </w:r>
      <w:r w:rsidR="00677D4A">
        <w:t>687-п</w:t>
      </w:r>
      <w:r>
        <w:t xml:space="preserve"> «Об обеспечении пожарной безопасн</w:t>
      </w:r>
      <w:r w:rsidR="00677D4A">
        <w:t>ости в осенне-зимний период 2013-2014</w:t>
      </w:r>
      <w:r>
        <w:t xml:space="preserve"> годов», в целях обеспечения пожарной безопасности на объектах и территории Чайковского сельсовета</w:t>
      </w:r>
      <w:proofErr w:type="gramEnd"/>
    </w:p>
    <w:p w:rsidR="00952274" w:rsidRDefault="00952274" w:rsidP="00952274">
      <w:pPr>
        <w:pStyle w:val="a6"/>
        <w:jc w:val="both"/>
        <w:rPr>
          <w:color w:val="000000"/>
        </w:rPr>
      </w:pPr>
    </w:p>
    <w:p w:rsidR="00952274" w:rsidRDefault="00952274" w:rsidP="00952274">
      <w:pPr>
        <w:autoSpaceDE w:val="0"/>
        <w:autoSpaceDN w:val="0"/>
        <w:adjustRightInd w:val="0"/>
        <w:jc w:val="center"/>
        <w:outlineLvl w:val="0"/>
      </w:pPr>
      <w:r>
        <w:t>ПОСТАНОВЛЯЮ:</w:t>
      </w:r>
    </w:p>
    <w:p w:rsidR="00952274" w:rsidRDefault="00952274" w:rsidP="00952274">
      <w:pPr>
        <w:autoSpaceDE w:val="0"/>
        <w:autoSpaceDN w:val="0"/>
        <w:adjustRightInd w:val="0"/>
        <w:jc w:val="center"/>
        <w:outlineLvl w:val="0"/>
      </w:pPr>
    </w:p>
    <w:p w:rsidR="00952274" w:rsidRDefault="00952274" w:rsidP="00952274">
      <w:pPr>
        <w:pStyle w:val="a3"/>
        <w:numPr>
          <w:ilvl w:val="0"/>
          <w:numId w:val="1"/>
        </w:numPr>
        <w:spacing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Утвердить план противопожарных мероприятий на осенне-</w:t>
      </w:r>
      <w:r w:rsidR="00677D4A">
        <w:rPr>
          <w:color w:val="000000"/>
        </w:rPr>
        <w:t>зимний пожароопасный период 2013-2014</w:t>
      </w:r>
      <w:r>
        <w:rPr>
          <w:color w:val="000000"/>
        </w:rPr>
        <w:t xml:space="preserve"> годов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>.</w:t>
      </w:r>
    </w:p>
    <w:p w:rsidR="00952274" w:rsidRDefault="00952274" w:rsidP="00952274">
      <w:pPr>
        <w:pStyle w:val="a3"/>
        <w:numPr>
          <w:ilvl w:val="0"/>
          <w:numId w:val="1"/>
        </w:numPr>
        <w:spacing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Руководителям учреждений и </w:t>
      </w:r>
      <w:proofErr w:type="gramStart"/>
      <w:r>
        <w:rPr>
          <w:color w:val="000000"/>
        </w:rPr>
        <w:t>организаций</w:t>
      </w:r>
      <w:proofErr w:type="gramEnd"/>
      <w:r>
        <w:rPr>
          <w:color w:val="000000"/>
        </w:rPr>
        <w:t xml:space="preserve"> расположенных на территории Чайковского сельсовета проверить чердачные и подвальные помещения, обеспечить их очистку от горючих материалов, мусора и закрытие на замки входных дверей и люков. </w:t>
      </w:r>
    </w:p>
    <w:p w:rsidR="00952274" w:rsidRDefault="00952274" w:rsidP="00952274">
      <w:pPr>
        <w:pStyle w:val="a7"/>
        <w:autoSpaceDE w:val="0"/>
        <w:autoSpaceDN w:val="0"/>
        <w:adjustRightInd w:val="0"/>
        <w:ind w:left="0" w:firstLine="786"/>
        <w:jc w:val="both"/>
        <w:outlineLvl w:val="0"/>
        <w:rPr>
          <w:color w:val="000000"/>
        </w:rPr>
      </w:pPr>
      <w:r>
        <w:rPr>
          <w:color w:val="000000"/>
        </w:rPr>
        <w:t>Провести профилактический осмотр печей и дымоходов с целью выявления и устранения неисправностей.</w:t>
      </w:r>
    </w:p>
    <w:p w:rsidR="00952274" w:rsidRDefault="00952274" w:rsidP="00952274">
      <w:pPr>
        <w:pStyle w:val="a7"/>
        <w:autoSpaceDE w:val="0"/>
        <w:autoSpaceDN w:val="0"/>
        <w:adjustRightInd w:val="0"/>
        <w:ind w:left="0" w:firstLine="786"/>
        <w:jc w:val="both"/>
        <w:outlineLvl w:val="0"/>
        <w:rPr>
          <w:color w:val="000000"/>
        </w:rPr>
      </w:pPr>
      <w:r>
        <w:rPr>
          <w:color w:val="000000"/>
        </w:rPr>
        <w:t>Провести проверку и ремонт внутренних электрических сетей и электрооборудования.</w:t>
      </w:r>
    </w:p>
    <w:p w:rsidR="00952274" w:rsidRDefault="00952274" w:rsidP="00952274">
      <w:pPr>
        <w:pStyle w:val="a7"/>
        <w:autoSpaceDE w:val="0"/>
        <w:autoSpaceDN w:val="0"/>
        <w:adjustRightInd w:val="0"/>
        <w:ind w:left="0" w:firstLine="786"/>
        <w:jc w:val="both"/>
        <w:outlineLvl w:val="0"/>
        <w:rPr>
          <w:color w:val="000000"/>
        </w:rPr>
      </w:pPr>
      <w:r>
        <w:rPr>
          <w:color w:val="000000"/>
        </w:rPr>
        <w:t>Руководителям учреждений провести  инструктаж о порядке содержания  и эксплуатации инженерного  оборудования и правилах пожарной безопасности.</w:t>
      </w:r>
    </w:p>
    <w:p w:rsidR="00952274" w:rsidRDefault="00952274" w:rsidP="0095227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952274" w:rsidRDefault="00952274" w:rsidP="0095227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>Постановление вступает в силу со дня подписания.</w:t>
      </w:r>
    </w:p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952274" w:rsidRDefault="00952274" w:rsidP="00952274">
      <w:pPr>
        <w:autoSpaceDE w:val="0"/>
        <w:autoSpaceDN w:val="0"/>
        <w:adjustRightInd w:val="0"/>
        <w:jc w:val="both"/>
        <w:outlineLvl w:val="0"/>
      </w:pPr>
    </w:p>
    <w:p w:rsidR="00677D4A" w:rsidRDefault="00677D4A" w:rsidP="00952274">
      <w:pPr>
        <w:autoSpaceDE w:val="0"/>
        <w:autoSpaceDN w:val="0"/>
        <w:adjustRightInd w:val="0"/>
        <w:jc w:val="both"/>
        <w:outlineLvl w:val="0"/>
      </w:pPr>
    </w:p>
    <w:p w:rsidR="00952274" w:rsidRDefault="00952274" w:rsidP="00952274">
      <w:r>
        <w:t>Глава Чайковского сельсовета                                                                               В. С. Синяков</w:t>
      </w:r>
    </w:p>
    <w:p w:rsidR="00952274" w:rsidRDefault="00952274" w:rsidP="00952274"/>
    <w:p w:rsidR="00952274" w:rsidRDefault="00952274" w:rsidP="00952274"/>
    <w:p w:rsidR="00952274" w:rsidRDefault="00952274" w:rsidP="00952274"/>
    <w:p w:rsidR="00952274" w:rsidRDefault="00952274" w:rsidP="00952274"/>
    <w:p w:rsidR="00952274" w:rsidRDefault="00952274" w:rsidP="00952274"/>
    <w:p w:rsidR="00952274" w:rsidRDefault="00952274" w:rsidP="00952274"/>
    <w:p w:rsidR="00952274" w:rsidRDefault="00952274" w:rsidP="00952274"/>
    <w:p w:rsidR="00677D4A" w:rsidRDefault="00677D4A" w:rsidP="00952274"/>
    <w:p w:rsidR="00952274" w:rsidRDefault="00952274" w:rsidP="00952274">
      <w:pPr>
        <w:jc w:val="center"/>
      </w:pPr>
      <w:r>
        <w:lastRenderedPageBreak/>
        <w:t>ПЛАН</w:t>
      </w:r>
    </w:p>
    <w:p w:rsidR="00952274" w:rsidRDefault="00952274" w:rsidP="00952274">
      <w:pPr>
        <w:jc w:val="center"/>
      </w:pPr>
      <w:r>
        <w:t>противопожарных мероприятий</w:t>
      </w:r>
    </w:p>
    <w:p w:rsidR="00952274" w:rsidRDefault="00677D4A" w:rsidP="00952274">
      <w:pPr>
        <w:jc w:val="center"/>
      </w:pPr>
      <w:r>
        <w:t>на осенне-зимний период 2013-2014</w:t>
      </w:r>
      <w:r w:rsidR="00952274">
        <w:t xml:space="preserve"> годов</w:t>
      </w:r>
    </w:p>
    <w:p w:rsidR="00952274" w:rsidRDefault="00952274" w:rsidP="00952274">
      <w:pPr>
        <w:jc w:val="center"/>
      </w:pPr>
    </w:p>
    <w:p w:rsidR="00952274" w:rsidRDefault="00952274" w:rsidP="00952274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1688"/>
        <w:gridCol w:w="2388"/>
      </w:tblGrid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рейды по проверке мест проживания неблагополучных семей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677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12.10.2013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депутаты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мер пожарной безопасности в населённых пунктах силами общественных инструкторов по ПБ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сельсовета</w:t>
            </w:r>
          </w:p>
          <w:p w:rsidR="00952274" w:rsidRDefault="00952274">
            <w:pPr>
              <w:jc w:val="center"/>
              <w:rPr>
                <w:lang w:eastAsia="en-US"/>
              </w:rPr>
            </w:pP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Взять на учёт дома, квартиры в которых проживают многодетные семьи, инвалиды, люди преклонного возраста; оказать им содействие в ремонте печного отопления и электропроводки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677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12.10.2013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социальные работники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содержание в исправном состоянии мостов, ледовых переправ и дорог для подъезда пожарной техники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Провести проверку состояния противопожарного оборудования и техники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собрание граждан о соблюдении мер пожарной безопасности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677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12.10.2013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Провести обходы многоквартирных жилых домов с целью закрытия чердачных помещений для  исключения доступа посторонних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677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19.10.2013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условия беспрепятственного движения пожарной техники по дорогам, проездам и подъездам к зданиям, сооружениям, противопожарным источникам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Выполнить мероприятия по оснащению территории общего пользования, муниципальных учреждений первичными средствами тушения пожаров и противопожарным инвентарём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противопожарные разрывы между жилыми домами и местами хранения сена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сельсовета, депутаты</w:t>
            </w:r>
          </w:p>
        </w:tc>
      </w:tr>
      <w:tr w:rsidR="00952274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rPr>
                <w:lang w:eastAsia="en-US"/>
              </w:rPr>
            </w:pPr>
            <w:r>
              <w:rPr>
                <w:lang w:eastAsia="en-US"/>
              </w:rPr>
              <w:t>Запретить сжигание мусора, бытовых отходов, сухой травы на территории населённых пунктов, объектов экономики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4" w:rsidRDefault="00952274">
            <w:pPr>
              <w:jc w:val="center"/>
              <w:rPr>
                <w:lang w:eastAsia="en-US"/>
              </w:rPr>
            </w:pPr>
          </w:p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Default="00952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сельсовета, руководители объектов</w:t>
            </w:r>
          </w:p>
        </w:tc>
      </w:tr>
      <w:tr w:rsidR="00677D4A" w:rsidTr="009522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A" w:rsidRDefault="00677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A" w:rsidRDefault="00677D4A">
            <w:pPr>
              <w:rPr>
                <w:lang w:eastAsia="en-US"/>
              </w:rPr>
            </w:pPr>
            <w:r>
              <w:rPr>
                <w:lang w:eastAsia="en-US"/>
              </w:rPr>
              <w:t>Провести занятия по мерам пожарной безопасности в быту в школах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A" w:rsidRDefault="00677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A" w:rsidRDefault="00677D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Директора школ</w:t>
            </w:r>
          </w:p>
        </w:tc>
      </w:tr>
      <w:bookmarkEnd w:id="0"/>
    </w:tbl>
    <w:p w:rsidR="00D7389A" w:rsidRDefault="00D7389A"/>
    <w:sectPr w:rsidR="00D7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4"/>
    <w:rsid w:val="003066D6"/>
    <w:rsid w:val="00677D4A"/>
    <w:rsid w:val="00796442"/>
    <w:rsid w:val="00952274"/>
    <w:rsid w:val="00D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2013-09-30T02:01:00Z</cp:lastPrinted>
  <dcterms:created xsi:type="dcterms:W3CDTF">2013-09-30T01:54:00Z</dcterms:created>
  <dcterms:modified xsi:type="dcterms:W3CDTF">2013-09-30T02:08:00Z</dcterms:modified>
</cp:coreProperties>
</file>