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84" w:rsidRDefault="009D5E94" w:rsidP="00077B84">
      <w:pPr>
        <w:jc w:val="center"/>
        <w:rPr>
          <w:bCs/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42F6230C" wp14:editId="77AB4CF0">
            <wp:extent cx="571500" cy="685800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E94" w:rsidRPr="00077B84" w:rsidRDefault="00D72037" w:rsidP="00077B84">
      <w:pPr>
        <w:jc w:val="center"/>
      </w:pPr>
      <w:r w:rsidRPr="00077B84">
        <w:rPr>
          <w:bCs/>
          <w:sz w:val="28"/>
          <w:szCs w:val="28"/>
        </w:rPr>
        <w:t>Администрация</w:t>
      </w:r>
      <w:r w:rsidR="009D5E94" w:rsidRPr="00077B84">
        <w:rPr>
          <w:bCs/>
          <w:sz w:val="28"/>
          <w:szCs w:val="28"/>
        </w:rPr>
        <w:t xml:space="preserve"> </w:t>
      </w:r>
      <w:proofErr w:type="spellStart"/>
      <w:r w:rsidR="009D5E94" w:rsidRPr="00077B84">
        <w:rPr>
          <w:bCs/>
          <w:sz w:val="28"/>
          <w:szCs w:val="28"/>
        </w:rPr>
        <w:t>Боготольского</w:t>
      </w:r>
      <w:proofErr w:type="spellEnd"/>
      <w:r w:rsidR="009D5E94" w:rsidRPr="00077B84">
        <w:rPr>
          <w:bCs/>
          <w:sz w:val="28"/>
          <w:szCs w:val="28"/>
        </w:rPr>
        <w:t xml:space="preserve"> района</w:t>
      </w:r>
    </w:p>
    <w:p w:rsidR="00077B84" w:rsidRDefault="00D72037" w:rsidP="00077B84">
      <w:pPr>
        <w:jc w:val="center"/>
        <w:rPr>
          <w:sz w:val="28"/>
          <w:szCs w:val="28"/>
        </w:rPr>
      </w:pPr>
      <w:r w:rsidRPr="00077B84">
        <w:rPr>
          <w:sz w:val="28"/>
          <w:szCs w:val="28"/>
        </w:rPr>
        <w:t>Красноярского края</w:t>
      </w:r>
    </w:p>
    <w:p w:rsidR="00077B84" w:rsidRDefault="00077B84" w:rsidP="00077B84">
      <w:pPr>
        <w:jc w:val="center"/>
        <w:rPr>
          <w:sz w:val="28"/>
          <w:szCs w:val="28"/>
        </w:rPr>
      </w:pPr>
    </w:p>
    <w:p w:rsidR="009D5E94" w:rsidRPr="00077B84" w:rsidRDefault="00D72037" w:rsidP="00077B84">
      <w:pPr>
        <w:jc w:val="center"/>
        <w:rPr>
          <w:b/>
          <w:sz w:val="28"/>
          <w:szCs w:val="28"/>
        </w:rPr>
      </w:pPr>
      <w:r w:rsidRPr="00077B84">
        <w:rPr>
          <w:b/>
          <w:sz w:val="28"/>
          <w:szCs w:val="28"/>
        </w:rPr>
        <w:t>ПОСТАНОВЛЕНИЕ</w:t>
      </w:r>
    </w:p>
    <w:p w:rsidR="004A5CAC" w:rsidRDefault="004A5CAC" w:rsidP="004A5CAC">
      <w:pPr>
        <w:jc w:val="center"/>
      </w:pPr>
    </w:p>
    <w:p w:rsidR="00077B84" w:rsidRDefault="004A5CAC" w:rsidP="00077B84">
      <w:pPr>
        <w:jc w:val="center"/>
        <w:rPr>
          <w:sz w:val="28"/>
          <w:szCs w:val="28"/>
        </w:rPr>
      </w:pPr>
      <w:r w:rsidRPr="00077B84">
        <w:rPr>
          <w:sz w:val="28"/>
          <w:szCs w:val="28"/>
        </w:rPr>
        <w:t>г. Боготол</w:t>
      </w:r>
    </w:p>
    <w:p w:rsidR="009D5E94" w:rsidRPr="00077B84" w:rsidRDefault="00D72037" w:rsidP="00077B84">
      <w:pPr>
        <w:jc w:val="both"/>
        <w:rPr>
          <w:sz w:val="28"/>
          <w:szCs w:val="28"/>
        </w:rPr>
      </w:pPr>
      <w:r>
        <w:rPr>
          <w:sz w:val="28"/>
        </w:rPr>
        <w:t>«</w:t>
      </w:r>
      <w:r w:rsidR="00077B84">
        <w:rPr>
          <w:sz w:val="28"/>
        </w:rPr>
        <w:t>22</w:t>
      </w:r>
      <w:r>
        <w:rPr>
          <w:sz w:val="28"/>
        </w:rPr>
        <w:t xml:space="preserve">» </w:t>
      </w:r>
      <w:r w:rsidR="00077B84">
        <w:rPr>
          <w:sz w:val="28"/>
        </w:rPr>
        <w:t xml:space="preserve">января </w:t>
      </w:r>
      <w:r>
        <w:rPr>
          <w:sz w:val="28"/>
        </w:rPr>
        <w:t>2014</w:t>
      </w:r>
      <w:r w:rsidR="009D5E94">
        <w:rPr>
          <w:sz w:val="28"/>
        </w:rPr>
        <w:t xml:space="preserve"> г.</w:t>
      </w:r>
      <w:r w:rsidR="00077B84">
        <w:rPr>
          <w:sz w:val="28"/>
        </w:rPr>
        <w:tab/>
      </w:r>
      <w:r w:rsidR="00077B84">
        <w:rPr>
          <w:sz w:val="28"/>
        </w:rPr>
        <w:tab/>
      </w:r>
      <w:r w:rsidR="00077B84">
        <w:rPr>
          <w:sz w:val="28"/>
        </w:rPr>
        <w:tab/>
      </w:r>
      <w:r w:rsidR="00077B84">
        <w:rPr>
          <w:sz w:val="28"/>
        </w:rPr>
        <w:tab/>
      </w:r>
      <w:r w:rsidR="00077B84">
        <w:rPr>
          <w:sz w:val="28"/>
        </w:rPr>
        <w:tab/>
      </w:r>
      <w:r w:rsidR="00077B84">
        <w:rPr>
          <w:sz w:val="28"/>
        </w:rPr>
        <w:tab/>
      </w:r>
      <w:r w:rsidR="00077B84">
        <w:rPr>
          <w:sz w:val="28"/>
        </w:rPr>
        <w:tab/>
      </w:r>
      <w:r w:rsidR="00077B84">
        <w:rPr>
          <w:sz w:val="28"/>
        </w:rPr>
        <w:tab/>
      </w:r>
      <w:r w:rsidR="009D5E94">
        <w:rPr>
          <w:sz w:val="28"/>
        </w:rPr>
        <w:t>№</w:t>
      </w:r>
      <w:r w:rsidR="00077B84">
        <w:rPr>
          <w:sz w:val="28"/>
        </w:rPr>
        <w:t xml:space="preserve"> 33-п</w:t>
      </w:r>
    </w:p>
    <w:p w:rsidR="009D5E94" w:rsidRDefault="009D5E94" w:rsidP="009D5E94">
      <w:pPr>
        <w:rPr>
          <w:sz w:val="28"/>
          <w:szCs w:val="28"/>
        </w:rPr>
      </w:pPr>
    </w:p>
    <w:p w:rsidR="009D5E94" w:rsidRPr="00D72037" w:rsidRDefault="00D72037" w:rsidP="00077B84">
      <w:pPr>
        <w:jc w:val="both"/>
      </w:pPr>
      <w:r w:rsidRPr="00D72037">
        <w:rPr>
          <w:sz w:val="28"/>
          <w:szCs w:val="28"/>
        </w:rPr>
        <w:t>О внесении изменений в Постановление от 24.05.20</w:t>
      </w:r>
      <w:r>
        <w:rPr>
          <w:sz w:val="28"/>
          <w:szCs w:val="28"/>
        </w:rPr>
        <w:t xml:space="preserve">12 </w:t>
      </w:r>
      <w:r w:rsidRPr="00D72037">
        <w:rPr>
          <w:sz w:val="28"/>
          <w:szCs w:val="28"/>
        </w:rPr>
        <w:t>№</w:t>
      </w:r>
      <w:r w:rsidR="00077B84">
        <w:rPr>
          <w:sz w:val="28"/>
          <w:szCs w:val="28"/>
        </w:rPr>
        <w:t xml:space="preserve"> </w:t>
      </w:r>
      <w:r w:rsidRPr="00D72037">
        <w:rPr>
          <w:sz w:val="28"/>
          <w:szCs w:val="28"/>
        </w:rPr>
        <w:t>246-п «Об утверждении Примерного положения об оплате труда работников муниципальных бюджетных и казенных учреждений социального обслуживания, участвующих в эксперименте по введению новых систем оплаты труда»</w:t>
      </w:r>
    </w:p>
    <w:p w:rsidR="00D72037" w:rsidRDefault="00D72037" w:rsidP="006339A3">
      <w:pPr>
        <w:autoSpaceDE w:val="0"/>
        <w:autoSpaceDN w:val="0"/>
        <w:adjustRightInd w:val="0"/>
        <w:jc w:val="both"/>
        <w:rPr>
          <w:sz w:val="28"/>
        </w:rPr>
      </w:pPr>
    </w:p>
    <w:p w:rsidR="00D647E8" w:rsidRDefault="00D72037" w:rsidP="00077B84">
      <w:pPr>
        <w:autoSpaceDE w:val="0"/>
        <w:autoSpaceDN w:val="0"/>
        <w:adjustRightInd w:val="0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</w:t>
      </w:r>
      <w:r w:rsidR="00D647E8">
        <w:rPr>
          <w:sz w:val="28"/>
        </w:rPr>
        <w:t>Решение</w:t>
      </w:r>
      <w:r w:rsidR="004A5CAC">
        <w:rPr>
          <w:sz w:val="28"/>
        </w:rPr>
        <w:t>м</w:t>
      </w:r>
      <w:r w:rsidR="00D647E8">
        <w:rPr>
          <w:sz w:val="28"/>
        </w:rPr>
        <w:t xml:space="preserve"> Боготольского районного Совета депутатов от 26.06.2011 №13-68 «Об утверждении Положения о новых системах оплаты труда работников муниципальных бюджетных и казенных учреждений», статьей 11 Решения Боготольского районного Совета депутатов от 18.12.2012 №24-139 «О районном бюджете н</w:t>
      </w:r>
      <w:r w:rsidR="004A5CAC">
        <w:rPr>
          <w:sz w:val="28"/>
        </w:rPr>
        <w:t>а 2013год и плановый период 201</w:t>
      </w:r>
      <w:r w:rsidR="00D647E8">
        <w:rPr>
          <w:sz w:val="28"/>
        </w:rPr>
        <w:t>4-2015 годов, статьей 28.2 Устава Боготольского района Красноярского края</w:t>
      </w:r>
      <w:proofErr w:type="gramEnd"/>
    </w:p>
    <w:p w:rsidR="00D647E8" w:rsidRDefault="00D647E8" w:rsidP="006339A3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ПОСТАНОВЛЯЮ:</w:t>
      </w:r>
    </w:p>
    <w:p w:rsidR="005538DF" w:rsidRPr="00077B84" w:rsidRDefault="00077B84" w:rsidP="00077B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47E8" w:rsidRPr="00077B84">
        <w:rPr>
          <w:sz w:val="28"/>
          <w:szCs w:val="28"/>
        </w:rPr>
        <w:t>Внести изменение</w:t>
      </w:r>
      <w:r w:rsidR="005538DF" w:rsidRPr="00077B84">
        <w:rPr>
          <w:sz w:val="28"/>
          <w:szCs w:val="28"/>
        </w:rPr>
        <w:t xml:space="preserve"> в П</w:t>
      </w:r>
      <w:r w:rsidR="00D647E8" w:rsidRPr="00077B84">
        <w:rPr>
          <w:sz w:val="28"/>
          <w:szCs w:val="28"/>
        </w:rPr>
        <w:t>остановление от 24.05.2012 №246-п «Об утверждении Примерного положения об оплате труда работников муниципальных бюджетных и казенных учреждений социального обслуживания, участвующих в эксперименте по введению новых систем оплаты труда»</w:t>
      </w:r>
      <w:r>
        <w:rPr>
          <w:sz w:val="28"/>
          <w:szCs w:val="28"/>
        </w:rPr>
        <w:t>, изложив приложение № 6</w:t>
      </w:r>
      <w:r w:rsidR="00D647E8" w:rsidRPr="00077B84">
        <w:rPr>
          <w:sz w:val="28"/>
          <w:szCs w:val="28"/>
        </w:rPr>
        <w:t xml:space="preserve"> в </w:t>
      </w:r>
      <w:r w:rsidR="004A5CAC" w:rsidRPr="00077B84">
        <w:rPr>
          <w:sz w:val="28"/>
          <w:szCs w:val="28"/>
        </w:rPr>
        <w:t xml:space="preserve">новой </w:t>
      </w:r>
      <w:r w:rsidR="00D647E8" w:rsidRPr="00077B84">
        <w:rPr>
          <w:sz w:val="28"/>
          <w:szCs w:val="28"/>
        </w:rPr>
        <w:t xml:space="preserve">редакции, согласно </w:t>
      </w:r>
      <w:r w:rsidR="004A5CAC" w:rsidRPr="00077B84">
        <w:rPr>
          <w:sz w:val="28"/>
          <w:szCs w:val="28"/>
        </w:rPr>
        <w:t>приложению.</w:t>
      </w:r>
    </w:p>
    <w:p w:rsidR="00D647E8" w:rsidRPr="00077B84" w:rsidRDefault="00077B84" w:rsidP="00077B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47E8" w:rsidRPr="00077B84">
        <w:rPr>
          <w:sz w:val="28"/>
          <w:szCs w:val="28"/>
        </w:rPr>
        <w:t xml:space="preserve">Постановление подлежит опубликованию в периодическом печатном издании «Официальный вестник </w:t>
      </w:r>
      <w:proofErr w:type="spellStart"/>
      <w:r w:rsidR="00D647E8" w:rsidRPr="00077B84">
        <w:rPr>
          <w:sz w:val="28"/>
          <w:szCs w:val="28"/>
        </w:rPr>
        <w:t>Боготольского</w:t>
      </w:r>
      <w:proofErr w:type="spellEnd"/>
      <w:r w:rsidR="00D647E8" w:rsidRPr="00077B84">
        <w:rPr>
          <w:sz w:val="28"/>
          <w:szCs w:val="28"/>
        </w:rPr>
        <w:t xml:space="preserve"> района» и размещению на официальном сайте </w:t>
      </w:r>
      <w:proofErr w:type="spellStart"/>
      <w:r w:rsidR="00D647E8" w:rsidRPr="00077B84">
        <w:rPr>
          <w:sz w:val="28"/>
          <w:szCs w:val="28"/>
        </w:rPr>
        <w:t>Боготольского</w:t>
      </w:r>
      <w:proofErr w:type="spellEnd"/>
      <w:r w:rsidR="00D647E8" w:rsidRPr="00077B84">
        <w:rPr>
          <w:sz w:val="28"/>
          <w:szCs w:val="28"/>
        </w:rPr>
        <w:t xml:space="preserve"> района в сети Интернет </w:t>
      </w:r>
      <w:hyperlink r:id="rId7" w:history="1">
        <w:r w:rsidR="005538DF" w:rsidRPr="00077B84">
          <w:rPr>
            <w:rStyle w:val="a6"/>
            <w:sz w:val="28"/>
            <w:szCs w:val="28"/>
            <w:lang w:val="en-US"/>
          </w:rPr>
          <w:t>www</w:t>
        </w:r>
        <w:r w:rsidR="005538DF" w:rsidRPr="00077B84">
          <w:rPr>
            <w:rStyle w:val="a6"/>
            <w:sz w:val="28"/>
            <w:szCs w:val="28"/>
          </w:rPr>
          <w:t>.</w:t>
        </w:r>
        <w:proofErr w:type="spellStart"/>
        <w:r w:rsidR="005538DF" w:rsidRPr="00077B84">
          <w:rPr>
            <w:rStyle w:val="a6"/>
            <w:sz w:val="28"/>
            <w:szCs w:val="28"/>
            <w:lang w:val="en-US"/>
          </w:rPr>
          <w:t>bogotol</w:t>
        </w:r>
        <w:proofErr w:type="spellEnd"/>
        <w:r w:rsidR="005538DF" w:rsidRPr="00077B84">
          <w:rPr>
            <w:rStyle w:val="a6"/>
            <w:sz w:val="28"/>
            <w:szCs w:val="28"/>
          </w:rPr>
          <w:t>-</w:t>
        </w:r>
        <w:r w:rsidR="005538DF" w:rsidRPr="00077B84">
          <w:rPr>
            <w:rStyle w:val="a6"/>
            <w:sz w:val="28"/>
            <w:szCs w:val="28"/>
            <w:lang w:val="en-US"/>
          </w:rPr>
          <w:t>r</w:t>
        </w:r>
        <w:r w:rsidR="005538DF" w:rsidRPr="00077B84">
          <w:rPr>
            <w:rStyle w:val="a6"/>
            <w:sz w:val="28"/>
            <w:szCs w:val="28"/>
          </w:rPr>
          <w:t>.</w:t>
        </w:r>
        <w:proofErr w:type="spellStart"/>
        <w:r w:rsidR="005538DF" w:rsidRPr="00077B8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538DF" w:rsidRPr="00077B84">
        <w:rPr>
          <w:sz w:val="28"/>
          <w:szCs w:val="28"/>
          <w:u w:val="single"/>
        </w:rPr>
        <w:t>.</w:t>
      </w:r>
    </w:p>
    <w:p w:rsidR="005538DF" w:rsidRPr="00077B84" w:rsidRDefault="00077B84" w:rsidP="00077B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538DF" w:rsidRPr="00077B8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="005538DF" w:rsidRPr="00077B84">
        <w:rPr>
          <w:sz w:val="28"/>
          <w:szCs w:val="28"/>
        </w:rPr>
        <w:t xml:space="preserve"> исполнением Постановления возложить на Недосеки</w:t>
      </w:r>
      <w:r w:rsidR="004A5CAC" w:rsidRPr="00077B84">
        <w:rPr>
          <w:sz w:val="28"/>
          <w:szCs w:val="28"/>
        </w:rPr>
        <w:t>на Г.А. заместителя главы администрации</w:t>
      </w:r>
      <w:r w:rsidR="005538DF" w:rsidRPr="00077B84">
        <w:rPr>
          <w:sz w:val="28"/>
          <w:szCs w:val="28"/>
        </w:rPr>
        <w:t xml:space="preserve"> по социальным и организационным вопросам, общественно-политической работе.</w:t>
      </w:r>
    </w:p>
    <w:p w:rsidR="005538DF" w:rsidRPr="00077B84" w:rsidRDefault="00077B84" w:rsidP="00077B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538DF" w:rsidRPr="00077B84">
        <w:rPr>
          <w:sz w:val="28"/>
          <w:szCs w:val="28"/>
        </w:rPr>
        <w:t>Постановление вступает в силу в день, следующий за днем его официального опубликования (обнародования).</w:t>
      </w:r>
    </w:p>
    <w:p w:rsidR="004A5CAC" w:rsidRDefault="004A5CAC" w:rsidP="009D5E94">
      <w:pPr>
        <w:jc w:val="both"/>
        <w:rPr>
          <w:sz w:val="28"/>
        </w:rPr>
      </w:pPr>
    </w:p>
    <w:p w:rsidR="005538DF" w:rsidRDefault="005538DF" w:rsidP="009D5E94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9D5E94" w:rsidRDefault="005538DF" w:rsidP="009D5E94">
      <w:pPr>
        <w:jc w:val="both"/>
        <w:rPr>
          <w:sz w:val="28"/>
        </w:rPr>
      </w:pPr>
      <w:proofErr w:type="spellStart"/>
      <w:r>
        <w:rPr>
          <w:sz w:val="28"/>
        </w:rPr>
        <w:t>Боготольского</w:t>
      </w:r>
      <w:proofErr w:type="spellEnd"/>
      <w:r>
        <w:rPr>
          <w:sz w:val="28"/>
        </w:rPr>
        <w:t xml:space="preserve"> района</w:t>
      </w:r>
      <w:r w:rsidR="00077B84">
        <w:rPr>
          <w:sz w:val="28"/>
        </w:rPr>
        <w:tab/>
      </w:r>
      <w:r w:rsidR="00077B84">
        <w:rPr>
          <w:sz w:val="28"/>
        </w:rPr>
        <w:tab/>
      </w:r>
      <w:r w:rsidR="00077B84">
        <w:rPr>
          <w:sz w:val="28"/>
        </w:rPr>
        <w:tab/>
      </w:r>
      <w:r w:rsidR="00077B84">
        <w:rPr>
          <w:sz w:val="28"/>
        </w:rPr>
        <w:tab/>
      </w:r>
      <w:r w:rsidR="00077B84">
        <w:rPr>
          <w:sz w:val="28"/>
        </w:rPr>
        <w:tab/>
      </w:r>
      <w:r w:rsidR="00077B84">
        <w:rPr>
          <w:sz w:val="28"/>
        </w:rPr>
        <w:tab/>
      </w:r>
      <w:r w:rsidR="00077B84">
        <w:rPr>
          <w:sz w:val="28"/>
        </w:rPr>
        <w:tab/>
      </w:r>
      <w:r>
        <w:rPr>
          <w:sz w:val="28"/>
        </w:rPr>
        <w:t>Н.В. Красько</w:t>
      </w:r>
    </w:p>
    <w:p w:rsidR="00077B84" w:rsidRDefault="00077B84" w:rsidP="009D5E94">
      <w:pPr>
        <w:jc w:val="both"/>
        <w:rPr>
          <w:sz w:val="28"/>
        </w:rPr>
      </w:pPr>
    </w:p>
    <w:p w:rsidR="00077B84" w:rsidRDefault="00077B84" w:rsidP="009D5E94">
      <w:pPr>
        <w:jc w:val="both"/>
        <w:rPr>
          <w:sz w:val="28"/>
        </w:rPr>
      </w:pPr>
    </w:p>
    <w:p w:rsidR="00077B84" w:rsidRDefault="00077B84" w:rsidP="009D5E94">
      <w:pPr>
        <w:jc w:val="both"/>
        <w:rPr>
          <w:sz w:val="28"/>
        </w:rPr>
      </w:pPr>
    </w:p>
    <w:p w:rsidR="00077B84" w:rsidRDefault="00077B84" w:rsidP="009D5E94">
      <w:pPr>
        <w:jc w:val="both"/>
        <w:rPr>
          <w:sz w:val="28"/>
        </w:rPr>
      </w:pPr>
    </w:p>
    <w:p w:rsidR="005538DF" w:rsidRPr="005538DF" w:rsidRDefault="005538DF" w:rsidP="00077B8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5538DF">
        <w:rPr>
          <w:sz w:val="22"/>
          <w:szCs w:val="22"/>
        </w:rPr>
        <w:lastRenderedPageBreak/>
        <w:t>Приложение № 6</w:t>
      </w:r>
    </w:p>
    <w:p w:rsidR="005538DF" w:rsidRPr="005538DF" w:rsidRDefault="00077B84" w:rsidP="00077B8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5538DF">
        <w:rPr>
          <w:sz w:val="22"/>
          <w:szCs w:val="22"/>
        </w:rPr>
        <w:t>П</w:t>
      </w:r>
      <w:r w:rsidR="005538DF" w:rsidRPr="005538DF">
        <w:rPr>
          <w:sz w:val="22"/>
          <w:szCs w:val="22"/>
        </w:rPr>
        <w:t>римерному положению</w:t>
      </w:r>
    </w:p>
    <w:p w:rsidR="005538DF" w:rsidRPr="005538DF" w:rsidRDefault="005538DF" w:rsidP="00077B8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5538DF">
        <w:rPr>
          <w:sz w:val="22"/>
          <w:szCs w:val="22"/>
        </w:rPr>
        <w:t>об оплате труда работников</w:t>
      </w:r>
    </w:p>
    <w:p w:rsidR="005538DF" w:rsidRPr="005538DF" w:rsidRDefault="00077B84" w:rsidP="00077B8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муниципальных учреждений</w:t>
      </w:r>
    </w:p>
    <w:p w:rsidR="005538DF" w:rsidRPr="005538DF" w:rsidRDefault="005538DF" w:rsidP="005538DF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5538DF" w:rsidRPr="005538DF" w:rsidRDefault="00077B84" w:rsidP="005538D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КОЛИЧЕСТВО</w:t>
      </w:r>
    </w:p>
    <w:p w:rsidR="005538DF" w:rsidRPr="005538DF" w:rsidRDefault="005538DF" w:rsidP="005538DF">
      <w:pPr>
        <w:autoSpaceDE w:val="0"/>
        <w:autoSpaceDN w:val="0"/>
        <w:adjustRightInd w:val="0"/>
        <w:jc w:val="center"/>
        <w:rPr>
          <w:b/>
        </w:rPr>
      </w:pPr>
      <w:r w:rsidRPr="005538DF">
        <w:rPr>
          <w:b/>
        </w:rPr>
        <w:t>СРЕДНИХ ОКЛАДОВ (ДОЛЖНОСТНЫХ ОКЛАДОВ),</w:t>
      </w:r>
    </w:p>
    <w:p w:rsidR="005538DF" w:rsidRPr="005538DF" w:rsidRDefault="005538DF" w:rsidP="005538DF">
      <w:pPr>
        <w:autoSpaceDE w:val="0"/>
        <w:autoSpaceDN w:val="0"/>
        <w:adjustRightInd w:val="0"/>
        <w:jc w:val="center"/>
        <w:rPr>
          <w:b/>
        </w:rPr>
      </w:pPr>
      <w:r w:rsidRPr="005538DF">
        <w:rPr>
          <w:b/>
        </w:rPr>
        <w:t>СТАВОК ЗАРАБОТНОЙ ПЛАТЫ РАБОТНИКОВ ОСНОВНОГО</w:t>
      </w:r>
    </w:p>
    <w:p w:rsidR="005538DF" w:rsidRPr="005538DF" w:rsidRDefault="005538DF" w:rsidP="005538DF">
      <w:pPr>
        <w:autoSpaceDE w:val="0"/>
        <w:autoSpaceDN w:val="0"/>
        <w:adjustRightInd w:val="0"/>
        <w:jc w:val="center"/>
        <w:rPr>
          <w:b/>
        </w:rPr>
      </w:pPr>
      <w:r w:rsidRPr="005538DF">
        <w:rPr>
          <w:b/>
        </w:rPr>
        <w:t xml:space="preserve">ПЕРСОНАЛА, </w:t>
      </w:r>
      <w:proofErr w:type="gramStart"/>
      <w:r w:rsidRPr="005538DF">
        <w:rPr>
          <w:b/>
        </w:rPr>
        <w:t>ИСПОЛЬЗУЕМОЕ</w:t>
      </w:r>
      <w:proofErr w:type="gramEnd"/>
      <w:r w:rsidRPr="005538DF">
        <w:rPr>
          <w:b/>
        </w:rPr>
        <w:t xml:space="preserve"> ПРИ ОПРЕДЕЛЕНИИ РАЗМЕРА</w:t>
      </w:r>
    </w:p>
    <w:p w:rsidR="005538DF" w:rsidRPr="005538DF" w:rsidRDefault="005538DF" w:rsidP="005538DF">
      <w:pPr>
        <w:autoSpaceDE w:val="0"/>
        <w:autoSpaceDN w:val="0"/>
        <w:adjustRightInd w:val="0"/>
        <w:jc w:val="center"/>
        <w:rPr>
          <w:b/>
        </w:rPr>
      </w:pPr>
      <w:r w:rsidRPr="005538DF">
        <w:rPr>
          <w:b/>
        </w:rPr>
        <w:t>ДОЛЖНОСТНОГО ОКЛАДА РУКОВОДИТЕЛЯ МУНИЦИПАЛЬНОГО УЧРЕЖДЕНИЯ С УЧЕТОМ ОТНЕСЕНИЯ УЧРЕЖДЕНИЯ К ГРУППЕ ПО ОПЛАТЕ ТРУДА РУКОВОДИТЕЛЕЙ УЧРЕЖДЕНИЙ</w:t>
      </w:r>
    </w:p>
    <w:p w:rsidR="005538DF" w:rsidRPr="005538DF" w:rsidRDefault="005538DF" w:rsidP="005538D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946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3590"/>
        <w:gridCol w:w="1276"/>
        <w:gridCol w:w="1276"/>
        <w:gridCol w:w="1417"/>
        <w:gridCol w:w="1384"/>
      </w:tblGrid>
      <w:tr w:rsidR="005538DF" w:rsidRPr="005538DF" w:rsidTr="00825A9A">
        <w:trPr>
          <w:trHeight w:val="1439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8DF" w:rsidRPr="005538DF" w:rsidRDefault="005538DF" w:rsidP="005538DF">
            <w:pPr>
              <w:autoSpaceDE w:val="0"/>
              <w:autoSpaceDN w:val="0"/>
              <w:adjustRightInd w:val="0"/>
              <w:jc w:val="center"/>
            </w:pPr>
            <w:r w:rsidRPr="005538DF">
              <w:t xml:space="preserve">№ </w:t>
            </w:r>
            <w:proofErr w:type="gramStart"/>
            <w:r w:rsidRPr="005538DF">
              <w:t>п</w:t>
            </w:r>
            <w:proofErr w:type="gramEnd"/>
            <w:r w:rsidRPr="005538DF">
              <w:t>/п</w:t>
            </w:r>
          </w:p>
        </w:tc>
        <w:tc>
          <w:tcPr>
            <w:tcW w:w="3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DF" w:rsidRPr="005538DF" w:rsidRDefault="00077B84" w:rsidP="005538DF">
            <w:pPr>
              <w:autoSpaceDE w:val="0"/>
              <w:autoSpaceDN w:val="0"/>
              <w:adjustRightInd w:val="0"/>
              <w:jc w:val="center"/>
            </w:pPr>
            <w:r>
              <w:t xml:space="preserve">Тип </w:t>
            </w:r>
            <w:r w:rsidR="005538DF" w:rsidRPr="005538DF">
              <w:t>муниципального учреждения</w:t>
            </w:r>
          </w:p>
        </w:tc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DF" w:rsidRPr="005538DF" w:rsidRDefault="005538DF" w:rsidP="005538DF">
            <w:pPr>
              <w:autoSpaceDE w:val="0"/>
              <w:autoSpaceDN w:val="0"/>
              <w:adjustRightInd w:val="0"/>
              <w:jc w:val="both"/>
            </w:pPr>
            <w:r w:rsidRPr="005538DF">
              <w:t>Количество средних окладов (должностных окладов), ставок заработной платы работников основного персонала муниципального учреждения</w:t>
            </w:r>
          </w:p>
        </w:tc>
      </w:tr>
      <w:tr w:rsidR="005538DF" w:rsidRPr="005538DF" w:rsidTr="00825A9A"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DF" w:rsidRPr="005538DF" w:rsidRDefault="005538DF" w:rsidP="005538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DF" w:rsidRPr="005538DF" w:rsidRDefault="005538DF" w:rsidP="005538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DF" w:rsidRPr="005538DF" w:rsidRDefault="005538DF" w:rsidP="005538DF">
            <w:pPr>
              <w:autoSpaceDE w:val="0"/>
              <w:autoSpaceDN w:val="0"/>
              <w:adjustRightInd w:val="0"/>
              <w:jc w:val="center"/>
            </w:pPr>
            <w:r w:rsidRPr="005538DF">
              <w:rPr>
                <w:lang w:val="en-US"/>
              </w:rPr>
              <w:t>I</w:t>
            </w:r>
            <w:r w:rsidRPr="005538DF">
              <w:t xml:space="preserve">  группа по оплате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DF" w:rsidRPr="005538DF" w:rsidRDefault="005538DF" w:rsidP="005538DF">
            <w:pPr>
              <w:autoSpaceDE w:val="0"/>
              <w:autoSpaceDN w:val="0"/>
              <w:adjustRightInd w:val="0"/>
              <w:jc w:val="center"/>
            </w:pPr>
            <w:r w:rsidRPr="005538DF">
              <w:rPr>
                <w:lang w:val="en-US"/>
              </w:rPr>
              <w:t>II</w:t>
            </w:r>
            <w:r w:rsidRPr="005538DF">
              <w:t xml:space="preserve"> группа по оплате 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DF" w:rsidRPr="005538DF" w:rsidRDefault="005538DF" w:rsidP="005538DF">
            <w:pPr>
              <w:autoSpaceDE w:val="0"/>
              <w:autoSpaceDN w:val="0"/>
              <w:adjustRightInd w:val="0"/>
              <w:jc w:val="center"/>
            </w:pPr>
            <w:r w:rsidRPr="005538DF">
              <w:rPr>
                <w:lang w:val="en-US"/>
              </w:rPr>
              <w:t>III</w:t>
            </w:r>
            <w:r w:rsidRPr="005538DF">
              <w:t xml:space="preserve"> группа по оплате труда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DF" w:rsidRPr="005538DF" w:rsidRDefault="005538DF" w:rsidP="005538DF">
            <w:pPr>
              <w:autoSpaceDE w:val="0"/>
              <w:autoSpaceDN w:val="0"/>
              <w:adjustRightInd w:val="0"/>
              <w:jc w:val="center"/>
            </w:pPr>
            <w:r w:rsidRPr="005538DF">
              <w:rPr>
                <w:lang w:val="en-US"/>
              </w:rPr>
              <w:t>IY</w:t>
            </w:r>
            <w:r w:rsidRPr="005538DF">
              <w:t xml:space="preserve"> группа по оплате труда</w:t>
            </w:r>
          </w:p>
        </w:tc>
      </w:tr>
      <w:tr w:rsidR="005538DF" w:rsidRPr="005538DF" w:rsidTr="00825A9A">
        <w:trPr>
          <w:trHeight w:val="31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DF" w:rsidRPr="005538DF" w:rsidRDefault="005538DF" w:rsidP="005538D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8DF">
              <w:t>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DF" w:rsidRPr="005538DF" w:rsidRDefault="005538DF" w:rsidP="005538D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5538DF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DF" w:rsidRPr="005538DF" w:rsidRDefault="005538DF" w:rsidP="005538DF">
            <w:pPr>
              <w:autoSpaceDE w:val="0"/>
              <w:autoSpaceDN w:val="0"/>
              <w:adjustRightInd w:val="0"/>
              <w:jc w:val="center"/>
            </w:pPr>
            <w:r w:rsidRPr="005538DF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DF" w:rsidRPr="005538DF" w:rsidRDefault="005538DF" w:rsidP="005538DF">
            <w:pPr>
              <w:autoSpaceDE w:val="0"/>
              <w:autoSpaceDN w:val="0"/>
              <w:adjustRightInd w:val="0"/>
              <w:jc w:val="center"/>
            </w:pPr>
            <w:r w:rsidRPr="005538DF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DF" w:rsidRPr="005538DF" w:rsidRDefault="005538DF" w:rsidP="005538DF">
            <w:pPr>
              <w:autoSpaceDE w:val="0"/>
              <w:autoSpaceDN w:val="0"/>
              <w:adjustRightInd w:val="0"/>
              <w:jc w:val="center"/>
            </w:pPr>
            <w:r w:rsidRPr="005538DF"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DF" w:rsidRPr="005538DF" w:rsidRDefault="005538DF" w:rsidP="005538DF">
            <w:pPr>
              <w:autoSpaceDE w:val="0"/>
              <w:autoSpaceDN w:val="0"/>
              <w:adjustRightInd w:val="0"/>
              <w:jc w:val="center"/>
            </w:pPr>
            <w:r w:rsidRPr="005538DF">
              <w:t>6</w:t>
            </w:r>
          </w:p>
        </w:tc>
      </w:tr>
      <w:tr w:rsidR="005538DF" w:rsidRPr="005538DF" w:rsidTr="00825A9A">
        <w:trPr>
          <w:trHeight w:val="319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DF" w:rsidRPr="005538DF" w:rsidRDefault="005538DF" w:rsidP="005538DF">
            <w:pPr>
              <w:autoSpaceDE w:val="0"/>
              <w:autoSpaceDN w:val="0"/>
              <w:adjustRightInd w:val="0"/>
            </w:pPr>
            <w:r w:rsidRPr="005538DF">
              <w:t xml:space="preserve">Муниципальные учреждения социального обслуживания, подведомственные управлению </w:t>
            </w:r>
            <w:proofErr w:type="gramStart"/>
            <w:r w:rsidRPr="005538DF">
              <w:t xml:space="preserve">( </w:t>
            </w:r>
            <w:proofErr w:type="gramEnd"/>
            <w:r w:rsidRPr="005538DF">
              <w:t xml:space="preserve">социальной защиты населения администрации  Боготольского района </w:t>
            </w:r>
          </w:p>
        </w:tc>
      </w:tr>
      <w:tr w:rsidR="005538DF" w:rsidRPr="005538DF" w:rsidTr="00825A9A">
        <w:trPr>
          <w:trHeight w:val="134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DF" w:rsidRPr="005538DF" w:rsidRDefault="005538DF" w:rsidP="005538D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8DF">
              <w:rPr>
                <w:sz w:val="28"/>
                <w:szCs w:val="28"/>
              </w:rPr>
              <w:t>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DF" w:rsidRPr="005538DF" w:rsidRDefault="005538DF" w:rsidP="005538D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38DF">
              <w:rPr>
                <w:sz w:val="28"/>
                <w:szCs w:val="28"/>
              </w:rPr>
              <w:t xml:space="preserve"> Социально-реабилитационные центры для несовершеннолетних, реабилитационные центры для детей и подростков с ограниченными возможностями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DF" w:rsidRPr="005538DF" w:rsidRDefault="005538DF" w:rsidP="005538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8DF">
              <w:rPr>
                <w:sz w:val="28"/>
                <w:szCs w:val="28"/>
              </w:rPr>
              <w:t>3,0 - 5,0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DF" w:rsidRPr="005538DF" w:rsidRDefault="005538DF" w:rsidP="005538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8DF">
              <w:rPr>
                <w:sz w:val="28"/>
                <w:szCs w:val="28"/>
              </w:rPr>
              <w:t>2,7 – 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DF" w:rsidRPr="005538DF" w:rsidRDefault="005538DF" w:rsidP="005538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8DF">
              <w:rPr>
                <w:sz w:val="28"/>
                <w:szCs w:val="28"/>
              </w:rPr>
              <w:t>2,3 – 2,6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DF" w:rsidRPr="005538DF" w:rsidRDefault="005538DF" w:rsidP="005538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8DF">
              <w:rPr>
                <w:sz w:val="28"/>
                <w:szCs w:val="28"/>
              </w:rPr>
              <w:t>1,9 – 2,2</w:t>
            </w:r>
          </w:p>
        </w:tc>
      </w:tr>
      <w:tr w:rsidR="005538DF" w:rsidRPr="005538DF" w:rsidTr="0003659F">
        <w:trPr>
          <w:trHeight w:val="22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8DF" w:rsidRPr="005538DF" w:rsidRDefault="005538DF" w:rsidP="005538D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8DF">
              <w:rPr>
                <w:sz w:val="28"/>
                <w:szCs w:val="28"/>
              </w:rPr>
              <w:t>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59F" w:rsidRPr="005538DF" w:rsidRDefault="005538DF" w:rsidP="005538D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8DF">
              <w:rPr>
                <w:sz w:val="28"/>
                <w:szCs w:val="28"/>
              </w:rPr>
              <w:t xml:space="preserve"> Комплексные центры социального обслуживания населения, центры социального обслуживания,  социально-реабилитационные центры инвалидов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DF" w:rsidRPr="005538DF" w:rsidRDefault="005538DF" w:rsidP="005538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8DF">
              <w:rPr>
                <w:sz w:val="28"/>
                <w:szCs w:val="28"/>
              </w:rPr>
              <w:t>2,2 – 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DF" w:rsidRPr="005538DF" w:rsidRDefault="005538DF" w:rsidP="005538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8DF">
              <w:rPr>
                <w:sz w:val="28"/>
                <w:szCs w:val="28"/>
              </w:rPr>
              <w:t>2,0 – 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DF" w:rsidRPr="005538DF" w:rsidRDefault="005538DF" w:rsidP="005538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8DF">
              <w:rPr>
                <w:sz w:val="28"/>
                <w:szCs w:val="28"/>
              </w:rPr>
              <w:t>1,8 – 1,9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8DF" w:rsidRPr="005538DF" w:rsidRDefault="005538DF" w:rsidP="005538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8DF">
              <w:rPr>
                <w:sz w:val="28"/>
                <w:szCs w:val="28"/>
              </w:rPr>
              <w:t>1,6 – 1,7</w:t>
            </w:r>
          </w:p>
        </w:tc>
      </w:tr>
      <w:tr w:rsidR="0003659F" w:rsidRPr="005538DF" w:rsidTr="0003659F">
        <w:trPr>
          <w:trHeight w:val="750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59F" w:rsidRPr="005538DF" w:rsidRDefault="0003659F" w:rsidP="005538D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59F" w:rsidRPr="005538DF" w:rsidRDefault="0003659F" w:rsidP="00077B8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Центры социальной помощи семье и детям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59F" w:rsidRPr="005538DF" w:rsidRDefault="0003659F" w:rsidP="005538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2,6-5,0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59F" w:rsidRPr="005538DF" w:rsidRDefault="0003659F" w:rsidP="005538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2,2-2,5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59F" w:rsidRPr="005538DF" w:rsidRDefault="0003659F" w:rsidP="005538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2,0-2,1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59F" w:rsidRPr="005538DF" w:rsidRDefault="0003659F" w:rsidP="005538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1,8-1,9</w:t>
            </w:r>
          </w:p>
        </w:tc>
      </w:tr>
    </w:tbl>
    <w:p w:rsidR="007C5317" w:rsidRDefault="007C5317"/>
    <w:sectPr w:rsidR="007C5317" w:rsidSect="001D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753A8"/>
    <w:multiLevelType w:val="hybridMultilevel"/>
    <w:tmpl w:val="42B8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E94"/>
    <w:rsid w:val="0003659F"/>
    <w:rsid w:val="00077B84"/>
    <w:rsid w:val="000B1DC0"/>
    <w:rsid w:val="000E3CEA"/>
    <w:rsid w:val="001D64E7"/>
    <w:rsid w:val="004A5CAC"/>
    <w:rsid w:val="005538DF"/>
    <w:rsid w:val="006339A3"/>
    <w:rsid w:val="007C5317"/>
    <w:rsid w:val="009D5E94"/>
    <w:rsid w:val="00D647E8"/>
    <w:rsid w:val="00D7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D5E94"/>
    <w:pPr>
      <w:keepNext/>
      <w:tabs>
        <w:tab w:val="left" w:pos="8080"/>
      </w:tabs>
      <w:outlineLvl w:val="3"/>
    </w:pPr>
    <w:rPr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9D5E94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D5E9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D5E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D5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E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E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47E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38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D5E94"/>
    <w:pPr>
      <w:keepNext/>
      <w:tabs>
        <w:tab w:val="left" w:pos="8080"/>
      </w:tabs>
      <w:outlineLvl w:val="3"/>
    </w:pPr>
    <w:rPr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9D5E94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D5E9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D5E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D5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E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E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47E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3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8</cp:revision>
  <cp:lastPrinted>2014-01-22T08:26:00Z</cp:lastPrinted>
  <dcterms:created xsi:type="dcterms:W3CDTF">2014-01-22T05:06:00Z</dcterms:created>
  <dcterms:modified xsi:type="dcterms:W3CDTF">2014-01-24T02:41:00Z</dcterms:modified>
</cp:coreProperties>
</file>