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25" w:rsidRDefault="005D0425" w:rsidP="005D042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635</wp:posOffset>
            </wp:positionV>
            <wp:extent cx="571500" cy="676275"/>
            <wp:effectExtent l="19050" t="0" r="0" b="0"/>
            <wp:wrapNone/>
            <wp:docPr id="10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0425" w:rsidRPr="00BA19C0" w:rsidRDefault="005D0425" w:rsidP="005D042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F70AB" w:rsidRDefault="007F70AB" w:rsidP="005D042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7F70AB" w:rsidRDefault="007F70AB" w:rsidP="005D042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D0425" w:rsidRPr="00BA19C0" w:rsidRDefault="005D0425" w:rsidP="005D042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A19C0"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5D0425" w:rsidRPr="00BA19C0" w:rsidRDefault="005D0425" w:rsidP="005D042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BA19C0"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5D0425" w:rsidRPr="00BA19C0" w:rsidRDefault="005D0425" w:rsidP="005D042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BA19C0">
        <w:rPr>
          <w:rFonts w:ascii="Times New Roman" w:hAnsi="Times New Roman"/>
          <w:b/>
          <w:sz w:val="28"/>
          <w:szCs w:val="28"/>
        </w:rPr>
        <w:t>. БОГОТОЛ</w:t>
      </w:r>
    </w:p>
    <w:p w:rsidR="005D0425" w:rsidRPr="00BA19C0" w:rsidRDefault="005D0425" w:rsidP="005D0425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5E01D7" w:rsidRDefault="005E01D7">
      <w:pPr>
        <w:ind w:right="-143"/>
        <w:jc w:val="center"/>
        <w:rPr>
          <w:b/>
          <w:sz w:val="28"/>
          <w:szCs w:val="28"/>
        </w:rPr>
      </w:pPr>
    </w:p>
    <w:p w:rsidR="005E01D7" w:rsidRDefault="000E616A">
      <w:pPr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E01D7" w:rsidRDefault="005E01D7">
      <w:pPr>
        <w:ind w:right="-143"/>
        <w:jc w:val="center"/>
        <w:rPr>
          <w:b/>
          <w:sz w:val="28"/>
          <w:szCs w:val="28"/>
        </w:rPr>
      </w:pPr>
    </w:p>
    <w:p w:rsidR="005E01D7" w:rsidRDefault="005E01D7">
      <w:pPr>
        <w:ind w:right="-143"/>
        <w:jc w:val="center"/>
        <w:rPr>
          <w:b/>
          <w:sz w:val="28"/>
          <w:szCs w:val="28"/>
        </w:rPr>
      </w:pPr>
    </w:p>
    <w:p w:rsidR="005E01D7" w:rsidRPr="00A622C1" w:rsidRDefault="000E616A">
      <w:pPr>
        <w:ind w:right="-143"/>
        <w:rPr>
          <w:b/>
          <w:color w:val="000000" w:themeColor="text1"/>
          <w:sz w:val="28"/>
          <w:szCs w:val="28"/>
        </w:rPr>
      </w:pPr>
      <w:r w:rsidRPr="00A622C1">
        <w:rPr>
          <w:b/>
          <w:color w:val="000000" w:themeColor="text1"/>
          <w:sz w:val="28"/>
          <w:szCs w:val="28"/>
        </w:rPr>
        <w:t xml:space="preserve">« </w:t>
      </w:r>
      <w:r w:rsidR="00EF48B7">
        <w:rPr>
          <w:b/>
          <w:color w:val="000000" w:themeColor="text1"/>
          <w:sz w:val="28"/>
          <w:szCs w:val="28"/>
        </w:rPr>
        <w:t xml:space="preserve">17 </w:t>
      </w:r>
      <w:r w:rsidRPr="00A622C1">
        <w:rPr>
          <w:b/>
          <w:color w:val="000000" w:themeColor="text1"/>
          <w:sz w:val="28"/>
          <w:szCs w:val="28"/>
        </w:rPr>
        <w:t xml:space="preserve">» </w:t>
      </w:r>
      <w:r w:rsidR="00AC4508">
        <w:rPr>
          <w:b/>
          <w:color w:val="000000" w:themeColor="text1"/>
          <w:sz w:val="28"/>
          <w:szCs w:val="28"/>
        </w:rPr>
        <w:t>марта</w:t>
      </w:r>
      <w:r w:rsidRPr="00A622C1">
        <w:rPr>
          <w:b/>
          <w:color w:val="000000" w:themeColor="text1"/>
          <w:sz w:val="28"/>
          <w:szCs w:val="28"/>
        </w:rPr>
        <w:t xml:space="preserve"> 201</w:t>
      </w:r>
      <w:r w:rsidR="00A622C1" w:rsidRPr="00A622C1">
        <w:rPr>
          <w:b/>
          <w:color w:val="000000" w:themeColor="text1"/>
          <w:sz w:val="28"/>
          <w:szCs w:val="28"/>
        </w:rPr>
        <w:t>5</w:t>
      </w:r>
      <w:r w:rsidRPr="00A622C1">
        <w:rPr>
          <w:b/>
          <w:color w:val="000000" w:themeColor="text1"/>
          <w:sz w:val="28"/>
          <w:szCs w:val="28"/>
        </w:rPr>
        <w:t xml:space="preserve"> года</w:t>
      </w:r>
      <w:r w:rsidRPr="00A622C1">
        <w:rPr>
          <w:b/>
          <w:color w:val="000000" w:themeColor="text1"/>
          <w:sz w:val="28"/>
          <w:szCs w:val="28"/>
        </w:rPr>
        <w:tab/>
      </w:r>
      <w:r w:rsidRPr="00A622C1">
        <w:rPr>
          <w:b/>
          <w:color w:val="000000" w:themeColor="text1"/>
          <w:sz w:val="28"/>
          <w:szCs w:val="28"/>
        </w:rPr>
        <w:tab/>
      </w:r>
      <w:r w:rsidRPr="00A622C1">
        <w:rPr>
          <w:b/>
          <w:color w:val="000000" w:themeColor="text1"/>
          <w:sz w:val="28"/>
          <w:szCs w:val="28"/>
        </w:rPr>
        <w:tab/>
      </w:r>
      <w:r w:rsidRPr="00A622C1">
        <w:rPr>
          <w:b/>
          <w:color w:val="000000" w:themeColor="text1"/>
          <w:sz w:val="28"/>
          <w:szCs w:val="28"/>
        </w:rPr>
        <w:tab/>
      </w:r>
      <w:r w:rsidRPr="00A622C1">
        <w:rPr>
          <w:b/>
          <w:color w:val="000000" w:themeColor="text1"/>
          <w:sz w:val="28"/>
          <w:szCs w:val="28"/>
        </w:rPr>
        <w:tab/>
      </w:r>
      <w:r w:rsidR="00596A9C" w:rsidRPr="00A622C1">
        <w:rPr>
          <w:b/>
          <w:color w:val="000000" w:themeColor="text1"/>
          <w:sz w:val="28"/>
          <w:szCs w:val="28"/>
        </w:rPr>
        <w:tab/>
      </w:r>
      <w:r w:rsidR="00596A9C" w:rsidRPr="00A622C1">
        <w:rPr>
          <w:b/>
          <w:color w:val="000000" w:themeColor="text1"/>
          <w:sz w:val="28"/>
          <w:szCs w:val="28"/>
        </w:rPr>
        <w:tab/>
      </w:r>
      <w:r w:rsidRPr="00A622C1">
        <w:rPr>
          <w:b/>
          <w:color w:val="000000" w:themeColor="text1"/>
          <w:sz w:val="28"/>
          <w:szCs w:val="28"/>
        </w:rPr>
        <w:t xml:space="preserve">   </w:t>
      </w:r>
      <w:r w:rsidR="00EF48B7">
        <w:rPr>
          <w:b/>
          <w:color w:val="000000" w:themeColor="text1"/>
          <w:sz w:val="28"/>
          <w:szCs w:val="28"/>
        </w:rPr>
        <w:tab/>
      </w:r>
      <w:r w:rsidR="00AC4508">
        <w:rPr>
          <w:b/>
          <w:color w:val="000000" w:themeColor="text1"/>
          <w:sz w:val="28"/>
          <w:szCs w:val="28"/>
        </w:rPr>
        <w:t xml:space="preserve">     </w:t>
      </w:r>
      <w:r w:rsidRPr="00A622C1">
        <w:rPr>
          <w:b/>
          <w:color w:val="000000" w:themeColor="text1"/>
          <w:sz w:val="28"/>
          <w:szCs w:val="28"/>
        </w:rPr>
        <w:t xml:space="preserve">№ </w:t>
      </w:r>
      <w:r w:rsidR="00A622C1" w:rsidRPr="00A622C1">
        <w:rPr>
          <w:b/>
          <w:color w:val="000000" w:themeColor="text1"/>
          <w:sz w:val="28"/>
          <w:szCs w:val="28"/>
        </w:rPr>
        <w:t>4</w:t>
      </w:r>
      <w:r w:rsidR="00AC4508">
        <w:rPr>
          <w:b/>
          <w:color w:val="000000" w:themeColor="text1"/>
          <w:sz w:val="28"/>
          <w:szCs w:val="28"/>
        </w:rPr>
        <w:t>1-</w:t>
      </w:r>
      <w:r w:rsidR="00EF48B7">
        <w:rPr>
          <w:b/>
          <w:color w:val="000000" w:themeColor="text1"/>
          <w:sz w:val="28"/>
          <w:szCs w:val="28"/>
        </w:rPr>
        <w:t>268</w:t>
      </w:r>
    </w:p>
    <w:p w:rsidR="005E01D7" w:rsidRDefault="005E01D7">
      <w:pPr>
        <w:ind w:right="-5"/>
        <w:jc w:val="both"/>
        <w:rPr>
          <w:sz w:val="20"/>
          <w:szCs w:val="20"/>
        </w:rPr>
      </w:pPr>
    </w:p>
    <w:p w:rsidR="005E01D7" w:rsidRDefault="005E01D7">
      <w:pPr>
        <w:ind w:left="-360" w:firstLine="709"/>
        <w:jc w:val="both"/>
        <w:rPr>
          <w:i/>
          <w:sz w:val="28"/>
          <w:szCs w:val="28"/>
        </w:rPr>
      </w:pPr>
    </w:p>
    <w:p w:rsidR="00AC4508" w:rsidRDefault="000E616A" w:rsidP="003A023A">
      <w:pPr>
        <w:jc w:val="center"/>
        <w:rPr>
          <w:b/>
          <w:sz w:val="28"/>
          <w:szCs w:val="28"/>
        </w:rPr>
      </w:pPr>
      <w:r w:rsidRPr="003A023A">
        <w:rPr>
          <w:b/>
          <w:sz w:val="28"/>
          <w:szCs w:val="28"/>
        </w:rPr>
        <w:t xml:space="preserve">О ВНЕСЕНИИ ИЗМЕНЕНИЙ И ДОПОЛНЕНИЙ В </w:t>
      </w:r>
      <w:r w:rsidR="00AC4508">
        <w:rPr>
          <w:b/>
          <w:sz w:val="28"/>
          <w:szCs w:val="28"/>
        </w:rPr>
        <w:t xml:space="preserve">РЕШЕНИЕ БОГОТОЛЬСКОГО РАЙОННОГО СОВЕТА ДЕПУТАТОВ ОТ 21.08.2014 № 36-246 «ОБ УТВЕРЖДЕНИИ ПОЛОЖЕНИЯ ОБ ОРГАНИЗАЦИИ И ПРОВЕДЕНИИ ПУБЛИЧНЫХ СЛУШАНИЙ </w:t>
      </w:r>
    </w:p>
    <w:p w:rsidR="00AC4508" w:rsidRDefault="00AC4508" w:rsidP="003A0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БОГОТОЛЬСКОМ РАЙОНЕ»</w:t>
      </w:r>
    </w:p>
    <w:p w:rsidR="00AC4508" w:rsidRDefault="00AC4508" w:rsidP="003A023A">
      <w:pPr>
        <w:jc w:val="center"/>
        <w:rPr>
          <w:b/>
          <w:sz w:val="28"/>
          <w:szCs w:val="28"/>
        </w:rPr>
      </w:pPr>
    </w:p>
    <w:p w:rsidR="005E01D7" w:rsidRDefault="000E616A" w:rsidP="00642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4508">
        <w:rPr>
          <w:sz w:val="28"/>
          <w:szCs w:val="28"/>
        </w:rPr>
        <w:t xml:space="preserve">соответствии с пунктом 5 статьи 28 Градостроительного кодекса Российской Федерации, частью 4 статьи 44 Федерального закона от 06.10.2003 № 131-ФЗ «Об общих принципах организации местного самоуправления в Российской Федерации», статьей 6 Федерального закона от 25.12.2008 № 273-ФЗ «О противодействии коррупции», статьи 4 Федерального закона от 17.07.2009 № 172-ФЗ «Об антикорупционной экспертизе нормативных правовых актов и проектов нормативных правовых актов», пп. «б», «ж» п. 3 «Методики проведения антикорупционной экспертизы нормативных правовых актов и проектов нормативных правовых актов», утвержденной Постановлением Правительства </w:t>
      </w:r>
      <w:r w:rsidR="00642479">
        <w:rPr>
          <w:sz w:val="28"/>
          <w:szCs w:val="28"/>
        </w:rPr>
        <w:t>Российской Федерации от 26.02.2010 № 96, статьей 21, 56 Устава</w:t>
      </w:r>
      <w:r>
        <w:rPr>
          <w:sz w:val="28"/>
          <w:szCs w:val="28"/>
        </w:rPr>
        <w:t xml:space="preserve"> Боготольского района Красноярского края, Боготольский районный Совет депутатов </w:t>
      </w:r>
      <w:r w:rsidRPr="0023625E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642479" w:rsidRDefault="00642479" w:rsidP="00642479">
      <w:pPr>
        <w:ind w:firstLine="709"/>
        <w:jc w:val="both"/>
        <w:rPr>
          <w:sz w:val="28"/>
          <w:szCs w:val="28"/>
        </w:rPr>
      </w:pPr>
    </w:p>
    <w:p w:rsidR="00642479" w:rsidRDefault="000E616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 w:rsidR="00642479">
        <w:rPr>
          <w:sz w:val="28"/>
          <w:szCs w:val="28"/>
        </w:rPr>
        <w:t>Решение районного Совета депутатов от 21.08.2014 № 36-246 «Об утверждении Положения об организации и проведении публичных слушаний в Боготольском районе» следующие изменения:</w:t>
      </w:r>
    </w:p>
    <w:p w:rsidR="00642479" w:rsidRDefault="00642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Название Решения изменить, изложить в редакции: «Об утверждении Положения об организации и проведении публичных слушаний в муниципальном образовании Боготольский район»;</w:t>
      </w:r>
    </w:p>
    <w:p w:rsidR="00642479" w:rsidRDefault="006424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к Решению «Положение об организации и проведении публичных слушаний в муниципальном образовании Боготольский район»</w:t>
      </w:r>
    </w:p>
    <w:p w:rsidR="00021F35" w:rsidRDefault="00EE3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1F35">
        <w:rPr>
          <w:sz w:val="28"/>
          <w:szCs w:val="28"/>
        </w:rPr>
        <w:t xml:space="preserve"> пункт 5 раздела 7 изменить, изложить в следующей редакции:</w:t>
      </w:r>
    </w:p>
    <w:p w:rsidR="00021F35" w:rsidRDefault="00021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«5. Боготольский районный Совет депутатов отказывает в проведении публичных слушаний в случаях:</w:t>
      </w:r>
    </w:p>
    <w:p w:rsidR="00F101E8" w:rsidRDefault="00021F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нарушения права на неприкосновенность частной жизни, личную и семейную тайну, защиту чести  и достоинства и деловой репутации, а также, если это касается сведений, составляющих государственную, служебную или иную охраняемую законом тайну, а также </w:t>
      </w:r>
      <w:r w:rsidR="001576F9">
        <w:rPr>
          <w:sz w:val="28"/>
          <w:szCs w:val="28"/>
        </w:rPr>
        <w:t>нарушения оснований, предусмотренных разделом 6, пп. 2-3 раздела 7</w:t>
      </w:r>
      <w:r w:rsidR="00F101E8">
        <w:rPr>
          <w:sz w:val="28"/>
          <w:szCs w:val="28"/>
        </w:rPr>
        <w:t xml:space="preserve"> настоящего Положения</w:t>
      </w:r>
      <w:r>
        <w:rPr>
          <w:sz w:val="28"/>
          <w:szCs w:val="28"/>
        </w:rPr>
        <w:t>;</w:t>
      </w:r>
    </w:p>
    <w:p w:rsidR="00021F35" w:rsidRDefault="00F101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признания недействительными более чем 5% от проверяемых подписей.</w:t>
      </w:r>
      <w:r w:rsidR="00021F35">
        <w:rPr>
          <w:sz w:val="28"/>
          <w:szCs w:val="28"/>
        </w:rPr>
        <w:t>»;</w:t>
      </w:r>
    </w:p>
    <w:p w:rsidR="0042190F" w:rsidRDefault="0042190F">
      <w:pPr>
        <w:ind w:firstLine="709"/>
        <w:jc w:val="both"/>
        <w:rPr>
          <w:sz w:val="28"/>
          <w:szCs w:val="28"/>
        </w:rPr>
      </w:pPr>
    </w:p>
    <w:p w:rsidR="0042190F" w:rsidRDefault="004219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5 раздела 7 дополнить подпунктами 5.1, 5.2 следующего содержания:</w:t>
      </w:r>
    </w:p>
    <w:p w:rsidR="002622F3" w:rsidRPr="002622F3" w:rsidRDefault="0042190F" w:rsidP="002622F3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«5.1. </w:t>
      </w:r>
      <w:r w:rsidR="002622F3">
        <w:rPr>
          <w:sz w:val="28"/>
          <w:szCs w:val="28"/>
        </w:rPr>
        <w:t xml:space="preserve">Боготольский районный Совет депутатов </w:t>
      </w:r>
      <w:r w:rsidR="002622F3" w:rsidRPr="002622F3">
        <w:rPr>
          <w:bCs/>
          <w:sz w:val="28"/>
          <w:szCs w:val="28"/>
        </w:rPr>
        <w:t xml:space="preserve">создает комиссию для проверки правильности оформления подписных листов и достоверности содержащихся в них сведений из числа сотрудников администрации </w:t>
      </w:r>
      <w:r w:rsidR="002622F3">
        <w:rPr>
          <w:bCs/>
          <w:sz w:val="28"/>
          <w:szCs w:val="28"/>
        </w:rPr>
        <w:t>Боготольского района</w:t>
      </w:r>
      <w:r w:rsidR="00397E3D">
        <w:rPr>
          <w:bCs/>
          <w:sz w:val="28"/>
          <w:szCs w:val="28"/>
        </w:rPr>
        <w:t xml:space="preserve"> Красноярского края</w:t>
      </w:r>
      <w:r w:rsidR="002622F3" w:rsidRPr="002622F3">
        <w:rPr>
          <w:bCs/>
          <w:sz w:val="28"/>
          <w:szCs w:val="28"/>
        </w:rPr>
        <w:t>, ее структурных подразделений, к сфере компетенции которых относится выносимый на публичные слушания вопрос, депутатов, представителей общественности.</w:t>
      </w:r>
    </w:p>
    <w:p w:rsidR="002622F3" w:rsidRPr="002622F3" w:rsidRDefault="002622F3" w:rsidP="002622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622F3">
        <w:rPr>
          <w:bCs/>
          <w:sz w:val="28"/>
          <w:szCs w:val="28"/>
        </w:rPr>
        <w:t>Комиссия в десятидневный срок со дня получения документов инициативной группы проводит проверку.</w:t>
      </w:r>
    </w:p>
    <w:p w:rsidR="002622F3" w:rsidRPr="002622F3" w:rsidRDefault="002622F3" w:rsidP="002622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622F3">
        <w:rPr>
          <w:bCs/>
          <w:sz w:val="28"/>
          <w:szCs w:val="28"/>
        </w:rPr>
        <w:t>Недействительными считаются:</w:t>
      </w:r>
    </w:p>
    <w:p w:rsidR="002622F3" w:rsidRPr="002622F3" w:rsidRDefault="002622F3" w:rsidP="002622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622F3">
        <w:rPr>
          <w:bCs/>
          <w:sz w:val="28"/>
          <w:szCs w:val="28"/>
        </w:rPr>
        <w:t>- подписи лиц, не обладающих избирательным правом на день сбора подписей, подписи участников, указавших в подписном листе сведения, не соответствующие действительности;</w:t>
      </w:r>
    </w:p>
    <w:p w:rsidR="002622F3" w:rsidRPr="002622F3" w:rsidRDefault="002622F3" w:rsidP="002622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622F3">
        <w:rPr>
          <w:bCs/>
          <w:sz w:val="28"/>
          <w:szCs w:val="28"/>
        </w:rPr>
        <w:t>- подписи без указания всех перечисленных в приложении сведений либо с указанием этих сведений в неполном или сокращенном виде, за исключением сокращений, не препятствующих однозначному пониманию этих сведений;</w:t>
      </w:r>
    </w:p>
    <w:p w:rsidR="00DB5BEF" w:rsidRDefault="00DB5BEF" w:rsidP="00DB5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подписи, признанные недействительными в соответствии с абзацем 8 пункта 1 раздела 8 настоящего Положения;</w:t>
      </w:r>
    </w:p>
    <w:p w:rsidR="00DB5BEF" w:rsidRDefault="00DB5BEF" w:rsidP="00DB5BEF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622F3">
        <w:rPr>
          <w:bCs/>
          <w:sz w:val="28"/>
          <w:szCs w:val="28"/>
        </w:rPr>
        <w:t>- подписи участников, данные о которых внесены в подписной лист нерукописным способом или карандашом;</w:t>
      </w:r>
    </w:p>
    <w:p w:rsidR="004F7543" w:rsidRPr="002622F3" w:rsidRDefault="004F7543" w:rsidP="004F754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622F3">
        <w:rPr>
          <w:bCs/>
          <w:sz w:val="28"/>
          <w:szCs w:val="28"/>
        </w:rPr>
        <w:t xml:space="preserve">- все подписи </w:t>
      </w:r>
      <w:r>
        <w:rPr>
          <w:bCs/>
          <w:sz w:val="28"/>
          <w:szCs w:val="28"/>
        </w:rPr>
        <w:t>в</w:t>
      </w:r>
      <w:r w:rsidRPr="002622F3">
        <w:rPr>
          <w:bCs/>
          <w:sz w:val="28"/>
          <w:szCs w:val="28"/>
        </w:rPr>
        <w:t xml:space="preserve"> подписном листе в случае, если данные о лице, собирающем подписи, отсутствуют</w:t>
      </w:r>
      <w:r w:rsidR="00397E3D">
        <w:rPr>
          <w:bCs/>
          <w:sz w:val="28"/>
          <w:szCs w:val="28"/>
        </w:rPr>
        <w:t>,</w:t>
      </w:r>
      <w:r w:rsidRPr="002622F3">
        <w:rPr>
          <w:bCs/>
          <w:sz w:val="28"/>
          <w:szCs w:val="28"/>
        </w:rPr>
        <w:t xml:space="preserve"> либо внесены не собственноручно, либо подписной лист не удостоверен собственноручной подписью лица, собиравшего подписи, и уполномоченного представителя инициативной группы по проведению сбора подписей;</w:t>
      </w:r>
    </w:p>
    <w:p w:rsidR="00F70877" w:rsidRDefault="00333F20" w:rsidP="00845D5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="00EC5D90">
        <w:rPr>
          <w:sz w:val="28"/>
          <w:szCs w:val="28"/>
        </w:rPr>
        <w:t xml:space="preserve">в течение пяти дней </w:t>
      </w:r>
      <w:r>
        <w:rPr>
          <w:sz w:val="28"/>
          <w:szCs w:val="28"/>
        </w:rPr>
        <w:t xml:space="preserve">направляет </w:t>
      </w:r>
      <w:r w:rsidR="00F70877">
        <w:rPr>
          <w:sz w:val="28"/>
          <w:szCs w:val="28"/>
        </w:rPr>
        <w:t xml:space="preserve">подписные листы </w:t>
      </w:r>
      <w:r>
        <w:rPr>
          <w:sz w:val="28"/>
          <w:szCs w:val="28"/>
        </w:rPr>
        <w:t xml:space="preserve">на дополнительное исследование </w:t>
      </w:r>
      <w:r w:rsidR="00C63D00">
        <w:rPr>
          <w:sz w:val="28"/>
          <w:szCs w:val="28"/>
        </w:rPr>
        <w:t xml:space="preserve">для соответствующего заключения </w:t>
      </w:r>
      <w:r>
        <w:rPr>
          <w:sz w:val="28"/>
          <w:szCs w:val="28"/>
        </w:rPr>
        <w:t xml:space="preserve">в правоохранительные органы </w:t>
      </w:r>
      <w:r w:rsidR="00F70877">
        <w:rPr>
          <w:sz w:val="28"/>
          <w:szCs w:val="28"/>
        </w:rPr>
        <w:t>в</w:t>
      </w:r>
      <w:r w:rsidR="00DB5BEF">
        <w:rPr>
          <w:sz w:val="28"/>
          <w:szCs w:val="28"/>
        </w:rPr>
        <w:t xml:space="preserve"> случае возникновения подозрений</w:t>
      </w:r>
      <w:r w:rsidR="00F70877">
        <w:rPr>
          <w:sz w:val="28"/>
          <w:szCs w:val="28"/>
        </w:rPr>
        <w:t>,</w:t>
      </w:r>
      <w:r w:rsidR="00C63D00">
        <w:rPr>
          <w:sz w:val="28"/>
          <w:szCs w:val="28"/>
        </w:rPr>
        <w:t xml:space="preserve"> сомнений, </w:t>
      </w:r>
      <w:r w:rsidR="00EC5D90">
        <w:rPr>
          <w:sz w:val="28"/>
          <w:szCs w:val="28"/>
        </w:rPr>
        <w:t>если</w:t>
      </w:r>
      <w:r w:rsidR="00C63D00">
        <w:rPr>
          <w:sz w:val="28"/>
          <w:szCs w:val="28"/>
        </w:rPr>
        <w:t>:</w:t>
      </w:r>
    </w:p>
    <w:p w:rsidR="00C63D00" w:rsidRDefault="00C63D00" w:rsidP="00C63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подписи подложны, а именно подписи, в отношении которых установлено, что подписной лист был подписан не самим лицом, указанным в подписном листе, и без его согласия;</w:t>
      </w:r>
    </w:p>
    <w:p w:rsidR="00C63D00" w:rsidRDefault="00C63D00" w:rsidP="00C63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подписи, выполнены от имени разных лиц одним лицом или от</w:t>
      </w:r>
      <w:r w:rsidR="000D6E2D">
        <w:rPr>
          <w:sz w:val="28"/>
          <w:szCs w:val="28"/>
        </w:rPr>
        <w:t xml:space="preserve"> имени одного лица другим лицом</w:t>
      </w:r>
      <w:r w:rsidR="00397E3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C63D00" w:rsidRDefault="00C63D00" w:rsidP="00C63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подписи, в отношении которых выявлены данные о применении принуждения при их сборе.</w:t>
      </w:r>
    </w:p>
    <w:p w:rsidR="00C63D00" w:rsidRDefault="00C63D00" w:rsidP="00C63D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при проверке подписных листов обнаруживается несколько подписей одного и того же лица, учитывается только одна подпись.</w:t>
      </w:r>
    </w:p>
    <w:p w:rsidR="002622F3" w:rsidRPr="002622F3" w:rsidRDefault="00415420" w:rsidP="002622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</w:t>
      </w:r>
      <w:r w:rsidR="002622F3" w:rsidRPr="002622F3">
        <w:rPr>
          <w:bCs/>
          <w:sz w:val="28"/>
          <w:szCs w:val="28"/>
        </w:rPr>
        <w:t xml:space="preserve">. Документы, представленные инициативной группой, в десятидневный срок со дня получения </w:t>
      </w:r>
      <w:r w:rsidR="00C71C38">
        <w:rPr>
          <w:bCs/>
          <w:sz w:val="28"/>
          <w:szCs w:val="28"/>
        </w:rPr>
        <w:t xml:space="preserve">Боготольским районным Советом депутатов </w:t>
      </w:r>
      <w:r w:rsidR="002622F3" w:rsidRPr="002622F3">
        <w:rPr>
          <w:bCs/>
          <w:sz w:val="28"/>
          <w:szCs w:val="28"/>
        </w:rPr>
        <w:t>рассматриваются комис</w:t>
      </w:r>
      <w:r>
        <w:rPr>
          <w:bCs/>
          <w:sz w:val="28"/>
          <w:szCs w:val="28"/>
        </w:rPr>
        <w:t>сией</w:t>
      </w:r>
      <w:r w:rsidR="002622F3" w:rsidRPr="002622F3">
        <w:rPr>
          <w:bCs/>
          <w:sz w:val="28"/>
          <w:szCs w:val="28"/>
        </w:rPr>
        <w:t xml:space="preserve"> при участии представителя инициативной группы, проводится проверка правильности оформления и достоверности содержащихся в них сведений.</w:t>
      </w:r>
      <w:r>
        <w:rPr>
          <w:bCs/>
          <w:sz w:val="28"/>
          <w:szCs w:val="28"/>
        </w:rPr>
        <w:t xml:space="preserve"> В случае направления</w:t>
      </w:r>
      <w:r w:rsidR="00EC5D90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подписных листов на  исследование в правоохранительные органы, в течение десяти дней, со дня получения соответствующего заключения.</w:t>
      </w:r>
    </w:p>
    <w:p w:rsidR="002622F3" w:rsidRPr="002622F3" w:rsidRDefault="002622F3" w:rsidP="002622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622F3">
        <w:rPr>
          <w:bCs/>
          <w:sz w:val="28"/>
          <w:szCs w:val="28"/>
        </w:rPr>
        <w:t xml:space="preserve">В трехдневный срок по окончании проверки комиссия направляет материалы в </w:t>
      </w:r>
      <w:r w:rsidR="00415420">
        <w:rPr>
          <w:bCs/>
          <w:sz w:val="28"/>
          <w:szCs w:val="28"/>
        </w:rPr>
        <w:t xml:space="preserve">Боготольский районный </w:t>
      </w:r>
      <w:r w:rsidRPr="002622F3">
        <w:rPr>
          <w:bCs/>
          <w:sz w:val="28"/>
          <w:szCs w:val="28"/>
        </w:rPr>
        <w:t>Совет</w:t>
      </w:r>
      <w:r w:rsidR="00415420">
        <w:rPr>
          <w:bCs/>
          <w:sz w:val="28"/>
          <w:szCs w:val="28"/>
        </w:rPr>
        <w:t xml:space="preserve"> депутатов</w:t>
      </w:r>
      <w:r w:rsidRPr="002622F3">
        <w:rPr>
          <w:bCs/>
          <w:sz w:val="28"/>
          <w:szCs w:val="28"/>
        </w:rPr>
        <w:t xml:space="preserve"> для принятия соответствующего решения.</w:t>
      </w:r>
    </w:p>
    <w:p w:rsidR="002622F3" w:rsidRPr="002622F3" w:rsidRDefault="002622F3" w:rsidP="002622F3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622F3">
        <w:rPr>
          <w:bCs/>
          <w:sz w:val="28"/>
          <w:szCs w:val="28"/>
        </w:rPr>
        <w:t xml:space="preserve">По представленным инициативной группой документам </w:t>
      </w:r>
      <w:r w:rsidR="00415420">
        <w:rPr>
          <w:bCs/>
          <w:sz w:val="28"/>
          <w:szCs w:val="28"/>
        </w:rPr>
        <w:t>Боготольский районный Совет депутатов</w:t>
      </w:r>
      <w:r w:rsidRPr="002622F3">
        <w:rPr>
          <w:bCs/>
          <w:sz w:val="28"/>
          <w:szCs w:val="28"/>
        </w:rPr>
        <w:t xml:space="preserve"> выносит решение о проведении либо об отказе в проведении публичных слушаний, которое подлежит опубликованию.</w:t>
      </w:r>
      <w:r w:rsidR="00415420">
        <w:rPr>
          <w:bCs/>
          <w:sz w:val="28"/>
          <w:szCs w:val="28"/>
        </w:rPr>
        <w:t>»;</w:t>
      </w:r>
    </w:p>
    <w:p w:rsidR="00EE39CE" w:rsidRDefault="00EE39CE">
      <w:pPr>
        <w:ind w:firstLine="709"/>
        <w:jc w:val="both"/>
        <w:rPr>
          <w:sz w:val="28"/>
          <w:szCs w:val="28"/>
        </w:rPr>
      </w:pPr>
    </w:p>
    <w:p w:rsidR="00EE39CE" w:rsidRDefault="00EE39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пункт 1 раздела 8 дополнить абзацем 8 следующего содержания:</w:t>
      </w:r>
    </w:p>
    <w:p w:rsidR="00DB5BEF" w:rsidRDefault="00EE39CE" w:rsidP="00DB5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B5BEF">
        <w:rPr>
          <w:sz w:val="28"/>
          <w:szCs w:val="28"/>
        </w:rPr>
        <w:t>Нельзя осуществлять сбор подписей на рабочих местах, в процессе и в местах выдачи заработной платы, пенсий, пособий, иных социальных выплат. Не допускается вознаграждение за внесение подписи в подписной лист. Нарушение указанных запретов является основанием для признания собранных подписей недействительными.</w:t>
      </w:r>
      <w:r>
        <w:rPr>
          <w:sz w:val="28"/>
          <w:szCs w:val="28"/>
        </w:rPr>
        <w:t>»;</w:t>
      </w:r>
    </w:p>
    <w:p w:rsidR="00A647E5" w:rsidRDefault="00A647E5" w:rsidP="00DB5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20F2A" w:rsidRDefault="00420F2A" w:rsidP="00DB5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разделе 10:</w:t>
      </w:r>
    </w:p>
    <w:p w:rsidR="008251BE" w:rsidRDefault="00420F2A" w:rsidP="008251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пункт 2 </w:t>
      </w:r>
      <w:r w:rsidR="008251BE">
        <w:rPr>
          <w:sz w:val="28"/>
          <w:szCs w:val="28"/>
        </w:rPr>
        <w:t>изложить в следующей редакции:</w:t>
      </w:r>
    </w:p>
    <w:p w:rsidR="008251BE" w:rsidRDefault="008251BE" w:rsidP="008251B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251BE">
        <w:rPr>
          <w:sz w:val="28"/>
          <w:szCs w:val="28"/>
        </w:rPr>
        <w:t>«2. Комиссия</w:t>
      </w:r>
      <w:r>
        <w:rPr>
          <w:sz w:val="28"/>
          <w:szCs w:val="28"/>
        </w:rPr>
        <w:t xml:space="preserve"> формируется правовым актом </w:t>
      </w:r>
      <w:r w:rsidRPr="008251BE">
        <w:rPr>
          <w:sz w:val="28"/>
          <w:szCs w:val="28"/>
        </w:rPr>
        <w:t xml:space="preserve">районного Совета либо постановлением Главы района из числа специалистов аппарата районного Совета, администрации района, представителей общественности в составе не менее пяти человек. </w:t>
      </w:r>
      <w:r w:rsidR="009D7CA5">
        <w:rPr>
          <w:sz w:val="28"/>
          <w:szCs w:val="28"/>
        </w:rPr>
        <w:t xml:space="preserve">Правовым актом </w:t>
      </w:r>
      <w:r w:rsidRPr="008251BE">
        <w:rPr>
          <w:sz w:val="28"/>
          <w:szCs w:val="28"/>
        </w:rPr>
        <w:t>определяются председатель, заместитель председателя и секретарь Комиссии.</w:t>
      </w:r>
      <w:r w:rsidR="009D7CA5">
        <w:rPr>
          <w:sz w:val="28"/>
          <w:szCs w:val="28"/>
        </w:rPr>
        <w:t>»;</w:t>
      </w:r>
    </w:p>
    <w:p w:rsidR="00A647E5" w:rsidRDefault="009D7CA5" w:rsidP="009D7CA5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47E5">
        <w:rPr>
          <w:sz w:val="28"/>
          <w:szCs w:val="28"/>
        </w:rPr>
        <w:t>пункт 5 дополнить абзацем следующего содержания:</w:t>
      </w:r>
    </w:p>
    <w:p w:rsidR="00420F2A" w:rsidRDefault="00420F2A" w:rsidP="00DB5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«Заместитель </w:t>
      </w:r>
      <w:r w:rsidR="00D81F35">
        <w:rPr>
          <w:sz w:val="28"/>
          <w:szCs w:val="28"/>
        </w:rPr>
        <w:t>председателя комиссии исполняет обязанности председателя комиссии в период его отсутствия»;</w:t>
      </w:r>
    </w:p>
    <w:p w:rsidR="00EE39CE" w:rsidRDefault="00EE39CE" w:rsidP="00DB5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9CE" w:rsidRDefault="00EE39CE" w:rsidP="00DB5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разделе 11 пункт 6 дополнить словами «, по радио и телевидению»;</w:t>
      </w:r>
    </w:p>
    <w:p w:rsidR="00EE39CE" w:rsidRDefault="00EE39CE" w:rsidP="00DB5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9CE" w:rsidRDefault="00EE39CE" w:rsidP="00DB5B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статью 18 изложить в следующей редакции:</w:t>
      </w:r>
    </w:p>
    <w:p w:rsidR="00EE39CE" w:rsidRDefault="00EE39CE" w:rsidP="008249F5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 w:rsidRPr="00EE39CE">
        <w:rPr>
          <w:sz w:val="28"/>
          <w:szCs w:val="28"/>
        </w:rPr>
        <w:t xml:space="preserve">«18. </w:t>
      </w:r>
      <w:r w:rsidRPr="00EE39CE">
        <w:rPr>
          <w:color w:val="000000" w:themeColor="text1"/>
          <w:sz w:val="28"/>
          <w:szCs w:val="28"/>
        </w:rPr>
        <w:t>Особенности организации и проведения публичных слушаний по проекту Устава Боготольского района Красноярского края, а также проект</w:t>
      </w:r>
      <w:r>
        <w:rPr>
          <w:color w:val="000000" w:themeColor="text1"/>
          <w:sz w:val="28"/>
          <w:szCs w:val="28"/>
        </w:rPr>
        <w:t xml:space="preserve">у </w:t>
      </w:r>
      <w:r>
        <w:rPr>
          <w:color w:val="000000" w:themeColor="text1"/>
          <w:sz w:val="28"/>
          <w:szCs w:val="28"/>
        </w:rPr>
        <w:lastRenderedPageBreak/>
        <w:t>Р</w:t>
      </w:r>
      <w:r w:rsidRPr="00EE39CE">
        <w:rPr>
          <w:color w:val="000000" w:themeColor="text1"/>
          <w:sz w:val="28"/>
          <w:szCs w:val="28"/>
        </w:rPr>
        <w:t>ешения районного Совета депутатов о внесении изменений и дополнений в Устав Боготольского района Красноярского края</w:t>
      </w:r>
    </w:p>
    <w:p w:rsidR="00EE39CE" w:rsidRPr="00EE39CE" w:rsidRDefault="0042126A" w:rsidP="00AA13BA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</w:rPr>
        <w:t xml:space="preserve">1. </w:t>
      </w:r>
      <w:r w:rsidR="00EE39CE" w:rsidRPr="00774BD3">
        <w:rPr>
          <w:sz w:val="28"/>
        </w:rPr>
        <w:t xml:space="preserve">Проект Устава </w:t>
      </w:r>
      <w:r w:rsidR="00D40C98" w:rsidRPr="00EE39CE">
        <w:rPr>
          <w:color w:val="000000" w:themeColor="text1"/>
          <w:sz w:val="28"/>
          <w:szCs w:val="28"/>
        </w:rPr>
        <w:t>Боготольского района Красноярского края</w:t>
      </w:r>
      <w:r w:rsidR="00EE39CE" w:rsidRPr="00774BD3">
        <w:rPr>
          <w:sz w:val="28"/>
        </w:rPr>
        <w:t xml:space="preserve">, проект </w:t>
      </w:r>
      <w:r w:rsidR="00D40C98">
        <w:rPr>
          <w:sz w:val="28"/>
        </w:rPr>
        <w:t>Р</w:t>
      </w:r>
      <w:r w:rsidR="00EE39CE" w:rsidRPr="00774BD3">
        <w:rPr>
          <w:sz w:val="28"/>
        </w:rPr>
        <w:t>ешения о внесении изменений и дополнений в Устав</w:t>
      </w:r>
      <w:r w:rsidR="00D40C98" w:rsidRPr="00D40C98">
        <w:rPr>
          <w:color w:val="000000" w:themeColor="text1"/>
          <w:sz w:val="28"/>
          <w:szCs w:val="28"/>
        </w:rPr>
        <w:t xml:space="preserve"> </w:t>
      </w:r>
      <w:r w:rsidR="00D40C98" w:rsidRPr="00EE39CE">
        <w:rPr>
          <w:color w:val="000000" w:themeColor="text1"/>
          <w:sz w:val="28"/>
          <w:szCs w:val="28"/>
        </w:rPr>
        <w:t>Боготольского района Красноярского края</w:t>
      </w:r>
      <w:r w:rsidR="00EE39CE" w:rsidRPr="00774BD3">
        <w:rPr>
          <w:sz w:val="28"/>
        </w:rPr>
        <w:t xml:space="preserve"> не позднее чем за 30 дней до дня рассмотрения вопроса о принятии Устава </w:t>
      </w:r>
      <w:r w:rsidR="00CB0147" w:rsidRPr="00EE39CE">
        <w:rPr>
          <w:color w:val="000000" w:themeColor="text1"/>
          <w:sz w:val="28"/>
          <w:szCs w:val="28"/>
        </w:rPr>
        <w:t>Боготольского района Красноярского края</w:t>
      </w:r>
      <w:r w:rsidR="00CB0147">
        <w:rPr>
          <w:color w:val="000000" w:themeColor="text1"/>
          <w:sz w:val="28"/>
          <w:szCs w:val="28"/>
        </w:rPr>
        <w:t>,</w:t>
      </w:r>
      <w:r w:rsidR="00CB0147" w:rsidRPr="00774BD3">
        <w:rPr>
          <w:sz w:val="28"/>
        </w:rPr>
        <w:t xml:space="preserve"> </w:t>
      </w:r>
      <w:r w:rsidR="00EE39CE" w:rsidRPr="00774BD3">
        <w:rPr>
          <w:sz w:val="28"/>
        </w:rPr>
        <w:t xml:space="preserve">внесении изменений и дополнений в Устав </w:t>
      </w:r>
      <w:r w:rsidR="00CB0147" w:rsidRPr="00EE39CE">
        <w:rPr>
          <w:color w:val="000000" w:themeColor="text1"/>
          <w:sz w:val="28"/>
          <w:szCs w:val="28"/>
        </w:rPr>
        <w:t>Боготольского района Красноярского края</w:t>
      </w:r>
      <w:r w:rsidR="00CB0147" w:rsidRPr="00774BD3">
        <w:rPr>
          <w:sz w:val="28"/>
        </w:rPr>
        <w:t xml:space="preserve"> </w:t>
      </w:r>
      <w:r w:rsidR="00EE39CE" w:rsidRPr="00774BD3">
        <w:rPr>
          <w:sz w:val="28"/>
        </w:rPr>
        <w:t xml:space="preserve">подлежат официальному опубликованию (обнародованию) с одновременным опубликованием (обнародованием) установленного </w:t>
      </w:r>
      <w:r w:rsidR="00B02244">
        <w:rPr>
          <w:sz w:val="28"/>
        </w:rPr>
        <w:t xml:space="preserve">районным </w:t>
      </w:r>
      <w:r w:rsidR="00EE39CE" w:rsidRPr="00774BD3">
        <w:rPr>
          <w:sz w:val="28"/>
        </w:rPr>
        <w:t>Советом</w:t>
      </w:r>
      <w:r w:rsidR="00B02244">
        <w:rPr>
          <w:sz w:val="28"/>
        </w:rPr>
        <w:t xml:space="preserve"> депутатов </w:t>
      </w:r>
      <w:r w:rsidR="00EE39CE" w:rsidRPr="00774BD3">
        <w:rPr>
          <w:sz w:val="28"/>
        </w:rPr>
        <w:t xml:space="preserve">порядка учета предложений по проекту </w:t>
      </w:r>
      <w:r w:rsidR="00B02244">
        <w:rPr>
          <w:sz w:val="28"/>
        </w:rPr>
        <w:t xml:space="preserve">указанного </w:t>
      </w:r>
      <w:r w:rsidR="00EE39CE" w:rsidRPr="00774BD3">
        <w:rPr>
          <w:sz w:val="28"/>
        </w:rPr>
        <w:t>Устава</w:t>
      </w:r>
      <w:r w:rsidR="00B02244">
        <w:rPr>
          <w:sz w:val="28"/>
        </w:rPr>
        <w:t xml:space="preserve">, проекту указанного Решения, </w:t>
      </w:r>
      <w:r w:rsidR="00EE39CE" w:rsidRPr="00774BD3">
        <w:rPr>
          <w:sz w:val="28"/>
        </w:rPr>
        <w:t xml:space="preserve"> а также порядка участия граждан в его обсуждении.</w:t>
      </w:r>
    </w:p>
    <w:p w:rsidR="00EE39CE" w:rsidRPr="00774BD3" w:rsidRDefault="00EE39CE" w:rsidP="00AA13BA">
      <w:pPr>
        <w:spacing w:line="259" w:lineRule="auto"/>
        <w:ind w:right="-1" w:firstLine="540"/>
        <w:jc w:val="both"/>
        <w:rPr>
          <w:sz w:val="28"/>
          <w:szCs w:val="28"/>
        </w:rPr>
      </w:pPr>
      <w:r w:rsidRPr="00774BD3">
        <w:rPr>
          <w:sz w:val="28"/>
          <w:szCs w:val="28"/>
        </w:rPr>
        <w:t xml:space="preserve">Не требуется официальное опубликование (обнародование) </w:t>
      </w:r>
      <w:r>
        <w:rPr>
          <w:sz w:val="28"/>
          <w:szCs w:val="28"/>
        </w:rPr>
        <w:t xml:space="preserve">порядка учета предложений по проекту Решения о внесении изменений и дополнений в Устав </w:t>
      </w:r>
      <w:r w:rsidR="003D34F0" w:rsidRPr="00EE39CE">
        <w:rPr>
          <w:color w:val="000000" w:themeColor="text1"/>
          <w:sz w:val="28"/>
          <w:szCs w:val="28"/>
        </w:rPr>
        <w:t>Боготольского района Красноярского края</w:t>
      </w:r>
      <w:r>
        <w:rPr>
          <w:sz w:val="28"/>
          <w:szCs w:val="28"/>
        </w:rPr>
        <w:t>, а также</w:t>
      </w:r>
      <w:r w:rsidRPr="00774BD3">
        <w:rPr>
          <w:sz w:val="28"/>
          <w:szCs w:val="28"/>
        </w:rPr>
        <w:t xml:space="preserve"> порядка участия граждан в его обсуждении в случае, если указанные изменения и дополнения вносятся в целях приведения </w:t>
      </w:r>
      <w:r w:rsidR="003D34F0">
        <w:rPr>
          <w:sz w:val="28"/>
          <w:szCs w:val="28"/>
        </w:rPr>
        <w:t>У</w:t>
      </w:r>
      <w:r w:rsidRPr="00774BD3">
        <w:rPr>
          <w:sz w:val="28"/>
          <w:szCs w:val="28"/>
        </w:rPr>
        <w:t xml:space="preserve">става </w:t>
      </w:r>
      <w:r w:rsidR="003D34F0" w:rsidRPr="00EE39CE">
        <w:rPr>
          <w:color w:val="000000" w:themeColor="text1"/>
          <w:sz w:val="28"/>
          <w:szCs w:val="28"/>
        </w:rPr>
        <w:t>Боготольского района Красноярского края</w:t>
      </w:r>
      <w:r w:rsidR="003D34F0" w:rsidRPr="00774BD3">
        <w:rPr>
          <w:sz w:val="28"/>
          <w:szCs w:val="28"/>
        </w:rPr>
        <w:t xml:space="preserve"> </w:t>
      </w:r>
      <w:r w:rsidRPr="00774BD3">
        <w:rPr>
          <w:sz w:val="28"/>
          <w:szCs w:val="28"/>
        </w:rPr>
        <w:t>в соответствие с Конституцией Российской Федерации, федеральными законами.</w:t>
      </w:r>
      <w:r w:rsidR="003D34F0">
        <w:rPr>
          <w:sz w:val="28"/>
          <w:szCs w:val="28"/>
        </w:rPr>
        <w:t>»</w:t>
      </w:r>
      <w:r w:rsidR="00EF48B7">
        <w:rPr>
          <w:sz w:val="28"/>
          <w:szCs w:val="28"/>
        </w:rPr>
        <w:t>.</w:t>
      </w:r>
    </w:p>
    <w:p w:rsidR="002622F3" w:rsidRDefault="002622F3">
      <w:pPr>
        <w:ind w:firstLine="709"/>
        <w:jc w:val="both"/>
        <w:rPr>
          <w:sz w:val="28"/>
          <w:szCs w:val="28"/>
        </w:rPr>
      </w:pPr>
    </w:p>
    <w:p w:rsidR="00373BF3" w:rsidRDefault="00011F46" w:rsidP="00373BF3">
      <w:pPr>
        <w:ind w:right="-1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73BF3" w:rsidRPr="001D027F">
        <w:rPr>
          <w:b/>
          <w:sz w:val="28"/>
          <w:szCs w:val="28"/>
        </w:rPr>
        <w:t>.</w:t>
      </w:r>
      <w:r w:rsidR="00373BF3" w:rsidRPr="001D027F">
        <w:rPr>
          <w:sz w:val="28"/>
          <w:szCs w:val="28"/>
        </w:rPr>
        <w:t xml:space="preserve"> Контроль за исполнением настоящего Решения возложить на</w:t>
      </w:r>
      <w:r w:rsidR="00373BF3">
        <w:rPr>
          <w:sz w:val="28"/>
          <w:szCs w:val="28"/>
        </w:rPr>
        <w:t xml:space="preserve"> постоянную комиссию по бюджету, финансам, налогам и сборам и правовым вопросам (Председатель Панов С.И.).</w:t>
      </w:r>
    </w:p>
    <w:p w:rsidR="00C8533D" w:rsidRDefault="00C8533D" w:rsidP="00373BF3">
      <w:pPr>
        <w:ind w:right="-1" w:firstLine="720"/>
        <w:jc w:val="both"/>
        <w:rPr>
          <w:sz w:val="28"/>
          <w:szCs w:val="28"/>
        </w:rPr>
      </w:pPr>
    </w:p>
    <w:p w:rsidR="00C8533D" w:rsidRDefault="00C8533D" w:rsidP="007A4990">
      <w:pPr>
        <w:ind w:right="-1" w:firstLine="720"/>
        <w:jc w:val="both"/>
        <w:rPr>
          <w:sz w:val="28"/>
          <w:szCs w:val="28"/>
        </w:rPr>
      </w:pPr>
      <w:r w:rsidRPr="007A4990">
        <w:rPr>
          <w:b/>
          <w:sz w:val="28"/>
          <w:szCs w:val="28"/>
        </w:rPr>
        <w:t>3.</w:t>
      </w:r>
      <w:r w:rsidR="007A4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9" w:history="1">
        <w:r w:rsidRPr="002A07EA">
          <w:rPr>
            <w:rStyle w:val="aa"/>
            <w:sz w:val="28"/>
            <w:szCs w:val="28"/>
            <w:lang w:val="en-US"/>
          </w:rPr>
          <w:t>www</w:t>
        </w:r>
        <w:r w:rsidRPr="002A07EA">
          <w:rPr>
            <w:rStyle w:val="aa"/>
            <w:sz w:val="28"/>
            <w:szCs w:val="28"/>
          </w:rPr>
          <w:t>.</w:t>
        </w:r>
        <w:r w:rsidRPr="002A07EA">
          <w:rPr>
            <w:rStyle w:val="aa"/>
            <w:sz w:val="28"/>
            <w:szCs w:val="28"/>
            <w:lang w:val="en-US"/>
          </w:rPr>
          <w:t>bogotol</w:t>
        </w:r>
        <w:r w:rsidRPr="002A07EA">
          <w:rPr>
            <w:rStyle w:val="aa"/>
            <w:sz w:val="28"/>
            <w:szCs w:val="28"/>
          </w:rPr>
          <w:t>-</w:t>
        </w:r>
        <w:r w:rsidRPr="002A07EA">
          <w:rPr>
            <w:rStyle w:val="aa"/>
            <w:sz w:val="28"/>
            <w:szCs w:val="28"/>
            <w:lang w:val="en-US"/>
          </w:rPr>
          <w:t>r</w:t>
        </w:r>
        <w:r w:rsidRPr="002A07EA">
          <w:rPr>
            <w:rStyle w:val="aa"/>
            <w:sz w:val="28"/>
            <w:szCs w:val="28"/>
          </w:rPr>
          <w:t>.</w:t>
        </w:r>
        <w:r w:rsidRPr="002A07EA">
          <w:rPr>
            <w:rStyle w:val="aa"/>
            <w:sz w:val="28"/>
            <w:szCs w:val="28"/>
            <w:lang w:val="en-US"/>
          </w:rPr>
          <w:t>ru</w:t>
        </w:r>
      </w:hyperlink>
    </w:p>
    <w:p w:rsidR="007A4990" w:rsidRDefault="007A4990" w:rsidP="007A4990">
      <w:pPr>
        <w:ind w:right="-1" w:firstLine="720"/>
        <w:jc w:val="both"/>
        <w:rPr>
          <w:sz w:val="28"/>
          <w:szCs w:val="28"/>
        </w:rPr>
      </w:pPr>
    </w:p>
    <w:p w:rsidR="00C8533D" w:rsidRDefault="007A4990" w:rsidP="007A4990">
      <w:pPr>
        <w:ind w:right="-1" w:firstLine="720"/>
        <w:jc w:val="both"/>
        <w:rPr>
          <w:sz w:val="28"/>
          <w:szCs w:val="28"/>
        </w:rPr>
      </w:pPr>
      <w:r w:rsidRPr="007A4990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C8533D">
        <w:rPr>
          <w:sz w:val="28"/>
          <w:szCs w:val="28"/>
        </w:rPr>
        <w:t xml:space="preserve">Решение вступает в силу </w:t>
      </w:r>
      <w:r w:rsidR="00D25FFC">
        <w:rPr>
          <w:sz w:val="28"/>
          <w:szCs w:val="28"/>
        </w:rPr>
        <w:t xml:space="preserve">после </w:t>
      </w:r>
      <w:r w:rsidR="00C8533D">
        <w:rPr>
          <w:sz w:val="28"/>
          <w:szCs w:val="28"/>
        </w:rPr>
        <w:t xml:space="preserve">его официального </w:t>
      </w:r>
      <w:r w:rsidR="00AA13BA">
        <w:rPr>
          <w:sz w:val="28"/>
          <w:szCs w:val="28"/>
        </w:rPr>
        <w:t>опубликования.</w:t>
      </w:r>
    </w:p>
    <w:p w:rsidR="00373BF3" w:rsidRDefault="00373BF3">
      <w:pPr>
        <w:ind w:right="-1" w:firstLine="720"/>
        <w:jc w:val="both"/>
        <w:rPr>
          <w:sz w:val="28"/>
          <w:szCs w:val="28"/>
        </w:rPr>
      </w:pPr>
    </w:p>
    <w:p w:rsidR="007A4990" w:rsidRDefault="007A4990">
      <w:pPr>
        <w:ind w:right="-1" w:firstLine="720"/>
        <w:jc w:val="both"/>
        <w:rPr>
          <w:sz w:val="28"/>
          <w:szCs w:val="28"/>
        </w:rPr>
      </w:pPr>
    </w:p>
    <w:p w:rsidR="005E01D7" w:rsidRDefault="000E616A">
      <w:pPr>
        <w:tabs>
          <w:tab w:val="left" w:pos="1410"/>
        </w:tabs>
        <w:ind w:right="-14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района, </w:t>
      </w:r>
    </w:p>
    <w:p w:rsidR="005E01D7" w:rsidRDefault="000E616A">
      <w:pPr>
        <w:tabs>
          <w:tab w:val="left" w:pos="1410"/>
        </w:tabs>
        <w:ind w:right="-143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Боготольского</w:t>
      </w:r>
    </w:p>
    <w:p w:rsidR="005E01D7" w:rsidRDefault="000E616A">
      <w:pPr>
        <w:tabs>
          <w:tab w:val="left" w:pos="1410"/>
        </w:tabs>
        <w:ind w:right="-14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районного Совета депутатов                                                          </w:t>
      </w:r>
      <w:r w:rsidR="00042683">
        <w:rPr>
          <w:sz w:val="28"/>
          <w:szCs w:val="28"/>
        </w:rPr>
        <w:tab/>
      </w:r>
      <w:r>
        <w:rPr>
          <w:sz w:val="28"/>
          <w:szCs w:val="28"/>
        </w:rPr>
        <w:t xml:space="preserve"> Р.Р. Бикбаев</w:t>
      </w:r>
    </w:p>
    <w:sectPr w:rsidR="005E01D7" w:rsidSect="00596A9C">
      <w:headerReference w:type="default" r:id="rId10"/>
      <w:headerReference w:type="first" r:id="rId11"/>
      <w:endnotePr>
        <w:numFmt w:val="decimal"/>
      </w:endnotePr>
      <w:pgSz w:w="11906" w:h="16838"/>
      <w:pgMar w:top="0" w:right="849" w:bottom="993" w:left="1418" w:header="709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71B" w:rsidRDefault="009B171B" w:rsidP="005E01D7">
      <w:r>
        <w:separator/>
      </w:r>
    </w:p>
  </w:endnote>
  <w:endnote w:type="continuationSeparator" w:id="1">
    <w:p w:rsidR="009B171B" w:rsidRDefault="009B171B" w:rsidP="005E01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71B" w:rsidRDefault="009B171B" w:rsidP="005E01D7">
      <w:r>
        <w:separator/>
      </w:r>
    </w:p>
  </w:footnote>
  <w:footnote w:type="continuationSeparator" w:id="1">
    <w:p w:rsidR="009B171B" w:rsidRDefault="009B171B" w:rsidP="005E01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D7" w:rsidRDefault="005E01D7">
    <w:pPr>
      <w:jc w:val="center"/>
    </w:pPr>
  </w:p>
  <w:p w:rsidR="005E01D7" w:rsidRDefault="005E01D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1D7" w:rsidRDefault="005E01D7">
    <w:pPr>
      <w:jc w:val="center"/>
    </w:pPr>
  </w:p>
  <w:p w:rsidR="005E01D7" w:rsidRDefault="005E01D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06A7"/>
    <w:multiLevelType w:val="multilevel"/>
    <w:tmpl w:val="CCD47E72"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0D0D4FD6"/>
    <w:multiLevelType w:val="singleLevel"/>
    <w:tmpl w:val="299E0EF6"/>
    <w:name w:val="Bullet 9"/>
    <w:lvl w:ilvl="0">
      <w:numFmt w:val="bullet"/>
      <w:lvlText w:val="-"/>
      <w:lvlJc w:val="left"/>
      <w:pPr>
        <w:tabs>
          <w:tab w:val="num" w:pos="0"/>
        </w:tabs>
        <w:ind w:left="0" w:firstLine="0"/>
      </w:pPr>
    </w:lvl>
  </w:abstractNum>
  <w:abstractNum w:abstractNumId="2">
    <w:nsid w:val="13276940"/>
    <w:multiLevelType w:val="singleLevel"/>
    <w:tmpl w:val="F9F837F6"/>
    <w:name w:val="Bullet 7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141B0D0A"/>
    <w:multiLevelType w:val="singleLevel"/>
    <w:tmpl w:val="DA023C32"/>
    <w:name w:val="Bullet 5"/>
    <w:lvl w:ilvl="0">
      <w:start w:val="1"/>
      <w:numFmt w:val="lowerRoman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143F6C82"/>
    <w:multiLevelType w:val="singleLevel"/>
    <w:tmpl w:val="074AF1D4"/>
    <w:name w:val="Bullet 8"/>
    <w:lvl w:ilvl="0">
      <w:start w:val="4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185775EB"/>
    <w:multiLevelType w:val="singleLevel"/>
    <w:tmpl w:val="1624C702"/>
    <w:name w:val="Bullet 4"/>
    <w:lvl w:ilvl="0">
      <w:start w:val="1"/>
      <w:numFmt w:val="lowerLetter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25C77EBA"/>
    <w:multiLevelType w:val="singleLevel"/>
    <w:tmpl w:val="CEFAC51E"/>
    <w:name w:val="Bullet 10"/>
    <w:lvl w:ilvl="0">
      <w:start w:val="6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30D21A72"/>
    <w:multiLevelType w:val="hybridMultilevel"/>
    <w:tmpl w:val="DC78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B64269"/>
    <w:multiLevelType w:val="singleLevel"/>
    <w:tmpl w:val="0B1A3772"/>
    <w:name w:val="Bullet 1"/>
    <w:lvl w:ilvl="0">
      <w:numFmt w:val="none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4C650239"/>
    <w:multiLevelType w:val="singleLevel"/>
    <w:tmpl w:val="F5F8CC78"/>
    <w:name w:val="Bullet 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5278145E"/>
    <w:multiLevelType w:val="singleLevel"/>
    <w:tmpl w:val="1820F77E"/>
    <w:name w:val="Bullet 3"/>
    <w:lvl w:ilvl="0">
      <w:start w:val="2"/>
      <w:numFmt w:val="decimal"/>
      <w:lvlText w:val="%1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11">
    <w:nsid w:val="60364C39"/>
    <w:multiLevelType w:val="singleLevel"/>
    <w:tmpl w:val="E760E7D0"/>
    <w:name w:val="Bullet 11"/>
    <w:lvl w:ilvl="0">
      <w:start w:val="5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68106F0E"/>
    <w:multiLevelType w:val="singleLevel"/>
    <w:tmpl w:val="96165682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5"/>
  </w:num>
  <w:num w:numId="5">
    <w:abstractNumId w:val="3"/>
  </w:num>
  <w:num w:numId="6">
    <w:abstractNumId w:val="12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oNotShadeFormData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PrinterMetrics/>
  </w:compat>
  <w:rsids>
    <w:rsidRoot w:val="005E01D7"/>
    <w:rsid w:val="00011F46"/>
    <w:rsid w:val="00021F35"/>
    <w:rsid w:val="00042683"/>
    <w:rsid w:val="00057369"/>
    <w:rsid w:val="000D6E2D"/>
    <w:rsid w:val="000E616A"/>
    <w:rsid w:val="0011040C"/>
    <w:rsid w:val="001554C5"/>
    <w:rsid w:val="001576F9"/>
    <w:rsid w:val="001763C8"/>
    <w:rsid w:val="001A0CE3"/>
    <w:rsid w:val="001C3880"/>
    <w:rsid w:val="001D1625"/>
    <w:rsid w:val="0023625E"/>
    <w:rsid w:val="00240A1A"/>
    <w:rsid w:val="002622F3"/>
    <w:rsid w:val="002E142B"/>
    <w:rsid w:val="00333F20"/>
    <w:rsid w:val="00373BF3"/>
    <w:rsid w:val="003832D9"/>
    <w:rsid w:val="00397E3D"/>
    <w:rsid w:val="003A023A"/>
    <w:rsid w:val="003A7739"/>
    <w:rsid w:val="003C1954"/>
    <w:rsid w:val="003C2258"/>
    <w:rsid w:val="003D34F0"/>
    <w:rsid w:val="00415420"/>
    <w:rsid w:val="00420F2A"/>
    <w:rsid w:val="0042126A"/>
    <w:rsid w:val="0042190F"/>
    <w:rsid w:val="00455145"/>
    <w:rsid w:val="004C0728"/>
    <w:rsid w:val="004F7543"/>
    <w:rsid w:val="00522315"/>
    <w:rsid w:val="005612EB"/>
    <w:rsid w:val="00596A9C"/>
    <w:rsid w:val="005D0425"/>
    <w:rsid w:val="005E01D7"/>
    <w:rsid w:val="005E3B3E"/>
    <w:rsid w:val="0062441D"/>
    <w:rsid w:val="00642479"/>
    <w:rsid w:val="00657869"/>
    <w:rsid w:val="00731E35"/>
    <w:rsid w:val="00772691"/>
    <w:rsid w:val="007A4990"/>
    <w:rsid w:val="007F70AB"/>
    <w:rsid w:val="008249F5"/>
    <w:rsid w:val="008251BE"/>
    <w:rsid w:val="00845D5E"/>
    <w:rsid w:val="008C279C"/>
    <w:rsid w:val="00900167"/>
    <w:rsid w:val="009B171B"/>
    <w:rsid w:val="009C5E6D"/>
    <w:rsid w:val="009D7CA5"/>
    <w:rsid w:val="00A622C1"/>
    <w:rsid w:val="00A647E5"/>
    <w:rsid w:val="00AA13BA"/>
    <w:rsid w:val="00AC4508"/>
    <w:rsid w:val="00AC529B"/>
    <w:rsid w:val="00AF1A26"/>
    <w:rsid w:val="00B02244"/>
    <w:rsid w:val="00B1546C"/>
    <w:rsid w:val="00C63D00"/>
    <w:rsid w:val="00C71C38"/>
    <w:rsid w:val="00C8533D"/>
    <w:rsid w:val="00C91520"/>
    <w:rsid w:val="00CB0147"/>
    <w:rsid w:val="00D10BD1"/>
    <w:rsid w:val="00D25FFC"/>
    <w:rsid w:val="00D26895"/>
    <w:rsid w:val="00D40C98"/>
    <w:rsid w:val="00D81F35"/>
    <w:rsid w:val="00D9639E"/>
    <w:rsid w:val="00DA2550"/>
    <w:rsid w:val="00DB49FF"/>
    <w:rsid w:val="00DB5BEF"/>
    <w:rsid w:val="00EC5D90"/>
    <w:rsid w:val="00ED3B1D"/>
    <w:rsid w:val="00EE39CE"/>
    <w:rsid w:val="00EF48B7"/>
    <w:rsid w:val="00F101E8"/>
    <w:rsid w:val="00F55C81"/>
    <w:rsid w:val="00F70877"/>
    <w:rsid w:val="00FE2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No Spacing" w:uiPriority="1" w:qFormat="1"/>
  </w:latentStyles>
  <w:style w:type="paragraph" w:default="1" w:styleId="a">
    <w:name w:val="Normal"/>
    <w:qFormat/>
    <w:rsid w:val="005E0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qFormat/>
    <w:rsid w:val="005E01D7"/>
    <w:pPr>
      <w:keepNext/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customStyle="1" w:styleId="Heading3">
    <w:name w:val="Heading 3"/>
    <w:qFormat/>
    <w:rsid w:val="005E01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5">
    <w:name w:val="Heading 5"/>
    <w:qFormat/>
    <w:rsid w:val="005E01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Heading6">
    <w:name w:val="Heading 6"/>
    <w:qFormat/>
    <w:rsid w:val="005E01D7"/>
    <w:pPr>
      <w:spacing w:before="240" w:after="60"/>
      <w:outlineLvl w:val="5"/>
    </w:pPr>
    <w:rPr>
      <w:b/>
      <w:bCs/>
      <w:sz w:val="22"/>
      <w:szCs w:val="22"/>
    </w:rPr>
  </w:style>
  <w:style w:type="paragraph" w:styleId="3">
    <w:name w:val="Body Text 3"/>
    <w:qFormat/>
    <w:rsid w:val="005E01D7"/>
    <w:pPr>
      <w:spacing w:after="120"/>
    </w:pPr>
    <w:rPr>
      <w:sz w:val="16"/>
      <w:szCs w:val="16"/>
    </w:rPr>
  </w:style>
  <w:style w:type="paragraph" w:customStyle="1" w:styleId="1">
    <w:name w:val="Знак1"/>
    <w:qFormat/>
    <w:rsid w:val="005E01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/>
    </w:rPr>
  </w:style>
  <w:style w:type="paragraph" w:styleId="a3">
    <w:name w:val="Body Text"/>
    <w:qFormat/>
    <w:rsid w:val="005E01D7"/>
    <w:pPr>
      <w:spacing w:after="120"/>
    </w:pPr>
  </w:style>
  <w:style w:type="paragraph" w:customStyle="1" w:styleId="ConsPlusNormal">
    <w:name w:val="ConsPlusNormal"/>
    <w:qFormat/>
    <w:rsid w:val="005E01D7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qFormat/>
    <w:rsid w:val="005E01D7"/>
    <w:pPr>
      <w:spacing w:after="120" w:line="480" w:lineRule="auto"/>
    </w:pPr>
    <w:rPr>
      <w:sz w:val="20"/>
      <w:szCs w:val="20"/>
    </w:rPr>
  </w:style>
  <w:style w:type="paragraph" w:customStyle="1" w:styleId="FootnoteText">
    <w:name w:val="Footnote Text"/>
    <w:qFormat/>
    <w:rsid w:val="005E01D7"/>
    <w:rPr>
      <w:sz w:val="20"/>
      <w:szCs w:val="20"/>
    </w:rPr>
  </w:style>
  <w:style w:type="paragraph" w:styleId="a4">
    <w:name w:val="List Paragraph"/>
    <w:qFormat/>
    <w:rsid w:val="005E01D7"/>
    <w:pPr>
      <w:ind w:left="720"/>
    </w:pPr>
  </w:style>
  <w:style w:type="paragraph" w:customStyle="1" w:styleId="Header">
    <w:name w:val="Header"/>
    <w:qFormat/>
    <w:rsid w:val="005E01D7"/>
    <w:pPr>
      <w:tabs>
        <w:tab w:val="center" w:pos="4677"/>
        <w:tab w:val="right" w:pos="9355"/>
      </w:tabs>
    </w:pPr>
  </w:style>
  <w:style w:type="paragraph" w:customStyle="1" w:styleId="Footer">
    <w:name w:val="Footer"/>
    <w:qFormat/>
    <w:rsid w:val="005E01D7"/>
    <w:pPr>
      <w:tabs>
        <w:tab w:val="center" w:pos="4677"/>
        <w:tab w:val="right" w:pos="9355"/>
      </w:tabs>
    </w:pPr>
  </w:style>
  <w:style w:type="paragraph" w:styleId="30">
    <w:name w:val="Body Text Indent 3"/>
    <w:qFormat/>
    <w:rsid w:val="005E01D7"/>
    <w:pPr>
      <w:spacing w:after="120"/>
      <w:ind w:left="283"/>
    </w:pPr>
    <w:rPr>
      <w:sz w:val="16"/>
      <w:szCs w:val="16"/>
    </w:rPr>
  </w:style>
  <w:style w:type="paragraph" w:styleId="a5">
    <w:name w:val="Body Text Indent"/>
    <w:qFormat/>
    <w:rsid w:val="005E01D7"/>
    <w:pPr>
      <w:spacing w:after="120"/>
      <w:ind w:left="283"/>
    </w:pPr>
  </w:style>
  <w:style w:type="paragraph" w:customStyle="1" w:styleId="ConsNormal">
    <w:name w:val="ConsNormal"/>
    <w:qFormat/>
    <w:rsid w:val="005E01D7"/>
    <w:pPr>
      <w:ind w:firstLine="720"/>
    </w:pPr>
    <w:rPr>
      <w:sz w:val="22"/>
      <w:szCs w:val="22"/>
    </w:rPr>
  </w:style>
  <w:style w:type="paragraph" w:customStyle="1" w:styleId="ConsPlusNonformat">
    <w:name w:val="ConsPlusNonformat"/>
    <w:qFormat/>
    <w:rsid w:val="005E01D7"/>
    <w:pPr>
      <w:widowControl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qFormat/>
    <w:rsid w:val="005E01D7"/>
    <w:rPr>
      <w:rFonts w:ascii="Courier New" w:hAnsi="Courier New" w:cs="Courier New"/>
      <w:sz w:val="20"/>
      <w:szCs w:val="20"/>
    </w:rPr>
  </w:style>
  <w:style w:type="paragraph" w:styleId="a6">
    <w:name w:val="Balloon Text"/>
    <w:qFormat/>
    <w:rsid w:val="005E01D7"/>
    <w:rPr>
      <w:rFonts w:ascii="Tahoma" w:hAnsi="Tahoma" w:cs="Tahoma"/>
      <w:sz w:val="16"/>
      <w:szCs w:val="16"/>
    </w:rPr>
  </w:style>
  <w:style w:type="paragraph" w:styleId="a7">
    <w:name w:val="Normal (Web)"/>
    <w:qFormat/>
    <w:rsid w:val="005E01D7"/>
    <w:pPr>
      <w:spacing w:before="100" w:beforeAutospacing="1" w:after="100" w:afterAutospacing="1"/>
    </w:pPr>
  </w:style>
  <w:style w:type="paragraph" w:styleId="a8">
    <w:name w:val="Title"/>
    <w:qFormat/>
    <w:rsid w:val="005E01D7"/>
    <w:pPr>
      <w:jc w:val="center"/>
    </w:pPr>
    <w:rPr>
      <w:sz w:val="28"/>
      <w:szCs w:val="20"/>
    </w:rPr>
  </w:style>
  <w:style w:type="paragraph" w:customStyle="1" w:styleId="ConsNonformat">
    <w:name w:val="ConsNonformat"/>
    <w:qFormat/>
    <w:rsid w:val="005E01D7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qFormat/>
    <w:rsid w:val="005E01D7"/>
    <w:pPr>
      <w:widowControl w:val="0"/>
    </w:pPr>
    <w:rPr>
      <w:rFonts w:ascii="Arial" w:hAnsi="Arial" w:cs="Arial"/>
      <w:sz w:val="20"/>
      <w:szCs w:val="2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5E01D7"/>
    <w:rPr>
      <w:rFonts w:ascii="Verdana" w:hAnsi="Verdana" w:cs="Verdana"/>
      <w:sz w:val="20"/>
      <w:szCs w:val="20"/>
      <w:lang w:val="en-US"/>
    </w:rPr>
  </w:style>
  <w:style w:type="paragraph" w:customStyle="1" w:styleId="ConsPlusTitle">
    <w:name w:val="ConsPlusTitle"/>
    <w:qFormat/>
    <w:rsid w:val="005E01D7"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qFormat/>
    <w:rsid w:val="005E01D7"/>
    <w:rPr>
      <w:sz w:val="28"/>
      <w:szCs w:val="28"/>
    </w:rPr>
  </w:style>
  <w:style w:type="paragraph" w:customStyle="1" w:styleId="EndnoteText">
    <w:name w:val="Endnote Text"/>
    <w:qFormat/>
    <w:rsid w:val="005E01D7"/>
    <w:rPr>
      <w:sz w:val="20"/>
      <w:szCs w:val="20"/>
    </w:rPr>
  </w:style>
  <w:style w:type="paragraph" w:customStyle="1" w:styleId="p2">
    <w:name w:val="p2"/>
    <w:qFormat/>
    <w:rsid w:val="005E01D7"/>
    <w:pPr>
      <w:spacing w:before="100" w:beforeAutospacing="1" w:after="100" w:afterAutospacing="1"/>
    </w:pPr>
  </w:style>
  <w:style w:type="paragraph" w:customStyle="1" w:styleId="p3">
    <w:name w:val="p3"/>
    <w:qFormat/>
    <w:rsid w:val="005E01D7"/>
    <w:pPr>
      <w:spacing w:before="100" w:beforeAutospacing="1" w:after="100" w:afterAutospacing="1"/>
    </w:pPr>
  </w:style>
  <w:style w:type="paragraph" w:styleId="a9">
    <w:name w:val="No Spacing"/>
    <w:uiPriority w:val="1"/>
    <w:qFormat/>
    <w:rsid w:val="005E01D7"/>
    <w:rPr>
      <w:rFonts w:ascii="Calibri" w:hAnsi="Calibri"/>
      <w:sz w:val="22"/>
      <w:szCs w:val="22"/>
    </w:rPr>
  </w:style>
  <w:style w:type="character" w:customStyle="1" w:styleId="6">
    <w:name w:val="Заголовок 6 Знак"/>
    <w:rsid w:val="005E01D7"/>
    <w:rPr>
      <w:b/>
      <w:bCs/>
      <w:sz w:val="22"/>
      <w:szCs w:val="22"/>
    </w:rPr>
  </w:style>
  <w:style w:type="character" w:styleId="aa">
    <w:name w:val="Hyperlink"/>
    <w:rsid w:val="005E01D7"/>
    <w:rPr>
      <w:color w:val="0000FF"/>
      <w:u w:val="single"/>
    </w:rPr>
  </w:style>
  <w:style w:type="character" w:customStyle="1" w:styleId="31">
    <w:name w:val="Основной текст 3 Знак"/>
    <w:rsid w:val="005E01D7"/>
    <w:rPr>
      <w:sz w:val="16"/>
      <w:szCs w:val="16"/>
    </w:rPr>
  </w:style>
  <w:style w:type="character" w:customStyle="1" w:styleId="ab">
    <w:name w:val="Основной текст Знак"/>
    <w:rsid w:val="005E01D7"/>
  </w:style>
  <w:style w:type="character" w:customStyle="1" w:styleId="20">
    <w:name w:val="Основной текст 2 Знак"/>
    <w:rsid w:val="005E01D7"/>
  </w:style>
  <w:style w:type="character" w:customStyle="1" w:styleId="ac">
    <w:name w:val="Текст сноски Знак"/>
    <w:rsid w:val="005E01D7"/>
  </w:style>
  <w:style w:type="character" w:customStyle="1" w:styleId="FootnoteReference">
    <w:name w:val="Footnote Reference"/>
    <w:rsid w:val="005E01D7"/>
    <w:rPr>
      <w:vertAlign w:val="superscript"/>
    </w:rPr>
  </w:style>
  <w:style w:type="character" w:customStyle="1" w:styleId="ad">
    <w:name w:val="Верхний колонтитул Знак"/>
    <w:rsid w:val="005E01D7"/>
  </w:style>
  <w:style w:type="character" w:customStyle="1" w:styleId="ae">
    <w:name w:val="Нижний колонтитул Знак"/>
    <w:rsid w:val="005E01D7"/>
  </w:style>
  <w:style w:type="character" w:customStyle="1" w:styleId="32">
    <w:name w:val="Основной текст с отступом 3 Знак"/>
    <w:rsid w:val="005E01D7"/>
    <w:rPr>
      <w:sz w:val="16"/>
      <w:szCs w:val="16"/>
    </w:rPr>
  </w:style>
  <w:style w:type="character" w:customStyle="1" w:styleId="af">
    <w:name w:val="Основной текст с отступом Знак"/>
    <w:rsid w:val="005E01D7"/>
  </w:style>
  <w:style w:type="character" w:styleId="HTML0">
    <w:name w:val="HTML Typewriter"/>
    <w:rsid w:val="005E01D7"/>
    <w:rPr>
      <w:rFonts w:ascii="Courier New" w:hAnsi="Courier New" w:cs="Courier New"/>
      <w:sz w:val="20"/>
      <w:szCs w:val="20"/>
    </w:rPr>
  </w:style>
  <w:style w:type="character" w:customStyle="1" w:styleId="4">
    <w:name w:val="Знак Знак4"/>
    <w:rsid w:val="005E01D7"/>
  </w:style>
  <w:style w:type="character" w:customStyle="1" w:styleId="HTMLPreformattedChar">
    <w:name w:val="HTML Preformatted Char"/>
    <w:rsid w:val="005E01D7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rsid w:val="005E01D7"/>
    <w:rPr>
      <w:rFonts w:ascii="Courier New" w:hAnsi="Courier New" w:cs="Courier New"/>
    </w:rPr>
  </w:style>
  <w:style w:type="character" w:customStyle="1" w:styleId="PageNumber">
    <w:name w:val="Page Number"/>
    <w:rsid w:val="005E01D7"/>
  </w:style>
  <w:style w:type="character" w:customStyle="1" w:styleId="af0">
    <w:name w:val="Текст выноски Знак"/>
    <w:rsid w:val="005E01D7"/>
    <w:rPr>
      <w:sz w:val="2"/>
      <w:szCs w:val="2"/>
    </w:rPr>
  </w:style>
  <w:style w:type="character" w:customStyle="1" w:styleId="skypepnhmark">
    <w:name w:val="skype_pnh_mark"/>
    <w:rsid w:val="005E01D7"/>
  </w:style>
  <w:style w:type="character" w:customStyle="1" w:styleId="skypepnhprintcontainer">
    <w:name w:val="skype_pnh_print_container"/>
    <w:rsid w:val="005E01D7"/>
  </w:style>
  <w:style w:type="character" w:customStyle="1" w:styleId="skypepnhcontainer">
    <w:name w:val="skype_pnh_container"/>
    <w:rsid w:val="005E01D7"/>
  </w:style>
  <w:style w:type="character" w:customStyle="1" w:styleId="skypepnhleftspan">
    <w:name w:val="skype_pnh_left_span"/>
    <w:rsid w:val="005E01D7"/>
  </w:style>
  <w:style w:type="character" w:customStyle="1" w:styleId="skypepnhdropartspan">
    <w:name w:val="skype_pnh_dropart_span"/>
    <w:rsid w:val="005E01D7"/>
  </w:style>
  <w:style w:type="character" w:customStyle="1" w:styleId="skypepnhdropartflagspan">
    <w:name w:val="skype_pnh_dropart_flag_span"/>
    <w:rsid w:val="005E01D7"/>
  </w:style>
  <w:style w:type="character" w:customStyle="1" w:styleId="skypepnhtextspan">
    <w:name w:val="skype_pnh_text_span"/>
    <w:rsid w:val="005E01D7"/>
  </w:style>
  <w:style w:type="character" w:customStyle="1" w:styleId="skypepnhrightspan">
    <w:name w:val="skype_pnh_right_span"/>
    <w:rsid w:val="005E01D7"/>
  </w:style>
  <w:style w:type="character" w:styleId="af1">
    <w:name w:val="Strong"/>
    <w:rsid w:val="005E01D7"/>
    <w:rPr>
      <w:b/>
      <w:bCs/>
    </w:rPr>
  </w:style>
  <w:style w:type="character" w:styleId="af2">
    <w:name w:val="Emphasis"/>
    <w:rsid w:val="005E01D7"/>
    <w:rPr>
      <w:i/>
      <w:iCs/>
    </w:rPr>
  </w:style>
  <w:style w:type="character" w:customStyle="1" w:styleId="10">
    <w:name w:val="Заголовок 1 Знак"/>
    <w:rsid w:val="005E01D7"/>
    <w:rPr>
      <w:rFonts w:ascii="Cambria" w:hAnsi="Cambria"/>
      <w:b/>
      <w:bCs/>
      <w:kern w:val="1"/>
      <w:sz w:val="32"/>
      <w:szCs w:val="32"/>
    </w:rPr>
  </w:style>
  <w:style w:type="character" w:customStyle="1" w:styleId="af3">
    <w:name w:val="Название Знак"/>
    <w:rsid w:val="005E01D7"/>
    <w:rPr>
      <w:sz w:val="28"/>
    </w:rPr>
  </w:style>
  <w:style w:type="character" w:customStyle="1" w:styleId="5">
    <w:name w:val="Заголовок 5 Знак"/>
    <w:rsid w:val="005E01D7"/>
    <w:rPr>
      <w:b/>
      <w:bCs/>
      <w:i/>
      <w:iCs/>
      <w:sz w:val="26"/>
      <w:szCs w:val="26"/>
    </w:rPr>
  </w:style>
  <w:style w:type="character" w:customStyle="1" w:styleId="apple-converted-space">
    <w:name w:val="apple-converted-space"/>
    <w:rsid w:val="005E01D7"/>
  </w:style>
  <w:style w:type="character" w:customStyle="1" w:styleId="af4">
    <w:name w:val="Текст концевой сноски Знак"/>
    <w:rsid w:val="005E01D7"/>
  </w:style>
  <w:style w:type="character" w:customStyle="1" w:styleId="EndnoteReference">
    <w:name w:val="Endnote Reference"/>
    <w:rsid w:val="005E01D7"/>
    <w:rPr>
      <w:vertAlign w:val="superscript"/>
    </w:rPr>
  </w:style>
  <w:style w:type="character" w:customStyle="1" w:styleId="s1">
    <w:name w:val="s1"/>
    <w:rsid w:val="005E0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1">
    <w:name w:val="Heading 1"/>
    <w:qFormat/>
    <w:pPr>
      <w:spacing w:before="240" w:after="60"/>
      <w:keepNext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3">
    <w:name w:val="Heading 3"/>
    <w:qFormat/>
    <w:pPr>
      <w:spacing w:before="240" w:after="60"/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3">
    <w:name w:val="Body Text 3"/>
    <w:qFormat/>
    <w:pPr>
      <w:spacing w:after="120"/>
    </w:pPr>
    <w:rPr>
      <w:sz w:val="16"/>
      <w:szCs w:val="16"/>
    </w:rPr>
  </w:style>
  <w:style w:type="paragraph" w:styleId="1" w:customStyle="1">
    <w:name w:val="Знак1"/>
    <w:qFormat/>
    <w:pPr>
      <w:spacing w:before="100" w:after="100" w:beforeAutospacing="1" w:afterAutospacing="1"/>
    </w:pPr>
    <w:rPr>
      <w:rFonts w:ascii="Tahoma" w:hAnsi="Tahoma" w:cs="Tahoma"/>
      <w:sz w:val="20"/>
      <w:szCs w:val="20"/>
      <w:lang w:val="en-us"/>
    </w:rPr>
  </w:style>
  <w:style w:type="paragraph" w:styleId="">
    <w:name w:val="Body Text"/>
    <w:qFormat/>
    <w:pPr>
      <w:spacing w:after="120"/>
    </w:pPr>
  </w:style>
  <w:style w:type="paragraph" w:styleId="ConsPlusNormal" w:customStyle="1">
    <w:name w:val="ConsPlusNormal"/>
    <w:qFormat/>
    <w:pPr>
      <w:ind w:firstLine="720"/>
      <w:widowControl w:val="0"/>
    </w:pPr>
    <w:rPr>
      <w:rFonts w:ascii="Arial" w:hAnsi="Arial" w:cs="Arial"/>
      <w:sz w:val="20"/>
      <w:szCs w:val="20"/>
    </w:rPr>
  </w:style>
  <w:style w:type="paragraph" w:styleId="2">
    <w:name w:val="Body Text 2"/>
    <w:qFormat/>
    <w:pPr>
      <w:spacing w:after="120" w:line="480" w:lineRule="auto"/>
    </w:pPr>
    <w:rPr>
      <w:sz w:val="20"/>
      <w:szCs w:val="20"/>
    </w:rPr>
  </w:style>
  <w:style w:type="paragraph" w:styleId="">
    <w:name w:val="Footnote Text"/>
    <w:qFormat/>
    <w:rPr>
      <w:sz w:val="20"/>
      <w:szCs w:val="20"/>
    </w:rPr>
  </w:style>
  <w:style w:type="paragraph" w:styleId="">
    <w:name w:val="List Paragraph"/>
    <w:qFormat/>
    <w:pPr>
      <w:ind w:left="720"/>
    </w:pPr>
  </w:style>
  <w:style w:type="paragraph" w:styleId="">
    <w:name w:val="Header"/>
    <w:qFormat/>
    <w:pPr>
      <w:tabs>
        <w:tab w:val="center" w:pos="4677" w:leader="none"/>
        <w:tab w:val="right" w:pos="9355" w:leader="none"/>
      </w:tabs>
    </w:pPr>
  </w:style>
  <w:style w:type="paragraph" w:styleId="">
    <w:name w:val="Footer"/>
    <w:qFormat/>
    <w:pPr>
      <w:tabs>
        <w:tab w:val="center" w:pos="4677" w:leader="none"/>
        <w:tab w:val="right" w:pos="9355" w:leader="none"/>
      </w:tabs>
    </w:pPr>
  </w:style>
  <w:style w:type="paragraph" w:styleId="3">
    <w:name w:val="Body Text Indent 3"/>
    <w:qFormat/>
    <w:pPr>
      <w:ind w:left="283"/>
      <w:spacing w:after="120"/>
    </w:pPr>
    <w:rPr>
      <w:sz w:val="16"/>
      <w:szCs w:val="16"/>
    </w:rPr>
  </w:style>
  <w:style w:type="paragraph" w:styleId="">
    <w:name w:val="Body Text Indent"/>
    <w:qFormat/>
    <w:pPr>
      <w:ind w:left="283"/>
      <w:spacing w:after="120"/>
    </w:pPr>
  </w:style>
  <w:style w:type="paragraph" w:styleId="ConsNormal" w:customStyle="1">
    <w:name w:val="ConsNormal"/>
    <w:qFormat/>
    <w:pPr>
      <w:ind w:firstLine="720"/>
    </w:pPr>
    <w:rPr>
      <w:sz w:val="22"/>
      <w:szCs w:val="22"/>
    </w:rPr>
  </w:style>
  <w:style w:type="paragraph" w:styleId="ConsPlusNonformat" w:customStyle="1">
    <w:name w:val="ConsPlusNonformat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qFormat/>
    <w:rPr>
      <w:rFonts w:ascii="Courier New" w:hAnsi="Courier New" w:cs="Courier New"/>
      <w:sz w:val="20"/>
      <w:szCs w:val="20"/>
    </w:rPr>
  </w:style>
  <w:style w:type="paragraph" w:styleId="">
    <w:name w:val="Balloon Text"/>
    <w:qFormat/>
    <w:rPr>
      <w:rFonts w:ascii="Tahoma" w:hAnsi="Tahoma" w:cs="Tahoma"/>
      <w:sz w:val="16"/>
      <w:szCs w:val="16"/>
    </w:rPr>
  </w:style>
  <w:style w:type="paragraph" w:styleId="()">
    <w:name w:val="Normal (Web)"/>
    <w:qFormat/>
    <w:pPr>
      <w:spacing w:before="100" w:after="100" w:beforeAutospacing="1" w:afterAutospacing="1"/>
    </w:pPr>
  </w:style>
  <w:style w:type="paragraph" w:styleId="">
    <w:name w:val="Title"/>
    <w:qFormat/>
    <w:pPr>
      <w:spacing/>
      <w:jc w:val="center"/>
    </w:pPr>
    <w:rPr>
      <w:sz w:val="28"/>
      <w:szCs w:val="20"/>
    </w:rPr>
  </w:style>
  <w:style w:type="paragraph" w:styleId="ConsNonformat" w:customStyle="1">
    <w:name w:val="ConsNonformat"/>
    <w:qFormat/>
    <w:pPr>
      <w:widowControl w:val="0"/>
    </w:pPr>
    <w:rPr>
      <w:rFonts w:ascii="Courier New" w:hAnsi="Courier New" w:cs="Courier New"/>
      <w:sz w:val="20"/>
      <w:szCs w:val="20"/>
    </w:rPr>
  </w:style>
  <w:style w:type="paragraph" w:styleId="ConsCell" w:customStyle="1">
    <w:name w:val="ConsCell"/>
    <w:qFormat/>
    <w:pPr>
      <w:widowControl w:val="0"/>
    </w:pPr>
    <w:rPr>
      <w:rFonts w:ascii="Arial" w:hAnsi="Arial" w:cs="Arial"/>
      <w:sz w:val="20"/>
      <w:szCs w:val="20"/>
    </w:rPr>
  </w:style>
  <w:style w:type="paragraph" w:styleId="CharChar" w:customStyle="1">
    <w:name w:val="Char Знак Знак Char Знак Знак Знак Знак Знак Знак Знак Знак Знак Знак Знак Знак Знак Знак Знак Знак"/>
    <w:qFormat/>
    <w:rPr>
      <w:rFonts w:ascii="Verdana" w:hAnsi="Verdana" w:cs="Verdana"/>
      <w:sz w:val="20"/>
      <w:szCs w:val="20"/>
      <w:lang w:val="en-us"/>
    </w:rPr>
  </w:style>
  <w:style w:type="paragraph" w:styleId="ConsPlusTitle" w:customStyle="1">
    <w:name w:val="ConsPlusTitle"/>
    <w:qFormat/>
    <w:pPr>
      <w:widowControl w:val="0"/>
    </w:pPr>
    <w:rPr>
      <w:rFonts w:ascii="Calibri" w:hAnsi="Calibri" w:cs="Calibri"/>
      <w:b/>
      <w:bCs/>
      <w:sz w:val="22"/>
      <w:szCs w:val="22"/>
    </w:rPr>
  </w:style>
  <w:style w:type="paragraph" w:styleId="ConsPlusCell" w:customStyle="1">
    <w:name w:val="ConsPlusCell"/>
    <w:qFormat/>
    <w:rPr>
      <w:sz w:val="28"/>
      <w:szCs w:val="28"/>
    </w:rPr>
  </w:style>
  <w:style w:type="paragraph" w:styleId="">
    <w:name w:val="Endnote Text"/>
    <w:qFormat/>
    <w:rPr>
      <w:sz w:val="20"/>
      <w:szCs w:val="20"/>
    </w:rPr>
  </w:style>
  <w:style w:type="paragraph" w:styleId="p2" w:customStyle="1">
    <w:name w:val="p2"/>
    <w:qFormat/>
    <w:pPr>
      <w:spacing w:before="100" w:after="100" w:beforeAutospacing="1" w:afterAutospacing="1"/>
    </w:pPr>
  </w:style>
  <w:style w:type="paragraph" w:styleId="p3" w:customStyle="1">
    <w:name w:val="p3"/>
    <w:qFormat/>
    <w:pPr>
      <w:spacing w:before="100" w:after="100" w:beforeAutospacing="1" w:afterAutospacing="1"/>
    </w:pPr>
  </w:style>
  <w:style w:type="paragraph" w:styleId="">
    <w:name w:val="No Spacing"/>
    <w:qFormat/>
    <w:rPr>
      <w:rFonts w:ascii="Calibri" w:hAnsi="Calibri"/>
      <w:sz w:val="22"/>
      <w:szCs w:val="22"/>
    </w:rPr>
  </w:style>
  <w:style w:type="character" w:styleId="" w:default="1">
    <w:name w:val="Default Paragraph Font"/>
    <w:rPr>
      <w:sz w:val="20"/>
      <w:szCs w:val="20"/>
    </w:rPr>
  </w:style>
  <w:style w:type="character" w:styleId="6" w:customStyle="1">
    <w:name w:val="Заголовок 6 Знак"/>
    <w:rPr>
      <w:b/>
      <w:bCs/>
      <w:sz w:val="22"/>
      <w:szCs w:val="22"/>
    </w:rPr>
  </w:style>
  <w:style w:type="character" w:styleId="">
    <w:name w:val="Hyperlink"/>
    <w:rPr>
      <w:color w:val="0000ff"/>
      <w:u w:color="auto" w:val="single"/>
    </w:rPr>
  </w:style>
  <w:style w:type="character" w:styleId="3" w:customStyle="1">
    <w:name w:val="Основной текст 3 Знак"/>
    <w:rPr>
      <w:sz w:val="16"/>
      <w:szCs w:val="16"/>
    </w:rPr>
  </w:style>
  <w:style w:type="character" w:styleId="" w:customStyle="1">
    <w:name w:val="Основной текст Знак"/>
  </w:style>
  <w:style w:type="character" w:styleId="2" w:customStyle="1">
    <w:name w:val="Основной текст 2 Знак"/>
  </w:style>
  <w:style w:type="character" w:styleId="" w:customStyle="1">
    <w:name w:val="Текст сноски Знак"/>
  </w:style>
  <w:style w:type="character" w:styleId="">
    <w:name w:val="Footnote Reference"/>
    <w:rPr>
      <w:vertAlign w:val="superscript"/>
    </w:rPr>
  </w:style>
  <w:style w:type="character" w:styleId="" w:customStyle="1">
    <w:name w:val="Верхний колонтитул Знак"/>
  </w:style>
  <w:style w:type="character" w:styleId="" w:customStyle="1">
    <w:name w:val="Нижний колонтитул Знак"/>
  </w:style>
  <w:style w:type="character" w:styleId="3" w:customStyle="1">
    <w:name w:val="Основной текст с отступом 3 Знак"/>
    <w:rPr>
      <w:sz w:val="16"/>
      <w:szCs w:val="16"/>
    </w:rPr>
  </w:style>
  <w:style w:type="character" w:styleId="" w:customStyle="1">
    <w:name w:val="Основной текст с отступом Знак"/>
  </w:style>
  <w:style w:type="character" w:styleId="HTML">
    <w:name w:val="HTML Typewriter"/>
    <w:rPr>
      <w:rFonts w:ascii="Courier New" w:hAnsi="Courier New" w:cs="Courier New"/>
      <w:sz w:val="20"/>
      <w:szCs w:val="20"/>
    </w:rPr>
  </w:style>
  <w:style w:type="character" w:styleId="4" w:customStyle="1">
    <w:name w:val="Знак Знак4"/>
  </w:style>
  <w:style w:type="character" w:styleId="HTMLPreformattedChar" w:customStyle="1">
    <w:name w:val="HTML Preformatted Char"/>
    <w:rPr>
      <w:rFonts w:ascii="Courier New" w:hAnsi="Courier New" w:cs="Courier New"/>
      <w:sz w:val="20"/>
      <w:szCs w:val="20"/>
    </w:rPr>
  </w:style>
  <w:style w:type="character" w:styleId="HTML" w:customStyle="1">
    <w:name w:val="Стандартный HTML Знак"/>
    <w:rPr>
      <w:rFonts w:ascii="Courier New" w:hAnsi="Courier New" w:cs="Courier New"/>
    </w:rPr>
  </w:style>
  <w:style w:type="character" w:styleId="">
    <w:name w:val="Page Number"/>
  </w:style>
  <w:style w:type="character" w:styleId="" w:customStyle="1">
    <w:name w:val="Текст выноски Знак"/>
    <w:rPr>
      <w:sz w:val="2"/>
      <w:szCs w:val="2"/>
    </w:rPr>
  </w:style>
  <w:style w:type="character" w:styleId="skype_pnh_mark" w:customStyle="1">
    <w:name w:val="skype_pnh_mark"/>
  </w:style>
  <w:style w:type="character" w:styleId="skype_pnh_print_container" w:customStyle="1">
    <w:name w:val="skype_pnh_print_container"/>
  </w:style>
  <w:style w:type="character" w:styleId="skype_pnh_container" w:customStyle="1">
    <w:name w:val="skype_pnh_container"/>
  </w:style>
  <w:style w:type="character" w:styleId="skype_pnh_left_span" w:customStyle="1">
    <w:name w:val="skype_pnh_left_span"/>
  </w:style>
  <w:style w:type="character" w:styleId="skype_pnh_dropart_span" w:customStyle="1">
    <w:name w:val="skype_pnh_dropart_span"/>
  </w:style>
  <w:style w:type="character" w:styleId="skype_pnh_dropart_flag_span" w:customStyle="1">
    <w:name w:val="skype_pnh_dropart_flag_span"/>
  </w:style>
  <w:style w:type="character" w:styleId="skype_pnh_text_span" w:customStyle="1">
    <w:name w:val="skype_pnh_text_span"/>
  </w:style>
  <w:style w:type="character" w:styleId="skype_pnh_right_span" w:customStyle="1">
    <w:name w:val="skype_pnh_right_span"/>
  </w:style>
  <w:style w:type="character" w:styleId="">
    <w:name w:val="Strong"/>
    <w:rPr>
      <w:b/>
      <w:bCs/>
    </w:rPr>
  </w:style>
  <w:style w:type="character" w:styleId="">
    <w:name w:val="Emphasis"/>
    <w:rPr>
      <w:i/>
      <w:iCs/>
    </w:rPr>
  </w:style>
  <w:style w:type="character" w:styleId="1" w:customStyle="1">
    <w:name w:val="Заголовок 1 Знак"/>
    <w:rPr>
      <w:rFonts w:ascii="Cambria" w:hAnsi="Cambria"/>
      <w:b/>
      <w:bCs/>
      <w:kern w:val="1"/>
      <w:sz w:val="32"/>
      <w:szCs w:val="32"/>
    </w:rPr>
  </w:style>
  <w:style w:type="character" w:styleId="" w:customStyle="1">
    <w:name w:val="Название Знак"/>
    <w:rPr>
      <w:sz w:val="28"/>
    </w:rPr>
  </w:style>
  <w:style w:type="character" w:styleId="5" w:customStyle="1">
    <w:name w:val="Заголовок 5 Знак"/>
    <w:rPr>
      <w:b/>
      <w:bCs/>
      <w:i/>
      <w:iCs/>
      <w:sz w:val="26"/>
      <w:szCs w:val="26"/>
    </w:rPr>
  </w:style>
  <w:style w:type="character" w:styleId="apple-converted-space" w:customStyle="1">
    <w:name w:val="apple-converted-space"/>
  </w:style>
  <w:style w:type="character" w:styleId="" w:customStyle="1">
    <w:name w:val="Текст концевой сноски Знак"/>
  </w:style>
  <w:style w:type="character" w:styleId="">
    <w:name w:val="Endnote Reference"/>
    <w:rPr>
      <w:vertAlign w:val="superscript"/>
    </w:rPr>
  </w:style>
  <w:style w:type="character" w:styleId="s1" w:customStyle="1">
    <w:name w:val="s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CAFB6E-1B77-4D40-A077-69D4EC70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Красноярское краевое</vt:lpstr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Красноярское краевое</dc:title>
  <dc:subject/>
  <dc:creator>Кмц</dc:creator>
  <cp:keywords/>
  <dc:description/>
  <cp:lastModifiedBy>Совет</cp:lastModifiedBy>
  <cp:revision>33</cp:revision>
  <cp:lastPrinted>2015-03-18T08:27:00Z</cp:lastPrinted>
  <dcterms:created xsi:type="dcterms:W3CDTF">2014-12-15T08:14:00Z</dcterms:created>
  <dcterms:modified xsi:type="dcterms:W3CDTF">2015-03-26T04:15:00Z</dcterms:modified>
</cp:coreProperties>
</file>