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9" w:rsidRDefault="00785489" w:rsidP="00785489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89" w:rsidRDefault="00785489" w:rsidP="00785489">
      <w:pPr>
        <w:contextualSpacing/>
        <w:jc w:val="center"/>
        <w:rPr>
          <w:b/>
        </w:rPr>
      </w:pPr>
      <w:r w:rsidRPr="00CF03E6">
        <w:rPr>
          <w:b/>
        </w:rPr>
        <w:t xml:space="preserve">ИЗБИРАТЕЛЬНАЯ КОМИССИЯ </w:t>
      </w:r>
    </w:p>
    <w:p w:rsidR="00785489" w:rsidRDefault="00785489" w:rsidP="00785489">
      <w:pPr>
        <w:contextualSpacing/>
        <w:jc w:val="center"/>
        <w:rPr>
          <w:b/>
        </w:rPr>
      </w:pPr>
      <w:r w:rsidRPr="00CF03E6">
        <w:rPr>
          <w:b/>
        </w:rPr>
        <w:t>МУНИЦИПАЛЬНОГО ОБРАЗОВАНИЯ</w:t>
      </w:r>
    </w:p>
    <w:p w:rsidR="00785489" w:rsidRDefault="00785489" w:rsidP="00785489">
      <w:pPr>
        <w:contextualSpacing/>
        <w:jc w:val="center"/>
        <w:rPr>
          <w:b/>
        </w:rPr>
      </w:pPr>
      <w:r w:rsidRPr="00CF03E6">
        <w:rPr>
          <w:b/>
        </w:rPr>
        <w:t xml:space="preserve">БОГОТОЛЬСКИЙ РАЙОН </w:t>
      </w:r>
    </w:p>
    <w:p w:rsidR="00785489" w:rsidRDefault="00785489" w:rsidP="00785489">
      <w:pPr>
        <w:contextualSpacing/>
        <w:jc w:val="center"/>
        <w:rPr>
          <w:b/>
        </w:rPr>
      </w:pPr>
      <w:r w:rsidRPr="00CF03E6">
        <w:rPr>
          <w:b/>
        </w:rPr>
        <w:t>КРАСНОЯРСКОГО КРАЯ</w:t>
      </w:r>
    </w:p>
    <w:p w:rsidR="00785489" w:rsidRDefault="00785489" w:rsidP="00785489">
      <w:pPr>
        <w:contextualSpacing/>
        <w:jc w:val="center"/>
        <w:rPr>
          <w:b/>
        </w:rPr>
      </w:pPr>
    </w:p>
    <w:p w:rsidR="00785489" w:rsidRDefault="00785489" w:rsidP="00785489">
      <w:pPr>
        <w:contextualSpacing/>
        <w:jc w:val="center"/>
        <w:rPr>
          <w:b/>
        </w:rPr>
      </w:pPr>
    </w:p>
    <w:p w:rsidR="00785489" w:rsidRDefault="00785489" w:rsidP="00785489">
      <w:pPr>
        <w:contextualSpacing/>
        <w:jc w:val="center"/>
        <w:rPr>
          <w:b/>
        </w:rPr>
      </w:pPr>
      <w:r>
        <w:rPr>
          <w:b/>
        </w:rPr>
        <w:t>РЕШЕНИЕ</w:t>
      </w:r>
    </w:p>
    <w:p w:rsidR="00785489" w:rsidRDefault="00785489" w:rsidP="00785489">
      <w:pPr>
        <w:contextualSpacing/>
        <w:rPr>
          <w:b/>
        </w:rPr>
      </w:pPr>
    </w:p>
    <w:p w:rsidR="00785489" w:rsidRDefault="00785489" w:rsidP="00785489">
      <w:pPr>
        <w:contextualSpacing/>
        <w:rPr>
          <w:b/>
        </w:rPr>
      </w:pPr>
      <w:r>
        <w:rPr>
          <w:b/>
        </w:rPr>
        <w:t xml:space="preserve">24.06.2015г.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5/17</w:t>
      </w:r>
    </w:p>
    <w:p w:rsidR="00785489" w:rsidRDefault="00785489" w:rsidP="00785489">
      <w:pPr>
        <w:contextualSpacing/>
        <w:rPr>
          <w:b/>
        </w:rPr>
      </w:pPr>
    </w:p>
    <w:p w:rsidR="00785489" w:rsidRPr="00C41EB5" w:rsidRDefault="00785489" w:rsidP="00785489">
      <w:pPr>
        <w:jc w:val="center"/>
        <w:rPr>
          <w:bCs/>
          <w:sz w:val="28"/>
          <w:szCs w:val="28"/>
        </w:rPr>
      </w:pPr>
      <w:r w:rsidRPr="00C41EB5">
        <w:rPr>
          <w:bCs/>
          <w:sz w:val="28"/>
          <w:szCs w:val="28"/>
        </w:rPr>
        <w:t>О возложении полномочий окружной избирательной комиссии</w:t>
      </w:r>
    </w:p>
    <w:p w:rsidR="00785489" w:rsidRPr="006A0DA4" w:rsidRDefault="00785489" w:rsidP="00785489">
      <w:pPr>
        <w:jc w:val="center"/>
        <w:rPr>
          <w:vertAlign w:val="subscript"/>
        </w:rPr>
      </w:pPr>
      <w:r w:rsidRPr="00C41EB5">
        <w:rPr>
          <w:bCs/>
          <w:sz w:val="28"/>
          <w:szCs w:val="28"/>
        </w:rPr>
        <w:t xml:space="preserve">по выборам депутатов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районного Совета депутатов Красноярского края </w:t>
      </w:r>
      <w:r w:rsidRPr="00C41EB5">
        <w:rPr>
          <w:bCs/>
          <w:sz w:val="28"/>
          <w:szCs w:val="28"/>
        </w:rPr>
        <w:t>по одномандатному</w:t>
      </w:r>
      <w:r>
        <w:rPr>
          <w:bCs/>
          <w:sz w:val="28"/>
          <w:szCs w:val="28"/>
        </w:rPr>
        <w:t xml:space="preserve"> </w:t>
      </w:r>
      <w:r w:rsidRPr="00C41EB5">
        <w:rPr>
          <w:bCs/>
          <w:sz w:val="28"/>
          <w:szCs w:val="28"/>
        </w:rPr>
        <w:t>избирательному округу №</w:t>
      </w:r>
      <w:r>
        <w:rPr>
          <w:bCs/>
          <w:sz w:val="28"/>
          <w:szCs w:val="28"/>
        </w:rPr>
        <w:t xml:space="preserve"> 5</w:t>
      </w:r>
      <w:r w:rsidRPr="00C41EB5">
        <w:rPr>
          <w:bCs/>
          <w:sz w:val="28"/>
          <w:szCs w:val="28"/>
        </w:rPr>
        <w:t xml:space="preserve"> на избирательную комиссию муниципального образования</w:t>
      </w:r>
      <w:r w:rsidRPr="00C41E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 Красноярского края</w:t>
      </w:r>
    </w:p>
    <w:p w:rsidR="00785489" w:rsidRDefault="00785489" w:rsidP="00785489">
      <w:pPr>
        <w:jc w:val="both"/>
      </w:pPr>
    </w:p>
    <w:p w:rsidR="00785489" w:rsidRDefault="00785489" w:rsidP="0078548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9 статьи 20, пункта 1 статьи 25 Федерального закона от </w:t>
      </w:r>
      <w:r w:rsidRPr="002E0DBA">
        <w:rPr>
          <w:rFonts w:ascii="Times New Roman CYR" w:hAnsi="Times New Roman CYR"/>
          <w:sz w:val="28"/>
          <w:szCs w:val="28"/>
        </w:rPr>
        <w:t>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</w:t>
      </w:r>
      <w:r w:rsidRPr="00307BB5">
        <w:rPr>
          <w:sz w:val="28"/>
        </w:rPr>
        <w:t>02.10.2003</w:t>
      </w:r>
      <w:r>
        <w:rPr>
          <w:sz w:val="28"/>
        </w:rPr>
        <w:t xml:space="preserve"> </w:t>
      </w:r>
      <w:r w:rsidRPr="00307BB5">
        <w:rPr>
          <w:sz w:val="28"/>
        </w:rPr>
        <w:t>№ 8-1411</w:t>
      </w:r>
      <w:r>
        <w:rPr>
          <w:sz w:val="28"/>
          <w:szCs w:val="28"/>
        </w:rPr>
        <w:t xml:space="preserve">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 Красноярского края </w:t>
      </w:r>
      <w:r w:rsidRPr="002E468C">
        <w:rPr>
          <w:b/>
          <w:sz w:val="28"/>
          <w:szCs w:val="28"/>
        </w:rPr>
        <w:t>РЕШИЛА:</w:t>
      </w:r>
      <w:proofErr w:type="gramEnd"/>
    </w:p>
    <w:p w:rsidR="00785489" w:rsidRPr="006A0DA4" w:rsidRDefault="00785489" w:rsidP="00785489">
      <w:pPr>
        <w:ind w:firstLine="709"/>
        <w:jc w:val="both"/>
        <w:rPr>
          <w:vertAlign w:val="subscript"/>
        </w:rPr>
      </w:pPr>
    </w:p>
    <w:p w:rsidR="00785489" w:rsidRPr="002E468C" w:rsidRDefault="00785489" w:rsidP="00785489">
      <w:pPr>
        <w:numPr>
          <w:ilvl w:val="0"/>
          <w:numId w:val="1"/>
        </w:numPr>
        <w:tabs>
          <w:tab w:val="clear" w:pos="1834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окружной избирательной комиссии по выборам депутатов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районного Совета депутатов Красноярского края </w:t>
      </w:r>
      <w:r w:rsidRPr="002E468C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5</w:t>
      </w:r>
      <w:r w:rsidRPr="002E468C">
        <w:rPr>
          <w:sz w:val="28"/>
          <w:szCs w:val="28"/>
        </w:rPr>
        <w:t xml:space="preserve"> на избирательную комиссию муниципального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 Красноярского края.</w:t>
      </w:r>
    </w:p>
    <w:p w:rsidR="00785489" w:rsidRDefault="00785489" w:rsidP="00785489">
      <w:pPr>
        <w:jc w:val="both"/>
      </w:pPr>
    </w:p>
    <w:p w:rsidR="00785489" w:rsidRDefault="00785489" w:rsidP="00785489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для опубликования в средства массовой информации.</w:t>
      </w:r>
    </w:p>
    <w:p w:rsidR="00785489" w:rsidRDefault="00785489" w:rsidP="00785489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85489" w:rsidTr="00CA5E20">
        <w:tc>
          <w:tcPr>
            <w:tcW w:w="5148" w:type="dxa"/>
          </w:tcPr>
          <w:p w:rsidR="00785489" w:rsidRDefault="00785489" w:rsidP="00CA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85489" w:rsidRDefault="00785489" w:rsidP="00CA5E20">
            <w:pPr>
              <w:jc w:val="both"/>
              <w:rPr>
                <w:sz w:val="28"/>
                <w:szCs w:val="28"/>
              </w:rPr>
            </w:pPr>
          </w:p>
          <w:p w:rsidR="00785489" w:rsidRPr="002D4CDD" w:rsidRDefault="00785489" w:rsidP="00CA5E2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А.А. Дмитриева</w:t>
            </w:r>
          </w:p>
          <w:p w:rsidR="00785489" w:rsidRDefault="00785489" w:rsidP="00CA5E20">
            <w:pPr>
              <w:jc w:val="both"/>
              <w:rPr>
                <w:sz w:val="20"/>
                <w:szCs w:val="20"/>
              </w:rPr>
            </w:pPr>
          </w:p>
          <w:p w:rsidR="00785489" w:rsidRDefault="00785489" w:rsidP="00CA5E20">
            <w:pPr>
              <w:jc w:val="both"/>
              <w:rPr>
                <w:sz w:val="20"/>
                <w:szCs w:val="20"/>
              </w:rPr>
            </w:pPr>
          </w:p>
        </w:tc>
      </w:tr>
      <w:tr w:rsidR="00785489" w:rsidTr="00CA5E20">
        <w:tc>
          <w:tcPr>
            <w:tcW w:w="5148" w:type="dxa"/>
          </w:tcPr>
          <w:p w:rsidR="00785489" w:rsidRDefault="00785489" w:rsidP="00CA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85489" w:rsidRDefault="00785489" w:rsidP="00CA5E20">
            <w:pPr>
              <w:jc w:val="both"/>
              <w:rPr>
                <w:sz w:val="28"/>
                <w:szCs w:val="28"/>
              </w:rPr>
            </w:pPr>
          </w:p>
          <w:p w:rsidR="00785489" w:rsidRPr="002D4CDD" w:rsidRDefault="00785489" w:rsidP="00CA5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D4CDD">
              <w:rPr>
                <w:sz w:val="28"/>
                <w:szCs w:val="28"/>
              </w:rPr>
              <w:t xml:space="preserve">М.А. </w:t>
            </w:r>
            <w:proofErr w:type="spellStart"/>
            <w:r w:rsidRPr="002D4CDD">
              <w:rPr>
                <w:sz w:val="28"/>
                <w:szCs w:val="28"/>
              </w:rPr>
              <w:t>Амельченкова</w:t>
            </w:r>
            <w:proofErr w:type="spellEnd"/>
          </w:p>
        </w:tc>
      </w:tr>
      <w:tr w:rsidR="00785489" w:rsidTr="00CA5E20">
        <w:tc>
          <w:tcPr>
            <w:tcW w:w="5148" w:type="dxa"/>
          </w:tcPr>
          <w:p w:rsidR="00785489" w:rsidRDefault="00785489" w:rsidP="00CA5E20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785489" w:rsidRDefault="00785489" w:rsidP="00CA5E20">
            <w:pPr>
              <w:jc w:val="both"/>
              <w:rPr>
                <w:sz w:val="26"/>
                <w:szCs w:val="26"/>
              </w:rPr>
            </w:pPr>
          </w:p>
        </w:tc>
      </w:tr>
      <w:tr w:rsidR="00785489" w:rsidTr="00CA5E20">
        <w:tc>
          <w:tcPr>
            <w:tcW w:w="5148" w:type="dxa"/>
          </w:tcPr>
          <w:p w:rsidR="00785489" w:rsidRDefault="00785489" w:rsidP="00CA5E20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785489" w:rsidRDefault="00785489" w:rsidP="00CA5E20">
            <w:pPr>
              <w:jc w:val="both"/>
              <w:rPr>
                <w:sz w:val="26"/>
                <w:szCs w:val="26"/>
              </w:rPr>
            </w:pPr>
          </w:p>
        </w:tc>
      </w:tr>
    </w:tbl>
    <w:p w:rsidR="00785489" w:rsidRDefault="00785489" w:rsidP="00785489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C3AC6" w:rsidRDefault="004C3AC6">
      <w:bookmarkStart w:id="0" w:name="_GoBack"/>
      <w:bookmarkEnd w:id="0"/>
    </w:p>
    <w:sectPr w:rsidR="004C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36A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89"/>
    <w:rsid w:val="004C3AC6"/>
    <w:rsid w:val="007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4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54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4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54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2015-07-13T04:31:00Z</dcterms:created>
  <dcterms:modified xsi:type="dcterms:W3CDTF">2015-07-13T04:31:00Z</dcterms:modified>
</cp:coreProperties>
</file>