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542920" wp14:editId="03BA756A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483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Боготольского района</w:t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F71DC" w:rsidRP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DC" w:rsidRDefault="00BF71DC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25950" w:rsidRPr="00BF71DC" w:rsidRDefault="00625950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1DC" w:rsidRPr="00FE6290" w:rsidRDefault="00FE6290" w:rsidP="00BF7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</w:t>
      </w:r>
    </w:p>
    <w:p w:rsidR="00BF71DC" w:rsidRPr="00BF71DC" w:rsidRDefault="00483733" w:rsidP="00BF71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3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3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9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563</w:t>
      </w:r>
      <w:r w:rsidR="00012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F71DC" w:rsidRPr="00BF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:rsidR="00BF71DC" w:rsidRPr="00BF71DC" w:rsidRDefault="00BF71DC" w:rsidP="00BF71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DC" w:rsidRPr="00BF71DC" w:rsidRDefault="00BF71DC" w:rsidP="0001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483733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37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733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Боготоль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3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ориентированных некоммерческих организаций Боготольского района</w:t>
      </w: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71DC" w:rsidRPr="00BF71DC" w:rsidRDefault="00BF71DC" w:rsidP="009F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DC" w:rsidRPr="00BF71DC" w:rsidRDefault="00BF71D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BF71DC" w:rsidRPr="00BF71DC" w:rsidRDefault="00BF71DC" w:rsidP="009F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71DC" w:rsidRPr="00FE6290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E6290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83733" w:rsidRPr="00483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22.04.2014 № 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</w:t>
      </w:r>
      <w:r w:rsidR="00BF71DC" w:rsidRP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F71DC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 пункт «Ресурсное обеспечение Программы» изложить в следующей редакции:</w:t>
      </w:r>
    </w:p>
    <w:p w:rsidR="0054400C" w:rsidRDefault="00543690" w:rsidP="009F2FAA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– </w:t>
      </w:r>
    </w:p>
    <w:p w:rsidR="00543690" w:rsidRPr="00543690" w:rsidRDefault="00483733" w:rsidP="009F2FAA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 w:rsidRP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</w:t>
      </w:r>
      <w:r w:rsidR="00625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 из краевого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193,6 тыс. рублей из районного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240,0 тыс. руб., в том числе: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36,8 тыс. руб., в том числе: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54400C" w:rsidRP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36,8 тыс. руб., в том числе:</w:t>
      </w:r>
    </w:p>
    <w:p w:rsid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Default="0054400C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36,8 тыс. рублей из районного бюджета</w:t>
      </w:r>
    </w:p>
    <w:p w:rsidR="0054400C" w:rsidRPr="0054400C" w:rsidRDefault="0054400C" w:rsidP="00012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7 «Информация</w:t>
      </w:r>
      <w:r w:rsidRPr="0054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планируемых расходов по отдельным мероприятиям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– 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593,6 тыс. рублей,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 из краевого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193,6 тыс. рублей из районного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240,0 тыс. руб.,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36,8 тыс. руб.,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36,8 тыс. руб., в том числе:</w:t>
      </w:r>
    </w:p>
    <w:p w:rsidR="0054400C" w:rsidRP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54400C" w:rsidRDefault="0054400C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0C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AF254A" w:rsidRPr="00AF254A" w:rsidRDefault="00AF254A" w:rsidP="00012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9 «Информация о ресурсном обеспечении и прогнозной оценке расходов на реализацию целей муниципальной программы с учетом источников финансирования»</w:t>
      </w:r>
      <w:r w:rsidRPr="00AF254A">
        <w:t xml:space="preserve"> </w:t>
      </w: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– 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593,6 тыс. рублей,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400,0 тыс. рублей из краевого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193,6 тыс. рублей из районного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240,0 тыс. руб.,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36,8 тыс. руб.,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36,8 тыс. руб., в том числе:</w:t>
      </w:r>
    </w:p>
    <w:p w:rsidR="00AF254A" w:rsidRP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AF254A" w:rsidRDefault="00AF254A" w:rsidP="009F2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36,8 тыс. рублей из районного бюджета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690" w:rsidRPr="00BF71DC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 муниципальной программе 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приложениям 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1,№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,№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4A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постановлению.</w:t>
      </w:r>
    </w:p>
    <w:p w:rsidR="00BF71DC" w:rsidRPr="00BF71DC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" w:history="1"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F71DC" w:rsidRPr="00BF7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F71DC" w:rsidRPr="00BF7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 опубликовать в периодическом печатном издании «Официальный вестник </w:t>
      </w:r>
      <w:proofErr w:type="spellStart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FE6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AA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2634" w:rsidRPr="00F02634">
        <w:t xml:space="preserve"> </w:t>
      </w:r>
      <w:proofErr w:type="gramStart"/>
      <w:r w:rsidR="00F02634" w:rsidRPr="00F0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2634" w:rsidRPr="00F0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района по социальным, организационным вопросам и общ</w:t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 - политической работе </w:t>
      </w:r>
      <w:r w:rsidR="00F02634" w:rsidRPr="00F026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Недосекина.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1DC" w:rsidRPr="00BF71DC" w:rsidRDefault="00625950" w:rsidP="009F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DC"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BF71DC" w:rsidRDefault="00BF71DC" w:rsidP="009F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20" w:rsidRPr="00BF71DC" w:rsidRDefault="00413820" w:rsidP="009F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7E" w:rsidRDefault="00BF71DC" w:rsidP="009F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F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Белов</w:t>
      </w:r>
    </w:p>
    <w:p w:rsidR="00361203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203" w:rsidSect="00C90E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61203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636090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 от «</w:t>
      </w:r>
      <w:r w:rsidR="0001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25» </w:t>
      </w:r>
      <w:r w:rsidR="006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012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1203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>
        <w:rPr>
          <w:rFonts w:ascii="Times New Roman" w:hAnsi="Times New Roman" w:cs="Times New Roman"/>
          <w:bCs/>
          <w:sz w:val="24"/>
          <w:szCs w:val="24"/>
        </w:rPr>
        <w:t>льского района»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03" w:rsidRPr="00E52940" w:rsidRDefault="00361203" w:rsidP="0036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(бюджета района)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мероприятиям </w:t>
      </w: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61203" w:rsidRPr="00E52940" w:rsidRDefault="00361203" w:rsidP="0036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061"/>
        <w:gridCol w:w="2583"/>
        <w:gridCol w:w="709"/>
        <w:gridCol w:w="708"/>
        <w:gridCol w:w="709"/>
        <w:gridCol w:w="567"/>
        <w:gridCol w:w="851"/>
        <w:gridCol w:w="1134"/>
        <w:gridCol w:w="992"/>
        <w:gridCol w:w="850"/>
        <w:gridCol w:w="851"/>
        <w:gridCol w:w="958"/>
        <w:gridCol w:w="34"/>
      </w:tblGrid>
      <w:tr w:rsidR="00361203" w:rsidRPr="00E52940" w:rsidTr="009E0D54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61203" w:rsidRPr="00E52940" w:rsidTr="009E0D54">
        <w:trPr>
          <w:gridAfter w:val="1"/>
          <w:wAfter w:w="34" w:type="dxa"/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61203" w:rsidRPr="00E52940" w:rsidTr="009E0D54">
        <w:trPr>
          <w:gridAfter w:val="1"/>
          <w:wAfter w:w="34" w:type="dxa"/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«Поддержка социально ориентирован</w:t>
            </w:r>
            <w:r w:rsidR="0001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proofErr w:type="spellStart"/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593,6</w:t>
            </w:r>
          </w:p>
        </w:tc>
      </w:tr>
      <w:tr w:rsidR="00361203" w:rsidRPr="00E52940" w:rsidTr="009E0D54">
        <w:trPr>
          <w:gridAfter w:val="1"/>
          <w:wAfter w:w="34" w:type="dxa"/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203" w:rsidRPr="00E52940" w:rsidTr="009E0D54">
        <w:trPr>
          <w:gridAfter w:val="1"/>
          <w:wAfter w:w="34" w:type="dxa"/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E52940" w:rsidRDefault="00361203" w:rsidP="0001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012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593,6</w:t>
            </w:r>
          </w:p>
        </w:tc>
      </w:tr>
      <w:bookmarkEnd w:id="0"/>
    </w:tbl>
    <w:p w:rsidR="00361203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36090" w:rsidRDefault="00636090" w:rsidP="0063609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12A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563-п от «25» ноября 2015г.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012A99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</w:t>
      </w:r>
      <w:proofErr w:type="gramStart"/>
      <w:r w:rsidRPr="00BE5FEA">
        <w:rPr>
          <w:rFonts w:ascii="Times New Roman" w:hAnsi="Times New Roman" w:cs="Times New Roman"/>
          <w:bCs/>
          <w:sz w:val="24"/>
          <w:szCs w:val="24"/>
        </w:rPr>
        <w:t>ориентирован</w:t>
      </w:r>
      <w:r w:rsidR="00012A99">
        <w:rPr>
          <w:rFonts w:ascii="Times New Roman" w:hAnsi="Times New Roman" w:cs="Times New Roman"/>
          <w:bCs/>
          <w:sz w:val="24"/>
          <w:szCs w:val="24"/>
        </w:rPr>
        <w:t>ных</w:t>
      </w:r>
      <w:proofErr w:type="gramEnd"/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некоммерческих организаций </w:t>
      </w:r>
      <w:proofErr w:type="spellStart"/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>
        <w:rPr>
          <w:rFonts w:ascii="Times New Roman" w:hAnsi="Times New Roman" w:cs="Times New Roman"/>
          <w:bCs/>
          <w:sz w:val="24"/>
          <w:szCs w:val="24"/>
        </w:rPr>
        <w:t>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203" w:rsidRPr="00E52940" w:rsidRDefault="00361203" w:rsidP="0036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361203" w:rsidRPr="00E52940" w:rsidRDefault="00361203" w:rsidP="0036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3714"/>
        <w:gridCol w:w="3481"/>
        <w:gridCol w:w="1134"/>
        <w:gridCol w:w="993"/>
        <w:gridCol w:w="1134"/>
        <w:gridCol w:w="850"/>
        <w:gridCol w:w="884"/>
        <w:gridCol w:w="909"/>
        <w:gridCol w:w="33"/>
      </w:tblGrid>
      <w:tr w:rsidR="00361203" w:rsidRPr="00E52940" w:rsidTr="009E0D54">
        <w:trPr>
          <w:gridAfter w:val="1"/>
          <w:wAfter w:w="33" w:type="dxa"/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361203" w:rsidRPr="00E52940" w:rsidTr="009E0D54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E52940" w:rsidRDefault="00361203" w:rsidP="0001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61203" w:rsidRPr="00E52940" w:rsidTr="009E0D54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01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</w:t>
            </w:r>
            <w:r w:rsidR="0001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01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593,6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1203" w:rsidRPr="00E52940" w:rsidTr="009E0D54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E52940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E52940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03" w:rsidRPr="009E083D" w:rsidRDefault="00361203" w:rsidP="009E0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bookmarkEnd w:id="1"/>
    </w:tbl>
    <w:p w:rsidR="00361203" w:rsidRDefault="00361203" w:rsidP="00361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Default="00361203" w:rsidP="00361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Default="00361203" w:rsidP="00361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03" w:rsidRPr="00E52940" w:rsidRDefault="00361203" w:rsidP="0036120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36090" w:rsidRDefault="00636090" w:rsidP="0063609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№ 563-п от «25»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</w:t>
      </w:r>
    </w:p>
    <w:p w:rsidR="00361203" w:rsidRPr="002530DD" w:rsidRDefault="00361203" w:rsidP="00361203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361203" w:rsidRDefault="00361203" w:rsidP="0036120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1203" w:rsidRDefault="00361203" w:rsidP="0036120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>
        <w:rPr>
          <w:rFonts w:ascii="Times New Roman" w:hAnsi="Times New Roman" w:cs="Times New Roman"/>
          <w:bCs/>
          <w:sz w:val="24"/>
          <w:szCs w:val="24"/>
        </w:rPr>
        <w:t>льского района»</w:t>
      </w:r>
    </w:p>
    <w:p w:rsidR="00361203" w:rsidRPr="00BE5FEA" w:rsidRDefault="00361203" w:rsidP="0036120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203" w:rsidRPr="002530DD" w:rsidRDefault="00361203" w:rsidP="00361203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30DD">
        <w:rPr>
          <w:rFonts w:ascii="Times New Roman" w:eastAsia="Calibri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6"/>
        <w:gridCol w:w="1275"/>
        <w:gridCol w:w="992"/>
        <w:gridCol w:w="850"/>
        <w:gridCol w:w="851"/>
        <w:gridCol w:w="708"/>
        <w:gridCol w:w="855"/>
        <w:gridCol w:w="992"/>
        <w:gridCol w:w="1134"/>
        <w:gridCol w:w="997"/>
        <w:gridCol w:w="992"/>
        <w:gridCol w:w="72"/>
        <w:gridCol w:w="41"/>
        <w:gridCol w:w="26"/>
        <w:gridCol w:w="1068"/>
        <w:gridCol w:w="2194"/>
      </w:tblGrid>
      <w:tr w:rsidR="00361203" w:rsidRPr="00BB3F7B" w:rsidTr="009E0D54">
        <w:trPr>
          <w:trHeight w:val="67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361203" w:rsidRPr="00BB3F7B" w:rsidTr="009E0D54">
        <w:trPr>
          <w:trHeight w:val="1354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2530DD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Боготольского района.</w:t>
            </w:r>
          </w:p>
        </w:tc>
      </w:tr>
      <w:tr w:rsidR="00361203" w:rsidRPr="00BB3F7B" w:rsidTr="009E0D54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 социально ориентированных некоммерческих организаций и инициативных объединений граждан</w:t>
            </w:r>
          </w:p>
        </w:tc>
      </w:tr>
      <w:tr w:rsidR="00361203" w:rsidRPr="00BB3F7B" w:rsidTr="009E0D54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поддержки СО НКО будет оснащен 1 единицей переносной компьютерной техники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557B64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6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будет </w:t>
            </w:r>
          </w:p>
        </w:tc>
      </w:tr>
      <w:tr w:rsidR="00361203" w:rsidRPr="00BB3F7B" w:rsidTr="009E0D54">
        <w:trPr>
          <w:trHeight w:val="65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в СМИ и печатной продукции  по гражданской 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выходить не менее 5 публикаций о реализации проектов и другим темам гражданской тематики. Из них: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5 публикация на платной основе, 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 публикаций на бесплатной основе,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3 публикации на платной основе, 2 публикации на бесплатной основе.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 публикаций на бесплатной основе,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 публикаций на бесплатной основе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93BA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93BA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93BAC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6E22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6E22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субсидии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конкурсного  отбора СО НКО Боготольского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получат СО НКО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год – 2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- 3 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</w:t>
            </w:r>
          </w:p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- 4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4A4F8C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весь период реализации программы </w:t>
            </w:r>
            <w:r w:rsidR="0001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пройдут 60 слушателей</w:t>
            </w:r>
            <w:bookmarkStart w:id="3" w:name="_GoBack"/>
            <w:bookmarkEnd w:id="3"/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40 чел.,</w:t>
            </w:r>
          </w:p>
          <w:p w:rsidR="00361203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30 чел. </w:t>
            </w: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3E6D27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7F5636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3E6D27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03" w:rsidRPr="009E083D" w:rsidRDefault="00361203" w:rsidP="009E0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3E6D27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03" w:rsidRPr="00BB3F7B" w:rsidTr="009E0D54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03" w:rsidRPr="00BB3F7B" w:rsidRDefault="00361203" w:rsidP="009E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361203" w:rsidRDefault="00361203" w:rsidP="00361203"/>
    <w:sectPr w:rsidR="00361203" w:rsidSect="009E2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C"/>
    <w:rsid w:val="00012A99"/>
    <w:rsid w:val="00347BEB"/>
    <w:rsid w:val="00361203"/>
    <w:rsid w:val="00413820"/>
    <w:rsid w:val="00483733"/>
    <w:rsid w:val="004E35D0"/>
    <w:rsid w:val="004F43E5"/>
    <w:rsid w:val="00543690"/>
    <w:rsid w:val="0054400C"/>
    <w:rsid w:val="005A1355"/>
    <w:rsid w:val="005D7055"/>
    <w:rsid w:val="00625950"/>
    <w:rsid w:val="00636090"/>
    <w:rsid w:val="0067138F"/>
    <w:rsid w:val="0068661C"/>
    <w:rsid w:val="006E2CEE"/>
    <w:rsid w:val="00890F7E"/>
    <w:rsid w:val="00892FDD"/>
    <w:rsid w:val="009E2AFF"/>
    <w:rsid w:val="009F2FAA"/>
    <w:rsid w:val="00AF254A"/>
    <w:rsid w:val="00BF71DC"/>
    <w:rsid w:val="00C90E4E"/>
    <w:rsid w:val="00C97018"/>
    <w:rsid w:val="00CC2093"/>
    <w:rsid w:val="00D1757E"/>
    <w:rsid w:val="00E30D5B"/>
    <w:rsid w:val="00F02634"/>
    <w:rsid w:val="00FA561B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E306-1ED5-4E64-9E0D-1BA6CC4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19</cp:revision>
  <cp:lastPrinted>2015-11-25T03:37:00Z</cp:lastPrinted>
  <dcterms:created xsi:type="dcterms:W3CDTF">2014-03-11T02:25:00Z</dcterms:created>
  <dcterms:modified xsi:type="dcterms:W3CDTF">2015-11-27T06:15:00Z</dcterms:modified>
</cp:coreProperties>
</file>