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3" w:rsidRPr="00D74B44" w:rsidRDefault="005426C3" w:rsidP="005426C3">
      <w:pPr>
        <w:pStyle w:val="a3"/>
        <w:ind w:right="-1"/>
        <w:rPr>
          <w:szCs w:val="28"/>
        </w:rPr>
      </w:pPr>
      <w:r w:rsidRPr="00D74B44">
        <w:rPr>
          <w:noProof/>
          <w:szCs w:val="28"/>
        </w:rPr>
        <w:drawing>
          <wp:inline distT="0" distB="0" distL="0" distR="0" wp14:anchorId="3A144DE9" wp14:editId="37FDAE46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C3" w:rsidRPr="00D74B44" w:rsidRDefault="005426C3" w:rsidP="005426C3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D74B44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5426C3" w:rsidRPr="00D74B44" w:rsidRDefault="005426C3" w:rsidP="005426C3">
      <w:pPr>
        <w:jc w:val="center"/>
        <w:rPr>
          <w:rFonts w:ascii="Times New Roman" w:hAnsi="Times New Roman"/>
          <w:b/>
          <w:sz w:val="28"/>
          <w:szCs w:val="28"/>
        </w:rPr>
      </w:pPr>
      <w:r w:rsidRPr="00D74B4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26C3" w:rsidRPr="00D74B44" w:rsidRDefault="005426C3" w:rsidP="005426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6C3" w:rsidRPr="00D74B44" w:rsidRDefault="005426C3" w:rsidP="005426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4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5426C3" w:rsidRPr="00D74B44" w:rsidRDefault="005426C3" w:rsidP="005426C3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D74B44">
        <w:rPr>
          <w:rFonts w:ascii="Times New Roman" w:hAnsi="Times New Roman"/>
          <w:b/>
          <w:sz w:val="28"/>
          <w:szCs w:val="28"/>
        </w:rPr>
        <w:tab/>
      </w:r>
    </w:p>
    <w:p w:rsidR="00025A43" w:rsidRPr="00D74B44" w:rsidRDefault="00025A43" w:rsidP="005426C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426C3" w:rsidRPr="00D74B44" w:rsidRDefault="00FA1A12" w:rsidP="002B312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74B44">
        <w:rPr>
          <w:rFonts w:ascii="Times New Roman" w:hAnsi="Times New Roman"/>
          <w:sz w:val="28"/>
          <w:szCs w:val="28"/>
        </w:rPr>
        <w:t xml:space="preserve">«15» августа </w:t>
      </w:r>
      <w:r w:rsidR="005426C3" w:rsidRPr="00D74B44">
        <w:rPr>
          <w:rFonts w:ascii="Times New Roman" w:hAnsi="Times New Roman"/>
          <w:sz w:val="28"/>
          <w:szCs w:val="28"/>
        </w:rPr>
        <w:t xml:space="preserve">2013 года                 </w:t>
      </w:r>
      <w:r w:rsidR="00025A43" w:rsidRPr="00D74B44">
        <w:rPr>
          <w:rFonts w:ascii="Times New Roman" w:hAnsi="Times New Roman"/>
          <w:sz w:val="28"/>
          <w:szCs w:val="28"/>
        </w:rPr>
        <w:t xml:space="preserve">     </w:t>
      </w:r>
      <w:r w:rsidR="005426C3" w:rsidRPr="00D74B44">
        <w:rPr>
          <w:rFonts w:ascii="Times New Roman" w:hAnsi="Times New Roman"/>
          <w:sz w:val="28"/>
          <w:szCs w:val="28"/>
        </w:rPr>
        <w:t xml:space="preserve">г. Боготол                    </w:t>
      </w:r>
      <w:r w:rsidR="00025A43" w:rsidRPr="00D74B44">
        <w:rPr>
          <w:rFonts w:ascii="Times New Roman" w:hAnsi="Times New Roman"/>
          <w:sz w:val="28"/>
          <w:szCs w:val="28"/>
        </w:rPr>
        <w:t xml:space="preserve">                      </w:t>
      </w:r>
      <w:r w:rsidR="00D33BB2" w:rsidRPr="00D74B44">
        <w:rPr>
          <w:rFonts w:ascii="Times New Roman" w:hAnsi="Times New Roman"/>
          <w:sz w:val="28"/>
          <w:szCs w:val="28"/>
        </w:rPr>
        <w:t xml:space="preserve"> № </w:t>
      </w:r>
      <w:r w:rsidR="002B3124" w:rsidRPr="00D74B44">
        <w:rPr>
          <w:rFonts w:ascii="Times New Roman" w:hAnsi="Times New Roman"/>
          <w:sz w:val="28"/>
          <w:szCs w:val="28"/>
        </w:rPr>
        <w:t>592</w:t>
      </w:r>
      <w:r w:rsidR="00D33BB2" w:rsidRPr="00D74B44">
        <w:rPr>
          <w:rFonts w:ascii="Times New Roman" w:hAnsi="Times New Roman"/>
          <w:sz w:val="28"/>
          <w:szCs w:val="28"/>
        </w:rPr>
        <w:t>-п</w:t>
      </w:r>
    </w:p>
    <w:p w:rsidR="005426C3" w:rsidRPr="00D74B44" w:rsidRDefault="005426C3" w:rsidP="002B312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74B44">
        <w:rPr>
          <w:rFonts w:ascii="Times New Roman" w:hAnsi="Times New Roman"/>
          <w:sz w:val="28"/>
          <w:szCs w:val="28"/>
        </w:rPr>
        <w:tab/>
      </w:r>
      <w:r w:rsidRPr="00D74B44">
        <w:rPr>
          <w:rFonts w:ascii="Times New Roman" w:hAnsi="Times New Roman"/>
          <w:sz w:val="28"/>
          <w:szCs w:val="28"/>
        </w:rPr>
        <w:tab/>
      </w:r>
      <w:r w:rsidRPr="00D74B44">
        <w:rPr>
          <w:rFonts w:ascii="Times New Roman" w:hAnsi="Times New Roman"/>
          <w:sz w:val="28"/>
          <w:szCs w:val="28"/>
        </w:rPr>
        <w:tab/>
      </w:r>
      <w:r w:rsidRPr="00D74B44">
        <w:rPr>
          <w:rFonts w:ascii="Times New Roman" w:hAnsi="Times New Roman"/>
          <w:sz w:val="28"/>
          <w:szCs w:val="28"/>
        </w:rPr>
        <w:tab/>
      </w:r>
      <w:r w:rsidRPr="00D74B44">
        <w:rPr>
          <w:rFonts w:ascii="Times New Roman" w:hAnsi="Times New Roman"/>
          <w:sz w:val="28"/>
          <w:szCs w:val="28"/>
        </w:rPr>
        <w:tab/>
        <w:t xml:space="preserve">  </w:t>
      </w:r>
    </w:p>
    <w:p w:rsidR="002B3124" w:rsidRDefault="005426C3" w:rsidP="00D74B4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sz w:val="28"/>
          <w:szCs w:val="28"/>
        </w:rPr>
        <w:t>О создании комиссии по соблюдению требований к служебному поведению</w:t>
      </w:r>
      <w:r w:rsidR="002B3124" w:rsidRPr="00D74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B44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 в Адм</w:t>
      </w:r>
      <w:r w:rsidR="00D33BB2" w:rsidRPr="00D74B44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proofErr w:type="spellStart"/>
      <w:r w:rsidR="00D33BB2" w:rsidRPr="00D74B44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33BB2" w:rsidRPr="00D74B4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D74B44" w:rsidRPr="00D74B44" w:rsidRDefault="00D74B44" w:rsidP="00D74B44">
      <w:pPr>
        <w:spacing w:after="0" w:line="240" w:lineRule="auto"/>
      </w:pPr>
    </w:p>
    <w:p w:rsidR="002B3124" w:rsidRDefault="00D74B44" w:rsidP="00D74B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4B44">
        <w:rPr>
          <w:rFonts w:ascii="Times New Roman" w:hAnsi="Times New Roman"/>
          <w:i/>
          <w:sz w:val="28"/>
          <w:szCs w:val="28"/>
        </w:rPr>
        <w:t xml:space="preserve">(в ред. постановления от </w:t>
      </w:r>
      <w:r w:rsidR="008F7241">
        <w:rPr>
          <w:rFonts w:ascii="Times New Roman" w:hAnsi="Times New Roman"/>
          <w:i/>
          <w:sz w:val="28"/>
          <w:szCs w:val="28"/>
        </w:rPr>
        <w:t xml:space="preserve">20.06.2014 № 330-п, от </w:t>
      </w:r>
      <w:r w:rsidRPr="00D74B44">
        <w:rPr>
          <w:rFonts w:ascii="Times New Roman" w:hAnsi="Times New Roman"/>
          <w:i/>
          <w:sz w:val="28"/>
          <w:szCs w:val="28"/>
        </w:rPr>
        <w:t>12.02.2016 № 50-п)</w:t>
      </w:r>
    </w:p>
    <w:p w:rsidR="00D74B44" w:rsidRPr="00D74B44" w:rsidRDefault="00D74B44" w:rsidP="00D74B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3124" w:rsidRPr="00D74B44" w:rsidRDefault="005426C3" w:rsidP="00D74B4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3.1. Закона Красноярского края от 24.04.2008 № 5-1565 «Об особенностях правового регулирования муниципальной службы в Красноярском крае», в соответствии со ст. 28.2 Устава </w:t>
      </w:r>
      <w:proofErr w:type="spellStart"/>
      <w:r w:rsidRPr="00D74B44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="00FA1A12" w:rsidRPr="00D74B44">
        <w:rPr>
          <w:rFonts w:ascii="Times New Roman" w:hAnsi="Times New Roman" w:cs="Times New Roman"/>
          <w:b w:val="0"/>
          <w:sz w:val="28"/>
          <w:szCs w:val="28"/>
        </w:rPr>
        <w:t>льского</w:t>
      </w:r>
      <w:proofErr w:type="spellEnd"/>
      <w:r w:rsidR="00FA1A12" w:rsidRPr="00D74B44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</w:p>
    <w:p w:rsidR="002B3124" w:rsidRPr="00D74B44" w:rsidRDefault="00FA1A12" w:rsidP="002B312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B3124" w:rsidRPr="00D74B44" w:rsidRDefault="005426C3" w:rsidP="002B31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Создать </w:t>
      </w:r>
      <w:r w:rsidRPr="00D74B44">
        <w:rPr>
          <w:rFonts w:ascii="Times New Roman" w:hAnsi="Times New Roman" w:cs="Times New Roman"/>
          <w:b w:val="0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конфликтов интересов в </w:t>
      </w:r>
      <w:r w:rsidR="00FA1A12" w:rsidRPr="00D74B4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Боготольского района </w:t>
      </w:r>
      <w:r w:rsidRPr="00D74B44"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2B3124" w:rsidRPr="00D74B44" w:rsidRDefault="005426C3" w:rsidP="002B31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>2. Утвердить состав комиссии согласно приложению.</w:t>
      </w:r>
    </w:p>
    <w:p w:rsidR="002B3124" w:rsidRPr="00D74B44" w:rsidRDefault="00FA1A12" w:rsidP="002B31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3. Постановление подлежит опубликованию в периодическом печатном издании «Официальный вестник </w:t>
      </w:r>
      <w:proofErr w:type="spellStart"/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>Боготольского</w:t>
      </w:r>
      <w:proofErr w:type="spellEnd"/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района».</w:t>
      </w:r>
    </w:p>
    <w:p w:rsidR="002B3124" w:rsidRPr="00D74B44" w:rsidRDefault="00FA1A12" w:rsidP="002B31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4. </w:t>
      </w:r>
      <w:proofErr w:type="gramStart"/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>Разместить постановление</w:t>
      </w:r>
      <w:proofErr w:type="gramEnd"/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 на официальном сайте </w:t>
      </w:r>
      <w:proofErr w:type="spellStart"/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>Боготольского</w:t>
      </w:r>
      <w:proofErr w:type="spellEnd"/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района в сети Интернет </w:t>
      </w:r>
      <w:hyperlink r:id="rId6" w:history="1"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  <w:lang w:val="en-US"/>
          </w:rPr>
          <w:t>www</w:t>
        </w:r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</w:rPr>
          <w:t>.</w:t>
        </w:r>
        <w:proofErr w:type="spellStart"/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  <w:lang w:val="en-US"/>
          </w:rPr>
          <w:t>bogotol</w:t>
        </w:r>
        <w:proofErr w:type="spellEnd"/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</w:rPr>
          <w:t>-</w:t>
        </w:r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  <w:lang w:val="en-US"/>
          </w:rPr>
          <w:t>r</w:t>
        </w:r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</w:rPr>
          <w:t>.</w:t>
        </w:r>
        <w:proofErr w:type="spellStart"/>
        <w:r w:rsidRPr="00D74B44">
          <w:rPr>
            <w:rStyle w:val="a7"/>
            <w:rFonts w:ascii="Times New Roman" w:hAnsi="Times New Roman" w:cs="Times New Roman"/>
            <w:b w:val="0"/>
            <w:iCs/>
            <w:sz w:val="28"/>
            <w:szCs w:val="28"/>
            <w:lang w:val="en-US"/>
          </w:rPr>
          <w:t>ru</w:t>
        </w:r>
        <w:proofErr w:type="spellEnd"/>
      </w:hyperlink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5426C3" w:rsidRPr="00D74B44" w:rsidRDefault="003D5767" w:rsidP="002B312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B44">
        <w:rPr>
          <w:rFonts w:ascii="Times New Roman" w:hAnsi="Times New Roman" w:cs="Times New Roman"/>
          <w:b w:val="0"/>
          <w:iCs/>
          <w:sz w:val="28"/>
          <w:szCs w:val="28"/>
        </w:rPr>
        <w:t xml:space="preserve">5. </w:t>
      </w:r>
      <w:r w:rsidR="00FA1A12" w:rsidRPr="00D74B4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426C3" w:rsidRPr="00D74B4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</w:t>
      </w:r>
      <w:r w:rsidR="00FA1A12" w:rsidRPr="00D74B4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E5BE1" w:rsidRPr="00D74B44">
        <w:rPr>
          <w:rFonts w:ascii="Times New Roman" w:hAnsi="Times New Roman" w:cs="Times New Roman"/>
          <w:b w:val="0"/>
          <w:sz w:val="28"/>
          <w:szCs w:val="28"/>
        </w:rPr>
        <w:t>со дня его официального опубликования (обнародования).</w:t>
      </w:r>
    </w:p>
    <w:p w:rsidR="008E5BE1" w:rsidRPr="00D74B44" w:rsidRDefault="008E5BE1" w:rsidP="0054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E5BE1" w:rsidRPr="00D74B44" w:rsidRDefault="008E5BE1" w:rsidP="0054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426C3" w:rsidRPr="00D74B44" w:rsidRDefault="008E5BE1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B44">
        <w:rPr>
          <w:rFonts w:ascii="Times New Roman" w:hAnsi="Times New Roman"/>
          <w:sz w:val="28"/>
          <w:szCs w:val="28"/>
        </w:rPr>
        <w:t>Глава администрации</w:t>
      </w:r>
    </w:p>
    <w:p w:rsidR="008E5BE1" w:rsidRPr="00D74B44" w:rsidRDefault="008E5BE1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B44">
        <w:rPr>
          <w:rFonts w:ascii="Times New Roman" w:hAnsi="Times New Roman"/>
          <w:sz w:val="28"/>
          <w:szCs w:val="28"/>
        </w:rPr>
        <w:t>Боготольского района                                                                        Н.В. Красько</w:t>
      </w:r>
    </w:p>
    <w:p w:rsidR="005426C3" w:rsidRPr="00D74B44" w:rsidRDefault="005426C3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767" w:rsidRPr="00D74B44" w:rsidRDefault="003D5767" w:rsidP="00542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BE1" w:rsidRPr="00D74B44" w:rsidRDefault="008E5BE1" w:rsidP="00542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6C3" w:rsidRPr="00D74B44" w:rsidRDefault="003D5767" w:rsidP="003D5767">
      <w:pPr>
        <w:spacing w:after="0" w:line="240" w:lineRule="auto"/>
        <w:rPr>
          <w:rFonts w:ascii="Times New Roman" w:hAnsi="Times New Roman"/>
        </w:rPr>
      </w:pPr>
      <w:proofErr w:type="spellStart"/>
      <w:r w:rsidRPr="00D74B44">
        <w:rPr>
          <w:rFonts w:ascii="Times New Roman" w:hAnsi="Times New Roman"/>
        </w:rPr>
        <w:t>Амельченкова</w:t>
      </w:r>
      <w:proofErr w:type="spellEnd"/>
      <w:r w:rsidRPr="00D74B44">
        <w:rPr>
          <w:rFonts w:ascii="Times New Roman" w:hAnsi="Times New Roman"/>
        </w:rPr>
        <w:t xml:space="preserve"> М.А.</w:t>
      </w:r>
    </w:p>
    <w:p w:rsidR="003D5767" w:rsidRPr="00D74B44" w:rsidRDefault="003D5767" w:rsidP="003D5767">
      <w:pPr>
        <w:spacing w:after="0" w:line="240" w:lineRule="auto"/>
        <w:rPr>
          <w:rFonts w:ascii="Times New Roman" w:hAnsi="Times New Roman"/>
        </w:rPr>
      </w:pPr>
      <w:r w:rsidRPr="00D74B44">
        <w:rPr>
          <w:rFonts w:ascii="Times New Roman" w:hAnsi="Times New Roman"/>
        </w:rPr>
        <w:t>8(39157)23150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DA4B43" w:rsidRPr="00D74B44" w:rsidTr="008F7241">
        <w:trPr>
          <w:trHeight w:val="2116"/>
        </w:trPr>
        <w:tc>
          <w:tcPr>
            <w:tcW w:w="3510" w:type="dxa"/>
          </w:tcPr>
          <w:p w:rsidR="00DA4B43" w:rsidRPr="00D74B44" w:rsidRDefault="00DA4B43" w:rsidP="00384D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B43" w:rsidRPr="00D74B44" w:rsidRDefault="00DA4B43" w:rsidP="00D7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A4B43" w:rsidRPr="00D74B44" w:rsidRDefault="00DA4B43" w:rsidP="00D7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DA4B43" w:rsidRPr="00D74B44" w:rsidRDefault="00DA4B43" w:rsidP="00D7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Администрации Боготольского район</w:t>
            </w:r>
            <w:bookmarkStart w:id="0" w:name="_GoBack"/>
            <w:bookmarkEnd w:id="0"/>
            <w:r w:rsidRPr="00D74B4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A4B43" w:rsidRDefault="00DA4B43" w:rsidP="00D74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от «15» августа 2013 г. №</w:t>
            </w:r>
            <w:r w:rsidR="002B3124" w:rsidRPr="00D74B44">
              <w:rPr>
                <w:rFonts w:ascii="Times New Roman" w:hAnsi="Times New Roman"/>
                <w:sz w:val="28"/>
                <w:szCs w:val="28"/>
              </w:rPr>
              <w:t xml:space="preserve"> 592</w:t>
            </w:r>
            <w:r w:rsidRPr="00D74B4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8F7241" w:rsidRDefault="008F7241" w:rsidP="008F72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74B44">
              <w:rPr>
                <w:rFonts w:ascii="Times New Roman" w:hAnsi="Times New Roman"/>
                <w:i/>
                <w:sz w:val="28"/>
                <w:szCs w:val="28"/>
              </w:rPr>
              <w:t xml:space="preserve">(в ред. постановления от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20.06.2014 № 330-п, </w:t>
            </w:r>
            <w:proofErr w:type="gramEnd"/>
          </w:p>
          <w:p w:rsidR="008F7241" w:rsidRDefault="008F7241" w:rsidP="008F72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 </w:t>
            </w:r>
            <w:r w:rsidRPr="00D74B44">
              <w:rPr>
                <w:rFonts w:ascii="Times New Roman" w:hAnsi="Times New Roman"/>
                <w:i/>
                <w:sz w:val="28"/>
                <w:szCs w:val="28"/>
              </w:rPr>
              <w:t>12.02.2016 № 50-п)</w:t>
            </w:r>
          </w:p>
          <w:p w:rsidR="00DA4B43" w:rsidRPr="00D74B44" w:rsidRDefault="00DA4B43" w:rsidP="00384D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B44" w:rsidRPr="002B3124" w:rsidRDefault="00D74B44" w:rsidP="00D74B44">
      <w:pPr>
        <w:spacing w:after="0" w:line="240" w:lineRule="auto"/>
        <w:ind w:left="-360" w:firstLine="709"/>
        <w:jc w:val="center"/>
        <w:rPr>
          <w:rFonts w:ascii="Times New Roman" w:hAnsi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</w:p>
    <w:p w:rsidR="00D74B44" w:rsidRPr="00020CA7" w:rsidRDefault="00D74B44" w:rsidP="00D74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721"/>
        <w:gridCol w:w="7168"/>
      </w:tblGrid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74B44" w:rsidRPr="00020CA7" w:rsidTr="00B97873">
        <w:tc>
          <w:tcPr>
            <w:tcW w:w="2721" w:type="dxa"/>
            <w:vAlign w:val="center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7168" w:type="dxa"/>
            <w:vAlign w:val="center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– председатель комиссии</w:t>
            </w:r>
          </w:p>
        </w:tc>
      </w:tr>
      <w:tr w:rsidR="00D74B44" w:rsidRPr="00020CA7" w:rsidTr="00B97873">
        <w:trPr>
          <w:trHeight w:val="978"/>
        </w:trPr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Бакуневич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7168" w:type="dxa"/>
            <w:vAlign w:val="center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по финансово-экономическим вопросам – заместитель председателя комиссии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Цупель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168" w:type="dxa"/>
            <w:vAlign w:val="center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Заведующая отделом кадров, муниципальной службы и организационной работы администрации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– секретарь комиссии</w:t>
            </w:r>
          </w:p>
        </w:tc>
      </w:tr>
      <w:tr w:rsidR="00D74B44" w:rsidRPr="00020CA7" w:rsidTr="00B97873">
        <w:tc>
          <w:tcPr>
            <w:tcW w:w="9889" w:type="dxa"/>
            <w:gridSpan w:val="2"/>
            <w:vAlign w:val="center"/>
          </w:tcPr>
          <w:p w:rsidR="00D74B44" w:rsidRPr="00D74B44" w:rsidRDefault="00D74B44" w:rsidP="00D7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B44" w:rsidRPr="00D74B44" w:rsidRDefault="00D74B44" w:rsidP="00D74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по социальным и организационным вопросам, общественно-политической работе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Начальник  правового отдела администрации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Овсянская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Купилова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образования администрации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>Дубовиков Владимир Анатольевич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комиссии по бюджету и финансовым вопросам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Бельтепетерова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Критовского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(по согласованию)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Сибейко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74B44">
              <w:rPr>
                <w:rFonts w:ascii="Times New Roman" w:hAnsi="Times New Roman"/>
                <w:sz w:val="28"/>
                <w:szCs w:val="28"/>
              </w:rPr>
              <w:t>Вагинского</w:t>
            </w:r>
            <w:proofErr w:type="spellEnd"/>
            <w:r w:rsidRPr="00D74B44"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D74B44" w:rsidRPr="00020CA7" w:rsidTr="00B97873">
        <w:tc>
          <w:tcPr>
            <w:tcW w:w="2721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t xml:space="preserve">Руководитель структурного </w:t>
            </w:r>
            <w:r w:rsidRPr="00D74B44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</w:t>
            </w:r>
          </w:p>
        </w:tc>
        <w:tc>
          <w:tcPr>
            <w:tcW w:w="7168" w:type="dxa"/>
          </w:tcPr>
          <w:p w:rsidR="00D74B44" w:rsidRPr="00D74B44" w:rsidRDefault="00D74B44" w:rsidP="00D74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B44">
              <w:rPr>
                <w:rFonts w:ascii="Times New Roman" w:hAnsi="Times New Roman"/>
                <w:sz w:val="28"/>
                <w:szCs w:val="28"/>
              </w:rPr>
              <w:lastRenderedPageBreak/>
              <w:t>Член комиссии</w:t>
            </w:r>
          </w:p>
        </w:tc>
      </w:tr>
    </w:tbl>
    <w:p w:rsidR="00D74B44" w:rsidRDefault="00D74B44" w:rsidP="00D74B44"/>
    <w:p w:rsidR="00D74B44" w:rsidRDefault="00020CA7" w:rsidP="00020CA7">
      <w:pPr>
        <w:spacing w:after="0" w:line="240" w:lineRule="auto"/>
        <w:ind w:left="-360" w:firstLine="709"/>
        <w:jc w:val="center"/>
        <w:rPr>
          <w:rFonts w:ascii="Times New Roman" w:hAnsi="Times New Roman"/>
          <w:sz w:val="28"/>
          <w:szCs w:val="28"/>
        </w:rPr>
      </w:pPr>
      <w:r w:rsidRPr="00D74B44">
        <w:rPr>
          <w:rFonts w:ascii="Times New Roman" w:hAnsi="Times New Roman"/>
          <w:sz w:val="28"/>
          <w:szCs w:val="28"/>
        </w:rPr>
        <w:t xml:space="preserve"> </w:t>
      </w:r>
    </w:p>
    <w:sectPr w:rsidR="00D74B44" w:rsidSect="002B3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0"/>
    <w:rsid w:val="0000472A"/>
    <w:rsid w:val="00020CA7"/>
    <w:rsid w:val="00025A43"/>
    <w:rsid w:val="00052873"/>
    <w:rsid w:val="000A1D8F"/>
    <w:rsid w:val="000A3A1D"/>
    <w:rsid w:val="000B2802"/>
    <w:rsid w:val="000E1494"/>
    <w:rsid w:val="002207E2"/>
    <w:rsid w:val="0023164D"/>
    <w:rsid w:val="00280727"/>
    <w:rsid w:val="002B3124"/>
    <w:rsid w:val="002C14E1"/>
    <w:rsid w:val="003427C4"/>
    <w:rsid w:val="003D5767"/>
    <w:rsid w:val="004B4396"/>
    <w:rsid w:val="004E1B0B"/>
    <w:rsid w:val="00503A92"/>
    <w:rsid w:val="005426C3"/>
    <w:rsid w:val="00554092"/>
    <w:rsid w:val="005708E9"/>
    <w:rsid w:val="005A1EC9"/>
    <w:rsid w:val="005D5EF0"/>
    <w:rsid w:val="005D7966"/>
    <w:rsid w:val="005E77CA"/>
    <w:rsid w:val="00664332"/>
    <w:rsid w:val="006C5052"/>
    <w:rsid w:val="0070636C"/>
    <w:rsid w:val="007413AE"/>
    <w:rsid w:val="007B3F75"/>
    <w:rsid w:val="008332F6"/>
    <w:rsid w:val="00881AFA"/>
    <w:rsid w:val="008956C6"/>
    <w:rsid w:val="008B42F2"/>
    <w:rsid w:val="008E47EE"/>
    <w:rsid w:val="008E5BE1"/>
    <w:rsid w:val="008F7241"/>
    <w:rsid w:val="00914EDF"/>
    <w:rsid w:val="009369EB"/>
    <w:rsid w:val="00977EB1"/>
    <w:rsid w:val="00981FD3"/>
    <w:rsid w:val="00A30B06"/>
    <w:rsid w:val="00AB69B5"/>
    <w:rsid w:val="00B12644"/>
    <w:rsid w:val="00B84650"/>
    <w:rsid w:val="00BC2506"/>
    <w:rsid w:val="00C000A4"/>
    <w:rsid w:val="00C2011B"/>
    <w:rsid w:val="00C222EC"/>
    <w:rsid w:val="00C5312A"/>
    <w:rsid w:val="00C667D3"/>
    <w:rsid w:val="00C86507"/>
    <w:rsid w:val="00CA3A5F"/>
    <w:rsid w:val="00CA7575"/>
    <w:rsid w:val="00CC7267"/>
    <w:rsid w:val="00D33BB2"/>
    <w:rsid w:val="00D459E9"/>
    <w:rsid w:val="00D74B44"/>
    <w:rsid w:val="00D8664C"/>
    <w:rsid w:val="00DA4B43"/>
    <w:rsid w:val="00DE7710"/>
    <w:rsid w:val="00DF795D"/>
    <w:rsid w:val="00E41970"/>
    <w:rsid w:val="00E467AC"/>
    <w:rsid w:val="00E72410"/>
    <w:rsid w:val="00EB7675"/>
    <w:rsid w:val="00F126EB"/>
    <w:rsid w:val="00F62282"/>
    <w:rsid w:val="00FA1A12"/>
    <w:rsid w:val="00FE5B16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26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C3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426C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426C3"/>
    <w:rPr>
      <w:sz w:val="28"/>
    </w:rPr>
  </w:style>
  <w:style w:type="paragraph" w:customStyle="1" w:styleId="ConsNormal">
    <w:name w:val="ConsNormal"/>
    <w:rsid w:val="00542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5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6C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A1A12"/>
    <w:rPr>
      <w:color w:val="0000FF" w:themeColor="hyperlink"/>
      <w:u w:val="single"/>
    </w:rPr>
  </w:style>
  <w:style w:type="table" w:styleId="a8">
    <w:name w:val="Table Grid"/>
    <w:basedOn w:val="a1"/>
    <w:rsid w:val="000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4</cp:revision>
  <cp:lastPrinted>2016-09-26T09:08:00Z</cp:lastPrinted>
  <dcterms:created xsi:type="dcterms:W3CDTF">2016-09-26T09:13:00Z</dcterms:created>
  <dcterms:modified xsi:type="dcterms:W3CDTF">2016-09-26T09:26:00Z</dcterms:modified>
</cp:coreProperties>
</file>