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C" w:rsidRDefault="00622B1C" w:rsidP="00622B1C">
      <w:pPr>
        <w:pStyle w:val="20"/>
        <w:shd w:val="clear" w:color="auto" w:fill="auto"/>
        <w:spacing w:after="244"/>
        <w:rPr>
          <w:rStyle w:val="2"/>
          <w:color w:val="000000"/>
          <w:sz w:val="24"/>
          <w:szCs w:val="24"/>
        </w:rPr>
      </w:pPr>
    </w:p>
    <w:p w:rsidR="00622B1C" w:rsidRDefault="00622B1C" w:rsidP="00622B1C">
      <w:pPr>
        <w:pStyle w:val="20"/>
        <w:shd w:val="clear" w:color="auto" w:fill="auto"/>
        <w:spacing w:after="244"/>
        <w:rPr>
          <w:noProof/>
          <w:sz w:val="16"/>
          <w:szCs w:val="16"/>
          <w:lang w:eastAsia="ru-RU"/>
        </w:rPr>
      </w:pPr>
    </w:p>
    <w:p w:rsidR="00622B1C" w:rsidRPr="00622B1C" w:rsidRDefault="00622B1C" w:rsidP="00622B1C">
      <w:pPr>
        <w:jc w:val="center"/>
        <w:rPr>
          <w:rFonts w:ascii="Times New Roman" w:hAnsi="Times New Roman" w:cs="Times New Roman"/>
          <w:sz w:val="16"/>
          <w:szCs w:val="16"/>
        </w:rPr>
      </w:pPr>
      <w:r w:rsidRPr="00622B1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3" name="Рисунок 1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1C" w:rsidRPr="00622B1C" w:rsidRDefault="00622B1C" w:rsidP="00622B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22B1C" w:rsidRPr="00622B1C" w:rsidRDefault="00622B1C" w:rsidP="00622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B1C">
        <w:rPr>
          <w:rFonts w:ascii="Times New Roman" w:hAnsi="Times New Roman" w:cs="Times New Roman"/>
          <w:sz w:val="28"/>
          <w:szCs w:val="28"/>
        </w:rPr>
        <w:t>АДМИНИСТРАЦИЯ БОЛЬШЕКОСУЛЬСКОГО СЕЛЬСОВЕТА</w:t>
      </w:r>
    </w:p>
    <w:p w:rsidR="00622B1C" w:rsidRPr="00622B1C" w:rsidRDefault="00622B1C" w:rsidP="00622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B1C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622B1C" w:rsidRPr="00622B1C" w:rsidRDefault="00622B1C" w:rsidP="00622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B1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22B1C" w:rsidRPr="00622B1C" w:rsidRDefault="00622B1C" w:rsidP="00622B1C">
      <w:pPr>
        <w:pStyle w:val="20"/>
        <w:shd w:val="clear" w:color="auto" w:fill="auto"/>
        <w:spacing w:after="244"/>
        <w:rPr>
          <w:rStyle w:val="2"/>
          <w:color w:val="000000"/>
          <w:sz w:val="24"/>
          <w:szCs w:val="24"/>
        </w:rPr>
      </w:pPr>
    </w:p>
    <w:p w:rsidR="00622B1C" w:rsidRPr="00622B1C" w:rsidRDefault="00622B1C" w:rsidP="00622B1C">
      <w:pPr>
        <w:pStyle w:val="20"/>
        <w:shd w:val="clear" w:color="auto" w:fill="auto"/>
        <w:spacing w:after="0" w:line="220" w:lineRule="exact"/>
        <w:rPr>
          <w:rStyle w:val="a4"/>
          <w:rFonts w:ascii="Times New Roman" w:eastAsiaTheme="minorHAnsi" w:hAnsi="Times New Roman" w:cs="Times New Roman"/>
          <w:b/>
          <w:color w:val="auto"/>
          <w:lang w:eastAsia="en-US"/>
        </w:rPr>
      </w:pPr>
      <w:r w:rsidRPr="00622B1C">
        <w:rPr>
          <w:rStyle w:val="2"/>
          <w:b/>
          <w:color w:val="000000"/>
          <w:sz w:val="24"/>
          <w:szCs w:val="24"/>
        </w:rPr>
        <w:t>ПОСТАНОВЛЕНИЕ</w:t>
      </w:r>
    </w:p>
    <w:p w:rsidR="00622B1C" w:rsidRPr="00622B1C" w:rsidRDefault="00622B1C" w:rsidP="00622B1C">
      <w:pPr>
        <w:pStyle w:val="a3"/>
        <w:shd w:val="clear" w:color="auto" w:fill="auto"/>
        <w:spacing w:after="249" w:line="25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</w:p>
    <w:p w:rsidR="00622B1C" w:rsidRPr="00622B1C" w:rsidRDefault="00622B1C" w:rsidP="00622B1C">
      <w:pPr>
        <w:pStyle w:val="a3"/>
        <w:shd w:val="clear" w:color="auto" w:fill="auto"/>
        <w:spacing w:after="249" w:line="250" w:lineRule="exact"/>
        <w:ind w:left="20" w:firstLine="0"/>
        <w:rPr>
          <w:sz w:val="28"/>
          <w:szCs w:val="28"/>
        </w:rPr>
      </w:pPr>
      <w:r w:rsidRPr="00622B1C">
        <w:rPr>
          <w:rStyle w:val="a4"/>
          <w:rFonts w:ascii="Times New Roman" w:hAnsi="Times New Roman" w:cs="Times New Roman"/>
          <w:sz w:val="28"/>
          <w:szCs w:val="28"/>
        </w:rPr>
        <w:t>От 1</w:t>
      </w:r>
      <w:r>
        <w:rPr>
          <w:rStyle w:val="a4"/>
          <w:rFonts w:ascii="Times New Roman" w:hAnsi="Times New Roman" w:cs="Times New Roman"/>
          <w:sz w:val="28"/>
          <w:szCs w:val="28"/>
        </w:rPr>
        <w:t>2.10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>.201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г.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Косуль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№ 6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>7</w:t>
      </w:r>
    </w:p>
    <w:p w:rsidR="00622B1C" w:rsidRDefault="00622B1C" w:rsidP="00622B1C">
      <w:pPr>
        <w:pStyle w:val="a3"/>
        <w:shd w:val="clear" w:color="auto" w:fill="auto"/>
        <w:spacing w:after="600" w:line="317" w:lineRule="exact"/>
        <w:ind w:left="20" w:right="20" w:firstLine="0"/>
        <w:rPr>
          <w:sz w:val="28"/>
          <w:szCs w:val="28"/>
        </w:rPr>
      </w:pPr>
      <w:r w:rsidRPr="00622B1C">
        <w:rPr>
          <w:rStyle w:val="a4"/>
          <w:rFonts w:ascii="Times New Roman" w:hAnsi="Times New Roman" w:cs="Times New Roman"/>
          <w:sz w:val="28"/>
          <w:szCs w:val="28"/>
        </w:rPr>
        <w:t>Об изменении разрешенного использования земельного участка по адресу: Красноярс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кий край,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район, 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Косуль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Style w:val="a4"/>
          <w:rFonts w:ascii="Times New Roman" w:hAnsi="Times New Roman" w:cs="Times New Roman"/>
          <w:sz w:val="28"/>
          <w:szCs w:val="28"/>
        </w:rPr>
        <w:t>50 лет Октября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>, 7</w:t>
      </w:r>
      <w:r>
        <w:rPr>
          <w:rStyle w:val="a4"/>
          <w:rFonts w:ascii="Times New Roman" w:hAnsi="Times New Roman" w:cs="Times New Roman"/>
          <w:sz w:val="28"/>
          <w:szCs w:val="28"/>
        </w:rPr>
        <w:t>-2.</w:t>
      </w:r>
    </w:p>
    <w:p w:rsidR="00622B1C" w:rsidRPr="00622B1C" w:rsidRDefault="00622B1C" w:rsidP="00622B1C">
      <w:pPr>
        <w:pStyle w:val="a3"/>
        <w:shd w:val="clear" w:color="auto" w:fill="auto"/>
        <w:spacing w:after="600" w:line="317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На основании ст.5 Закона Красноярского края от 04.12.2008 № 7- 2542 «О регулировании земельных отношений в Красноярском крае», ст. 36 Земельного кодекса, руководствуясь </w:t>
      </w:r>
      <w:r w:rsidR="001E02D0">
        <w:rPr>
          <w:rStyle w:val="a4"/>
          <w:rFonts w:ascii="Times New Roman" w:hAnsi="Times New Roman" w:cs="Times New Roman"/>
          <w:sz w:val="28"/>
          <w:szCs w:val="28"/>
        </w:rPr>
        <w:t xml:space="preserve"> Уставом </w:t>
      </w:r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22B1C">
        <w:rPr>
          <w:rStyle w:val="a4"/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622B1C" w:rsidRPr="00622B1C" w:rsidRDefault="001E02D0" w:rsidP="001E02D0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317" w:lineRule="exact"/>
        <w:ind w:left="426" w:right="20" w:hanging="426"/>
        <w:jc w:val="both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Изменить разрешенное использование земельного участка </w:t>
      </w:r>
      <w:proofErr w:type="gramStart"/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с</w:t>
      </w:r>
      <w:proofErr w:type="gramEnd"/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»,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Косуль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Style w:val="a4"/>
          <w:rFonts w:ascii="Times New Roman" w:hAnsi="Times New Roman" w:cs="Times New Roman"/>
          <w:sz w:val="28"/>
          <w:szCs w:val="28"/>
        </w:rPr>
        <w:t>50 лет Октября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, 7</w:t>
      </w:r>
      <w:r>
        <w:rPr>
          <w:rStyle w:val="a4"/>
          <w:rFonts w:ascii="Times New Roman" w:hAnsi="Times New Roman" w:cs="Times New Roman"/>
          <w:sz w:val="28"/>
          <w:szCs w:val="28"/>
        </w:rPr>
        <w:t>-2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, с кадастровым номером 24:06:290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00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:4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Style w:val="a4"/>
          <w:rFonts w:ascii="Times New Roman" w:hAnsi="Times New Roman" w:cs="Times New Roman"/>
          <w:sz w:val="28"/>
          <w:szCs w:val="28"/>
        </w:rPr>
        <w:t>1000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кв.м., на «</w:t>
      </w:r>
      <w:r w:rsidR="005C42A1">
        <w:rPr>
          <w:rStyle w:val="a4"/>
          <w:rFonts w:ascii="Times New Roman" w:hAnsi="Times New Roman" w:cs="Times New Roman"/>
          <w:sz w:val="28"/>
          <w:szCs w:val="28"/>
        </w:rPr>
        <w:t>земля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блокированной за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стройк</w:t>
      </w: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22B1C" w:rsidRPr="00622B1C" w:rsidRDefault="00622B1C" w:rsidP="001E02D0">
      <w:pPr>
        <w:pStyle w:val="a3"/>
        <w:numPr>
          <w:ilvl w:val="0"/>
          <w:numId w:val="1"/>
        </w:numPr>
        <w:shd w:val="clear" w:color="auto" w:fill="auto"/>
        <w:spacing w:after="0" w:line="317" w:lineRule="exact"/>
        <w:ind w:left="426" w:right="20" w:hanging="426"/>
        <w:jc w:val="both"/>
        <w:rPr>
          <w:sz w:val="28"/>
          <w:szCs w:val="28"/>
        </w:rPr>
      </w:pPr>
      <w:r w:rsidRPr="00622B1C">
        <w:rPr>
          <w:rStyle w:val="a4"/>
          <w:rFonts w:ascii="Times New Roman" w:hAnsi="Times New Roman" w:cs="Times New Roman"/>
          <w:sz w:val="28"/>
          <w:szCs w:val="28"/>
        </w:rPr>
        <w:t>Принятое постановление довести до сведения всех заинтересованных организаций.</w:t>
      </w:r>
    </w:p>
    <w:p w:rsidR="00622B1C" w:rsidRPr="00622B1C" w:rsidRDefault="009E406D" w:rsidP="000C00B3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7" w:lineRule="exact"/>
        <w:ind w:left="1380" w:hanging="13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E406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4pt;margin-top:112.1pt;width:75.35pt;height:11.25pt;z-index:-251658752;mso-wrap-distance-left:5pt;mso-wrap-distance-right:5pt;mso-position-horizontal-relative:margin" filled="f" stroked="f">
            <v:textbox style="mso-fit-shape-to-text:t" inset="0,0,0,0">
              <w:txbxContent>
                <w:p w:rsidR="00622B1C" w:rsidRDefault="00622B1C" w:rsidP="00622B1C">
                  <w:pPr>
                    <w:pStyle w:val="a5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22B1C" w:rsidRPr="00622B1C" w:rsidRDefault="00622B1C" w:rsidP="00622B1C">
      <w:pPr>
        <w:pStyle w:val="a3"/>
        <w:shd w:val="clear" w:color="auto" w:fill="auto"/>
        <w:tabs>
          <w:tab w:val="left" w:pos="1426"/>
        </w:tabs>
        <w:spacing w:after="0" w:line="317" w:lineRule="exact"/>
        <w:ind w:left="108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22B1C" w:rsidRPr="00622B1C" w:rsidRDefault="00622B1C" w:rsidP="00622B1C">
      <w:pPr>
        <w:pStyle w:val="a3"/>
        <w:shd w:val="clear" w:color="auto" w:fill="auto"/>
        <w:tabs>
          <w:tab w:val="left" w:pos="1426"/>
        </w:tabs>
        <w:spacing w:after="0" w:line="317" w:lineRule="exact"/>
        <w:ind w:left="1080" w:firstLine="0"/>
        <w:jc w:val="both"/>
        <w:rPr>
          <w:sz w:val="28"/>
          <w:szCs w:val="28"/>
        </w:rPr>
      </w:pPr>
    </w:p>
    <w:p w:rsidR="00CA09D2" w:rsidRPr="00622B1C" w:rsidRDefault="000C00B3" w:rsidP="00622B1C">
      <w:pPr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>лавы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r w:rsidR="00622B1C" w:rsidRPr="00622B1C">
        <w:rPr>
          <w:rStyle w:val="a4"/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И.С.Симон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CA09D2" w:rsidRPr="00622B1C" w:rsidSect="00CA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4AA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1C"/>
    <w:rsid w:val="000C00B3"/>
    <w:rsid w:val="001E02D0"/>
    <w:rsid w:val="005C42A1"/>
    <w:rsid w:val="00622B1C"/>
    <w:rsid w:val="009E406D"/>
    <w:rsid w:val="00B303F5"/>
    <w:rsid w:val="00CA09D2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22B1C"/>
    <w:pPr>
      <w:shd w:val="clear" w:color="auto" w:fill="FFFFFF"/>
      <w:spacing w:after="360" w:line="240" w:lineRule="atLeast"/>
      <w:ind w:hanging="30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622B1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22B1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B1C"/>
    <w:pPr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Подпись к картинке Exact"/>
    <w:basedOn w:val="a0"/>
    <w:link w:val="a5"/>
    <w:locked/>
    <w:rsid w:val="00622B1C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622B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1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622B1C"/>
    <w:rPr>
      <w:rFonts w:ascii="Times New Roman" w:eastAsia="Courier New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1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2016-10-12T03:38:00Z</cp:lastPrinted>
  <dcterms:created xsi:type="dcterms:W3CDTF">2016-10-12T02:41:00Z</dcterms:created>
  <dcterms:modified xsi:type="dcterms:W3CDTF">2016-10-12T03:41:00Z</dcterms:modified>
</cp:coreProperties>
</file>