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5D" w:rsidRPr="00EB5B49" w:rsidRDefault="00A41A5D" w:rsidP="00A41A5D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49">
        <w:t xml:space="preserve">                                                                </w:t>
      </w:r>
    </w:p>
    <w:p w:rsidR="00A41A5D" w:rsidRPr="00EB5B49" w:rsidRDefault="00A41A5D" w:rsidP="00A41A5D">
      <w:pPr>
        <w:jc w:val="center"/>
        <w:rPr>
          <w:b/>
        </w:rPr>
      </w:pPr>
      <w:r w:rsidRPr="00EB5B49">
        <w:rPr>
          <w:b/>
        </w:rPr>
        <w:t xml:space="preserve">Администрация </w:t>
      </w:r>
      <w:proofErr w:type="spellStart"/>
      <w:r w:rsidRPr="00EB5B49">
        <w:rPr>
          <w:b/>
        </w:rPr>
        <w:t>Боготольского</w:t>
      </w:r>
      <w:proofErr w:type="spellEnd"/>
      <w:r w:rsidRPr="00EB5B49">
        <w:rPr>
          <w:b/>
        </w:rPr>
        <w:t xml:space="preserve"> района</w:t>
      </w:r>
    </w:p>
    <w:p w:rsidR="00A41A5D" w:rsidRPr="00EB5B49" w:rsidRDefault="00A41A5D" w:rsidP="00A41A5D">
      <w:pPr>
        <w:jc w:val="center"/>
        <w:rPr>
          <w:b/>
        </w:rPr>
      </w:pPr>
      <w:r w:rsidRPr="00EB5B49">
        <w:rPr>
          <w:b/>
        </w:rPr>
        <w:t>Красноярского края</w:t>
      </w:r>
    </w:p>
    <w:p w:rsidR="00A41A5D" w:rsidRPr="00EB5B49" w:rsidRDefault="00A41A5D" w:rsidP="00A41A5D">
      <w:pPr>
        <w:jc w:val="center"/>
      </w:pPr>
    </w:p>
    <w:p w:rsidR="00A41A5D" w:rsidRPr="00EB5B49" w:rsidRDefault="00A41A5D" w:rsidP="00A41A5D">
      <w:pPr>
        <w:jc w:val="center"/>
        <w:rPr>
          <w:b/>
        </w:rPr>
      </w:pPr>
      <w:r w:rsidRPr="00EB5B49">
        <w:rPr>
          <w:b/>
        </w:rPr>
        <w:t>ПОСТАНОВЛЕНИЕ</w:t>
      </w:r>
    </w:p>
    <w:p w:rsidR="00A41A5D" w:rsidRPr="00EB5B49" w:rsidRDefault="00A41A5D" w:rsidP="00A41A5D">
      <w:pPr>
        <w:rPr>
          <w:b/>
        </w:rPr>
      </w:pPr>
    </w:p>
    <w:p w:rsidR="00A41A5D" w:rsidRPr="00074C66" w:rsidRDefault="00A41A5D" w:rsidP="00A41A5D">
      <w:pPr>
        <w:rPr>
          <w:sz w:val="28"/>
          <w:szCs w:val="28"/>
        </w:rPr>
      </w:pPr>
      <w:r w:rsidRPr="00074C66">
        <w:rPr>
          <w:sz w:val="28"/>
          <w:szCs w:val="28"/>
        </w:rPr>
        <w:t xml:space="preserve">« 27 </w:t>
      </w:r>
      <w:r>
        <w:rPr>
          <w:sz w:val="28"/>
          <w:szCs w:val="28"/>
        </w:rPr>
        <w:t xml:space="preserve">» </w:t>
      </w:r>
      <w:r w:rsidRPr="00074C66">
        <w:rPr>
          <w:sz w:val="28"/>
          <w:szCs w:val="28"/>
        </w:rPr>
        <w:t>декабря  201</w:t>
      </w:r>
      <w:r w:rsidR="00517F0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      г.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74C66">
        <w:rPr>
          <w:sz w:val="28"/>
          <w:szCs w:val="28"/>
        </w:rPr>
        <w:t xml:space="preserve">  №  </w:t>
      </w:r>
      <w:r w:rsidR="0030783B">
        <w:rPr>
          <w:sz w:val="28"/>
          <w:szCs w:val="28"/>
        </w:rPr>
        <w:t xml:space="preserve">967 </w:t>
      </w:r>
      <w:bookmarkStart w:id="0" w:name="_GoBack"/>
      <w:bookmarkEnd w:id="0"/>
      <w:r>
        <w:rPr>
          <w:sz w:val="28"/>
          <w:szCs w:val="28"/>
        </w:rPr>
        <w:t>-</w:t>
      </w:r>
      <w:r w:rsidRPr="00074C66">
        <w:rPr>
          <w:sz w:val="28"/>
          <w:szCs w:val="28"/>
        </w:rPr>
        <w:t>п</w:t>
      </w:r>
    </w:p>
    <w:p w:rsidR="00A41A5D" w:rsidRPr="00074C66" w:rsidRDefault="00A41A5D" w:rsidP="00A41A5D">
      <w:pPr>
        <w:rPr>
          <w:sz w:val="28"/>
          <w:szCs w:val="28"/>
        </w:rPr>
      </w:pPr>
    </w:p>
    <w:p w:rsidR="00A41A5D" w:rsidRPr="00074C66" w:rsidRDefault="00A41A5D" w:rsidP="00A41A5D">
      <w:pPr>
        <w:rPr>
          <w:sz w:val="28"/>
          <w:szCs w:val="28"/>
        </w:rPr>
      </w:pPr>
    </w:p>
    <w:p w:rsidR="00A41A5D" w:rsidRPr="00074C66" w:rsidRDefault="00A41A5D" w:rsidP="00A41A5D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на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41A5D" w:rsidRPr="00074C66" w:rsidRDefault="00A41A5D" w:rsidP="00A41A5D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A5D" w:rsidRPr="00074C66" w:rsidRDefault="00A41A5D" w:rsidP="00A41A5D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A5D" w:rsidRPr="00074C66" w:rsidRDefault="00A41A5D" w:rsidP="00A41A5D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района, руководствуясь ст. 28.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2 Устава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йствию коррупции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2014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Структурным подразделениям и должностным лицам администрации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 за выполнение мероприятий Плана, обеспечить его выполнение  в установленные сроки.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74C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A5D" w:rsidRPr="00074C66" w:rsidRDefault="00A41A5D" w:rsidP="00A41A5D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A5D" w:rsidRPr="00074C66" w:rsidRDefault="00A41A5D" w:rsidP="00A41A5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41A5D" w:rsidRPr="00074C66" w:rsidRDefault="00A41A5D" w:rsidP="00A41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C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1A5D" w:rsidRPr="00074C66" w:rsidRDefault="00A41A5D" w:rsidP="00A41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sz w:val="28"/>
          <w:szCs w:val="28"/>
        </w:rPr>
        <w:t xml:space="preserve">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Н.В. Красько</w:t>
      </w:r>
    </w:p>
    <w:p w:rsidR="00A41A5D" w:rsidRPr="00074C66" w:rsidRDefault="00A41A5D" w:rsidP="00A41A5D">
      <w:pPr>
        <w:spacing w:before="100" w:after="100" w:line="336" w:lineRule="auto"/>
        <w:rPr>
          <w:color w:val="666666"/>
          <w:sz w:val="28"/>
          <w:szCs w:val="28"/>
        </w:rPr>
      </w:pPr>
      <w:r w:rsidRPr="00074C66">
        <w:rPr>
          <w:color w:val="666666"/>
          <w:sz w:val="28"/>
          <w:szCs w:val="28"/>
        </w:rPr>
        <w:t> </w:t>
      </w:r>
    </w:p>
    <w:p w:rsidR="00A41A5D" w:rsidRPr="00EB5B49" w:rsidRDefault="00A41A5D" w:rsidP="00A41A5D">
      <w:pPr>
        <w:spacing w:before="100" w:after="100" w:line="336" w:lineRule="auto"/>
        <w:rPr>
          <w:color w:val="666666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C16F1F" w:rsidRDefault="00A41A5D" w:rsidP="00A41A5D">
      <w:pPr>
        <w:autoSpaceDE w:val="0"/>
        <w:jc w:val="right"/>
        <w:rPr>
          <w:sz w:val="28"/>
          <w:szCs w:val="28"/>
        </w:rPr>
      </w:pPr>
      <w:r w:rsidRPr="00C16F1F">
        <w:rPr>
          <w:sz w:val="28"/>
          <w:szCs w:val="28"/>
        </w:rPr>
        <w:lastRenderedPageBreak/>
        <w:t>Приложение</w:t>
      </w:r>
    </w:p>
    <w:p w:rsidR="00A41A5D" w:rsidRDefault="00A41A5D" w:rsidP="00A41A5D">
      <w:pPr>
        <w:jc w:val="right"/>
        <w:rPr>
          <w:sz w:val="28"/>
          <w:szCs w:val="28"/>
        </w:rPr>
      </w:pPr>
      <w:r w:rsidRPr="00C16F1F">
        <w:rPr>
          <w:sz w:val="28"/>
          <w:szCs w:val="28"/>
        </w:rPr>
        <w:t>к П</w:t>
      </w:r>
      <w:r>
        <w:rPr>
          <w:sz w:val="28"/>
          <w:szCs w:val="28"/>
        </w:rPr>
        <w:t xml:space="preserve">остановлению администрации </w:t>
      </w:r>
    </w:p>
    <w:p w:rsidR="00A41A5D" w:rsidRPr="00C16F1F" w:rsidRDefault="00A41A5D" w:rsidP="00A41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A41A5D" w:rsidRPr="004D1A5E" w:rsidRDefault="00A41A5D" w:rsidP="00A41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17F0A">
        <w:rPr>
          <w:sz w:val="28"/>
          <w:szCs w:val="28"/>
        </w:rPr>
        <w:t xml:space="preserve">                            от «27»  декабря 2013</w:t>
      </w:r>
      <w:r>
        <w:rPr>
          <w:sz w:val="28"/>
          <w:szCs w:val="28"/>
        </w:rPr>
        <w:t xml:space="preserve"> </w:t>
      </w:r>
      <w:r w:rsidRPr="00C16F1F">
        <w:rPr>
          <w:sz w:val="28"/>
          <w:szCs w:val="28"/>
        </w:rPr>
        <w:t xml:space="preserve"> № </w:t>
      </w:r>
      <w:r w:rsidR="00517F0A">
        <w:rPr>
          <w:sz w:val="28"/>
          <w:szCs w:val="28"/>
        </w:rPr>
        <w:t xml:space="preserve">967 </w:t>
      </w:r>
      <w:r w:rsidRPr="004D1A5E">
        <w:rPr>
          <w:sz w:val="28"/>
          <w:szCs w:val="28"/>
        </w:rPr>
        <w:t>-</w:t>
      </w:r>
      <w:proofErr w:type="gramStart"/>
      <w:r w:rsidRPr="004D1A5E">
        <w:rPr>
          <w:sz w:val="28"/>
          <w:szCs w:val="28"/>
        </w:rPr>
        <w:t>п</w:t>
      </w:r>
      <w:proofErr w:type="gramEnd"/>
    </w:p>
    <w:p w:rsidR="00A41A5D" w:rsidRDefault="00A41A5D" w:rsidP="00A41A5D">
      <w:pPr>
        <w:autoSpaceDE w:val="0"/>
        <w:jc w:val="center"/>
        <w:rPr>
          <w:b/>
          <w:sz w:val="28"/>
          <w:szCs w:val="28"/>
        </w:rPr>
      </w:pPr>
    </w:p>
    <w:p w:rsidR="00A41A5D" w:rsidRDefault="00A41A5D" w:rsidP="00A41A5D">
      <w:pPr>
        <w:autoSpaceDE w:val="0"/>
        <w:jc w:val="center"/>
        <w:rPr>
          <w:b/>
          <w:sz w:val="28"/>
          <w:szCs w:val="28"/>
        </w:rPr>
      </w:pPr>
    </w:p>
    <w:p w:rsidR="00A41A5D" w:rsidRPr="00C16F1F" w:rsidRDefault="00A41A5D" w:rsidP="00A41A5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6F1F">
        <w:rPr>
          <w:b/>
          <w:sz w:val="28"/>
          <w:szCs w:val="28"/>
        </w:rPr>
        <w:t>лан мероприятий</w:t>
      </w:r>
    </w:p>
    <w:p w:rsidR="00A41A5D" w:rsidRPr="00C16F1F" w:rsidRDefault="00A41A5D" w:rsidP="00A41A5D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 xml:space="preserve"> по противодействи</w:t>
      </w:r>
      <w:r>
        <w:rPr>
          <w:b/>
          <w:sz w:val="28"/>
          <w:szCs w:val="28"/>
        </w:rPr>
        <w:t>ю</w:t>
      </w:r>
      <w:r w:rsidRPr="00C16F1F">
        <w:rPr>
          <w:b/>
          <w:sz w:val="28"/>
          <w:szCs w:val="28"/>
        </w:rPr>
        <w:t xml:space="preserve"> коррупции</w:t>
      </w:r>
    </w:p>
    <w:p w:rsidR="00A41A5D" w:rsidRPr="00C16F1F" w:rsidRDefault="00A41A5D" w:rsidP="00A41A5D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41A5D" w:rsidRPr="00C16F1F" w:rsidRDefault="00A41A5D" w:rsidP="00A41A5D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Красноярского края</w:t>
      </w:r>
      <w:r>
        <w:rPr>
          <w:b/>
          <w:sz w:val="28"/>
          <w:szCs w:val="28"/>
        </w:rPr>
        <w:t xml:space="preserve"> на 2014 год</w:t>
      </w:r>
    </w:p>
    <w:p w:rsidR="00A41A5D" w:rsidRPr="00C16F1F" w:rsidRDefault="00A41A5D" w:rsidP="00A41A5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3960"/>
        <w:gridCol w:w="1980"/>
        <w:gridCol w:w="1620"/>
        <w:gridCol w:w="1564"/>
      </w:tblGrid>
      <w:tr w:rsidR="00A41A5D" w:rsidRPr="00C16F1F" w:rsidTr="00CC3F3F">
        <w:trPr>
          <w:cantSplit/>
          <w:trHeight w:val="360"/>
        </w:trPr>
        <w:tc>
          <w:tcPr>
            <w:tcW w:w="54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1564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41A5D" w:rsidRPr="00C16F1F" w:rsidTr="00CC3F3F">
        <w:trPr>
          <w:cantSplit/>
          <w:trHeight w:val="360"/>
        </w:trPr>
        <w:tc>
          <w:tcPr>
            <w:tcW w:w="9844" w:type="dxa"/>
            <w:gridSpan w:val="6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</w:t>
            </w:r>
            <w:r w:rsidRPr="00C16F1F">
              <w:rPr>
                <w:b/>
                <w:bCs/>
                <w:sz w:val="28"/>
                <w:szCs w:val="28"/>
              </w:rPr>
              <w:t xml:space="preserve"> 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организационному обеспечению противодействия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коррупции</w:t>
            </w: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418">
              <w:rPr>
                <w:rFonts w:ascii="Times New Roman" w:hAnsi="Times New Roman" w:cs="Times New Roman"/>
                <w:sz w:val="28"/>
                <w:szCs w:val="28"/>
              </w:rPr>
              <w:t xml:space="preserve">нализ исполнения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DD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2013 году.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антикорруп-ционная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722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A41A5D" w:rsidRPr="008062D7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2D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 информации об исполнении плана ведомственных мероприятий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числа месяца, следующего за отчетным кварталом</w:t>
            </w:r>
          </w:p>
        </w:tc>
        <w:tc>
          <w:tcPr>
            <w:tcW w:w="1564" w:type="dxa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«о состоянии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корруп-цией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21.11.2008</w:t>
            </w:r>
          </w:p>
        </w:tc>
      </w:tr>
      <w:tr w:rsidR="00A41A5D" w:rsidRPr="00C16F1F" w:rsidTr="00CC3F3F">
        <w:trPr>
          <w:cantSplit/>
          <w:trHeight w:val="722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A41A5D" w:rsidRPr="008062D7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2D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исполнения плана мероприятий   в правовой отдел для направления данных сведений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  <w:tc>
          <w:tcPr>
            <w:tcW w:w="1564" w:type="dxa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«о состоянии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корруп-цией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21.11.2008</w:t>
            </w: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A41A5D" w:rsidRPr="005D2A67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противодействию коррупции в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-действию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 органами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-ринге» от 20.08.2010 № 51-08199</w:t>
            </w: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разрабаты-вающие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-туры от 14.04.2010 № 7-11-2010</w:t>
            </w: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противодействие коррупции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при  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поводов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установленных </w:t>
            </w:r>
            <w:r>
              <w:rPr>
                <w:rFonts w:ascii="Verdana" w:hAnsi="Verdana"/>
                <w:sz w:val="11"/>
                <w:szCs w:val="11"/>
              </w:rPr>
              <w:t xml:space="preserve">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Default="00A41A5D" w:rsidP="00CC3F3F"/>
          <w:p w:rsidR="00A41A5D" w:rsidRPr="00D929C9" w:rsidRDefault="00A41A5D" w:rsidP="00CC3F3F"/>
        </w:tc>
        <w:tc>
          <w:tcPr>
            <w:tcW w:w="3960" w:type="dxa"/>
          </w:tcPr>
          <w:p w:rsidR="00A41A5D" w:rsidRPr="00145DD3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функций (оказания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услуг)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D4461E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1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Default="00A41A5D" w:rsidP="00CC3F3F"/>
          <w:p w:rsidR="00A41A5D" w:rsidRPr="00D929C9" w:rsidRDefault="00A41A5D" w:rsidP="00CC3F3F"/>
        </w:tc>
        <w:tc>
          <w:tcPr>
            <w:tcW w:w="3960" w:type="dxa"/>
          </w:tcPr>
          <w:p w:rsidR="00A41A5D" w:rsidRPr="000A56F5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комиссий по урегулированию конфликта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Pr="00D929C9" w:rsidRDefault="00A41A5D" w:rsidP="00CC3F3F"/>
          <w:p w:rsidR="00A41A5D" w:rsidRDefault="00A41A5D" w:rsidP="00CC3F3F"/>
          <w:p w:rsidR="00A41A5D" w:rsidRPr="00D929C9" w:rsidRDefault="00A41A5D" w:rsidP="00CC3F3F"/>
        </w:tc>
        <w:tc>
          <w:tcPr>
            <w:tcW w:w="3960" w:type="dxa"/>
          </w:tcPr>
          <w:p w:rsidR="00A41A5D" w:rsidRPr="001C4150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проверок на предмет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установленных Федеральными законами «</w:t>
            </w:r>
            <w:r w:rsidRPr="0021237F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 и «О противодействии коррупции»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D44832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proofErr w:type="gram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нарушения 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работы, отдел учета и отчетности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сведений о совершенных правонарушениях сотрудниками бухгалтерии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 сведений  о совершенных правонарушениях в отношении данных сотрудников при исполнении ими своих служебных и должностных обязанностей  </w:t>
            </w: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поступлен-ии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ст. 10 Закона РФ от 18.04.1991 № 1026-1 «О милиции»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360"/>
        </w:trPr>
        <w:tc>
          <w:tcPr>
            <w:tcW w:w="9844" w:type="dxa"/>
            <w:gridSpan w:val="6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II.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противодействия коррупции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A41A5D" w:rsidRPr="00C16F1F" w:rsidTr="00CC3F3F">
        <w:trPr>
          <w:cantSplit/>
          <w:trHeight w:val="895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A41A5D" w:rsidRPr="00E00193" w:rsidRDefault="00A41A5D" w:rsidP="00CC3F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0193">
              <w:rPr>
                <w:sz w:val="28"/>
                <w:szCs w:val="28"/>
              </w:rPr>
              <w:t xml:space="preserve">рганизация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0193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E00193">
              <w:rPr>
                <w:sz w:val="28"/>
                <w:szCs w:val="28"/>
              </w:rPr>
              <w:t xml:space="preserve">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899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 исполнения муниципальных функций (предоставления муниципальных услуг)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выполняющие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(предоставляющие услуги) 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92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0" w:type="dxa"/>
          </w:tcPr>
          <w:p w:rsidR="00A41A5D" w:rsidRPr="00E00193" w:rsidRDefault="00A41A5D" w:rsidP="00CC3F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антикоррупционных нормативных правовых актов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360"/>
        </w:trPr>
        <w:tc>
          <w:tcPr>
            <w:tcW w:w="9844" w:type="dxa"/>
            <w:gridSpan w:val="6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 </w:t>
            </w:r>
            <w:proofErr w:type="gramStart"/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ротиводействию и профилактике коррупции в экономической и социальной сферах                                 </w:t>
            </w:r>
            <w:proofErr w:type="gramEnd"/>
          </w:p>
        </w:tc>
      </w:tr>
      <w:tr w:rsidR="00A41A5D" w:rsidRPr="00C16F1F" w:rsidTr="00CC3F3F">
        <w:trPr>
          <w:cantSplit/>
          <w:trHeight w:val="899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899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антикоррупционного контроля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со сдачей  муниципального имущества в аренду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отношений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892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 xml:space="preserve">рганизовать проведение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антикоорупционного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6F1F">
              <w:rPr>
                <w:sz w:val="28"/>
                <w:szCs w:val="28"/>
              </w:rPr>
              <w:t>системного анализа:</w:t>
            </w:r>
          </w:p>
          <w:p w:rsidR="00A41A5D" w:rsidRPr="00C16F1F" w:rsidRDefault="00A41A5D" w:rsidP="00CC3F3F">
            <w:pPr>
              <w:pStyle w:val="a5"/>
              <w:jc w:val="both"/>
              <w:rPr>
                <w:sz w:val="28"/>
                <w:szCs w:val="28"/>
              </w:rPr>
            </w:pPr>
            <w:r w:rsidRPr="00C16F1F">
              <w:rPr>
                <w:sz w:val="28"/>
                <w:szCs w:val="28"/>
              </w:rPr>
              <w:t>- результатов выделения земельных участков под строительство жилья, сдачи в аренду помещений муниципальной собственности;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конкурсов и аукционов по продаже объектов, находящихся в муниципальной собственности, с целью </w:t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отношений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803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документов, связанных с финансовой и имущественной поддержкой субъектов малого предпринимательства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малому и среднему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администрац-ии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575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связанных с размещением муниципальных заказов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срок до  1 числа  квартала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35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анализа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 предоставлением муниципальных гарантий юридическим лицам и индивидуальным предпринимателям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срок до  1 числа  квартала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54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 открытости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и доступности информации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бюджетном процессе в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 образовании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54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 доступа населения к информации по учету на предоставление жилых помещений, мест в детские дошкольные образовательные учреждения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отношений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системный администратор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54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гласности, предварительного и последующего контроля по выделенным средствам при реализации мероприятий оказания государственной поддержки сельхозпредприятий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54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41A5D" w:rsidRDefault="00A41A5D" w:rsidP="00CC3F3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E6D3D">
              <w:rPr>
                <w:sz w:val="28"/>
                <w:szCs w:val="28"/>
              </w:rPr>
              <w:t xml:space="preserve">целях решения задач формирования антикоррупционного мировоззрения, повышения уровня правосознания и правовой культуры проведение  информационной работы с </w:t>
            </w:r>
            <w:r>
              <w:rPr>
                <w:sz w:val="28"/>
                <w:szCs w:val="28"/>
              </w:rPr>
              <w:t>учениками  старших классов учебных заведений.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20" w:type="dxa"/>
          </w:tcPr>
          <w:p w:rsidR="00A41A5D" w:rsidRPr="00C16F1F" w:rsidRDefault="0030783B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квартал 2014</w:t>
            </w:r>
            <w:r w:rsidR="00A41A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154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41A5D" w:rsidRDefault="00A41A5D" w:rsidP="00CC3F3F">
            <w:pPr>
              <w:pStyle w:val="a5"/>
              <w:jc w:val="both"/>
              <w:rPr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>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района, муниципальных учреждений и предприятий.</w:t>
            </w: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96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41A5D" w:rsidRDefault="00A41A5D" w:rsidP="00CC3F3F">
            <w:pPr>
              <w:keepNext/>
              <w:jc w:val="both"/>
              <w:rPr>
                <w:sz w:val="28"/>
                <w:szCs w:val="28"/>
              </w:rPr>
            </w:pPr>
          </w:p>
          <w:p w:rsidR="00A41A5D" w:rsidRDefault="00A41A5D" w:rsidP="00CC3F3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нормативных правовых актов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30783B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240"/>
        </w:trPr>
        <w:tc>
          <w:tcPr>
            <w:tcW w:w="9844" w:type="dxa"/>
            <w:gridSpan w:val="6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Меры по повышению профессионального уровня юридических кадров и правовому просвещению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A41A5D" w:rsidRPr="00C16F1F" w:rsidRDefault="00A41A5D" w:rsidP="00CC3F3F">
            <w:pPr>
              <w:pStyle w:val="ConsPlusCell"/>
              <w:widowControl/>
              <w:tabs>
                <w:tab w:val="left" w:pos="224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32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участие муниципальных служащих, осуществляющих проведение экспертизы нормативных правовых актов и их проектов на </w:t>
            </w: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, в мероприятиях по профессиональной подготовке и повышению квалификации, организуемых в отделе по подготовке государственных и муниципальных служащих управления кадров и государственной службы Губернатора края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информацию в разделе «Противодействие коррупции»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20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повышение квалификации ответственного работника по реализации 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68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нализ работы "телефонов доверия" по приему обращений  граждан 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злоупотреблениях  должностных лиц, результатов проверки  указанных сообщений, оповещение населения  об их работе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756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азмещение в средствах массовой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публикаций с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разъяснениями порядка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с информацией о фактах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вымогательства взяток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должностными лицами, 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телефонов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правоохранительных  органов,  правовых последствий утаивания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фактов передачи взяток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847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встреч с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представителями малого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предпринимательства в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целях обмена мнениями по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взаимоотношения власти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бизнеса, разработки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согласованных мер по  обеспечению в рамках законодательства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свободы экономической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снижению   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давления 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080"/>
        </w:trPr>
        <w:tc>
          <w:tcPr>
            <w:tcW w:w="720" w:type="dxa"/>
            <w:gridSpan w:val="2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азмещение в газете публикаций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привлечении к ответственности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должностных лиц органов местного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и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правонарушения, связанные с использованием служебного положения  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41A5D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остоянно по мере выявления таких фактов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240"/>
        </w:trPr>
        <w:tc>
          <w:tcPr>
            <w:tcW w:w="9844" w:type="dxa"/>
            <w:gridSpan w:val="6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E2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A41A5D" w:rsidRPr="00C16F1F" w:rsidTr="00CC3F3F">
        <w:trPr>
          <w:cantSplit/>
          <w:trHeight w:val="1320"/>
        </w:trPr>
        <w:tc>
          <w:tcPr>
            <w:tcW w:w="720" w:type="dxa"/>
            <w:gridSpan w:val="2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A41A5D" w:rsidRPr="004A1887" w:rsidRDefault="00A41A5D" w:rsidP="00CC3F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A1887">
              <w:rPr>
                <w:sz w:val="28"/>
                <w:szCs w:val="28"/>
              </w:rPr>
              <w:t xml:space="preserve">зучение антикоррупционной деятельности </w:t>
            </w:r>
            <w:r>
              <w:rPr>
                <w:sz w:val="28"/>
                <w:szCs w:val="28"/>
              </w:rPr>
              <w:t xml:space="preserve">муниципальных образований Красноярского края, </w:t>
            </w:r>
            <w:r w:rsidRPr="004A1887">
              <w:rPr>
                <w:sz w:val="28"/>
                <w:szCs w:val="28"/>
              </w:rPr>
              <w:t xml:space="preserve">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198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D" w:rsidRPr="00C16F1F" w:rsidTr="00CC3F3F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5D" w:rsidRPr="00CD2625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CD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5D" w:rsidRPr="00CD2625" w:rsidRDefault="00A41A5D" w:rsidP="00CC3F3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2625">
              <w:rPr>
                <w:sz w:val="28"/>
                <w:szCs w:val="28"/>
              </w:rPr>
              <w:t xml:space="preserve">ассмотрение на заседаниях Комиссии положительного опыта организации </w:t>
            </w:r>
            <w:r>
              <w:rPr>
                <w:sz w:val="28"/>
                <w:szCs w:val="28"/>
              </w:rPr>
              <w:t xml:space="preserve"> муниципальными образованиями Красноярского края, </w:t>
            </w:r>
            <w:r w:rsidRPr="00CD2625">
              <w:rPr>
                <w:sz w:val="28"/>
                <w:szCs w:val="28"/>
              </w:rPr>
              <w:t>субъектами Российской Федерации работы по противодействию коррупции</w:t>
            </w:r>
            <w:r>
              <w:rPr>
                <w:sz w:val="28"/>
                <w:szCs w:val="28"/>
              </w:rPr>
              <w:t>,</w:t>
            </w:r>
            <w:r w:rsidRPr="00CD2625">
              <w:rPr>
                <w:sz w:val="28"/>
                <w:szCs w:val="28"/>
              </w:rPr>
              <w:t xml:space="preserve">  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5D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антикорруп-ционная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A41A5D" w:rsidRPr="00C16F1F" w:rsidRDefault="00A41A5D" w:rsidP="00CC3F3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5D" w:rsidRPr="00C16F1F" w:rsidRDefault="00A41A5D" w:rsidP="00CC3F3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5D" w:rsidRPr="00C16F1F" w:rsidRDefault="00A41A5D" w:rsidP="00CC3F3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A5D" w:rsidRPr="00C16F1F" w:rsidRDefault="00A41A5D" w:rsidP="00A41A5D">
      <w:pPr>
        <w:pStyle w:val="ConsPlusNonformat"/>
        <w:widowControl/>
        <w:jc w:val="both"/>
        <w:rPr>
          <w:sz w:val="28"/>
          <w:szCs w:val="28"/>
        </w:rPr>
      </w:pPr>
    </w:p>
    <w:p w:rsidR="00A41A5D" w:rsidRPr="00C16F1F" w:rsidRDefault="00A41A5D" w:rsidP="00A41A5D">
      <w:pPr>
        <w:autoSpaceDE w:val="0"/>
        <w:jc w:val="both"/>
        <w:rPr>
          <w:sz w:val="28"/>
          <w:szCs w:val="28"/>
        </w:rPr>
      </w:pPr>
    </w:p>
    <w:p w:rsidR="00A41A5D" w:rsidRDefault="00A41A5D" w:rsidP="00A41A5D"/>
    <w:p w:rsidR="00A41A5D" w:rsidRPr="00EB5BE1" w:rsidRDefault="00A41A5D" w:rsidP="00A41A5D">
      <w:pPr>
        <w:pStyle w:val="a3"/>
        <w:rPr>
          <w:rFonts w:ascii="Times New Roman" w:hAnsi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A5D" w:rsidRPr="00EB5B49" w:rsidRDefault="00A41A5D" w:rsidP="00A41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839" w:rsidRPr="00A41A5D" w:rsidRDefault="00035839" w:rsidP="00A41A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5839" w:rsidRPr="00A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A6"/>
    <w:rsid w:val="00035839"/>
    <w:rsid w:val="00157650"/>
    <w:rsid w:val="0030783B"/>
    <w:rsid w:val="00517F0A"/>
    <w:rsid w:val="00696D91"/>
    <w:rsid w:val="00A41A5D"/>
    <w:rsid w:val="00B445A6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A5D"/>
    <w:pPr>
      <w:spacing w:after="0" w:line="240" w:lineRule="auto"/>
    </w:pPr>
  </w:style>
  <w:style w:type="character" w:styleId="a4">
    <w:name w:val="Strong"/>
    <w:qFormat/>
    <w:rsid w:val="00A41A5D"/>
    <w:rPr>
      <w:b/>
      <w:bCs/>
    </w:rPr>
  </w:style>
  <w:style w:type="paragraph" w:customStyle="1" w:styleId="ConsPlusNormal">
    <w:name w:val="ConsPlusNormal"/>
    <w:rsid w:val="00A41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1A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A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41A5D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A41A5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41A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A5D"/>
    <w:pPr>
      <w:spacing w:after="0" w:line="240" w:lineRule="auto"/>
    </w:pPr>
  </w:style>
  <w:style w:type="character" w:styleId="a4">
    <w:name w:val="Strong"/>
    <w:qFormat/>
    <w:rsid w:val="00A41A5D"/>
    <w:rPr>
      <w:b/>
      <w:bCs/>
    </w:rPr>
  </w:style>
  <w:style w:type="paragraph" w:customStyle="1" w:styleId="ConsPlusNormal">
    <w:name w:val="ConsPlusNormal"/>
    <w:rsid w:val="00A41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1A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A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41A5D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A41A5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41A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5</cp:revision>
  <cp:lastPrinted>2013-12-27T04:28:00Z</cp:lastPrinted>
  <dcterms:created xsi:type="dcterms:W3CDTF">2013-12-27T03:56:00Z</dcterms:created>
  <dcterms:modified xsi:type="dcterms:W3CDTF">2013-12-30T03:41:00Z</dcterms:modified>
</cp:coreProperties>
</file>