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7B" w:rsidRPr="00FC577B" w:rsidRDefault="00FC577B" w:rsidP="00FC577B">
      <w:pPr>
        <w:pStyle w:val="a4"/>
        <w:jc w:val="center"/>
      </w:pPr>
      <w:r w:rsidRPr="00FC577B">
        <w:t>Свежая идея бизнеса для собственного дела</w:t>
      </w:r>
    </w:p>
    <w:p w:rsidR="00A23127" w:rsidRDefault="00FC577B" w:rsidP="00FC577B">
      <w:pPr>
        <w:rPr>
          <w:b/>
          <w:bCs/>
          <w:i/>
          <w:iCs/>
        </w:rPr>
      </w:pPr>
      <w:r w:rsidRPr="00FC577B">
        <w:rPr>
          <w:b/>
          <w:bCs/>
          <w:i/>
          <w:iCs/>
        </w:rPr>
        <w:t>Самым перспективным для развития малого бизнеса всегда являлась реализация идей малого бизнеса в сфере услуг. Это связано с тем, что рынок бытовых услуг является не только одним из самых динамично развивающихся, благодаря внедрению множества новых технологий и появлению совершенного нового оборудования, или значительно уменьшению габаритов промышленного. Но и тем, что на рынке подобных услуг практически отсутствует конкуренция со стороны крупных компаний</w:t>
      </w:r>
    </w:p>
    <w:p w:rsidR="00FC577B" w:rsidRPr="00FC577B" w:rsidRDefault="00FC577B" w:rsidP="00FC577B">
      <w:r w:rsidRPr="00FC577B">
        <w:t xml:space="preserve">Описанные выше процессы позволяют определиться с тем, какую идею малого бизнеса Вы хотите реализовать, или пойти проторенной дорожкой и сформировать собственное дело по уже готовым шаблонам, таким как реставрация подушек, изготовление ключей или выращивание </w:t>
      </w:r>
      <w:proofErr w:type="spellStart"/>
      <w:r w:rsidRPr="00FC577B">
        <w:t>вешенок</w:t>
      </w:r>
      <w:proofErr w:type="spellEnd"/>
      <w:r w:rsidRPr="00FC577B">
        <w:t> или же займетесь поиском новой или вернее свежей идеи бизнеса и займетесь зеленым туризмом, организацией малого бизнеса по продаже здорового питания или обратитесь к вообще свежей идеи бизнеса в виде бестраншейной прокладки труб.</w:t>
      </w:r>
    </w:p>
    <w:p w:rsidR="00FC577B" w:rsidRPr="00FC577B" w:rsidRDefault="00FC577B" w:rsidP="00FC577B">
      <w:r w:rsidRPr="00FC577B">
        <w:t xml:space="preserve">Если выбрано направление свежих идей бизнеса, то одной из новых и достаточно перспективной идеей для малого бизнеса является предоставление услуг населению и предприятиям услуг по бестраншейной прокладке труб. Суть технологии достаточно проста специальным экономичным </w:t>
      </w:r>
      <w:proofErr w:type="spellStart"/>
      <w:r w:rsidRPr="00FC577B">
        <w:t>пневмопробойником</w:t>
      </w:r>
      <w:proofErr w:type="spellEnd"/>
      <w:r w:rsidRPr="00FC577B">
        <w:t>, при этом для всего процесса прокладки труб используется только два небольших котлована в начальном месте прокладки и в конечном, проводят прокладку шахты под землей. Востребованность подобных услуг на сегодняшний момент огромна и это связано с все большим усложнением процесса оформления разрешительной документации на проведение земляных работ. Плюс большой стоимостью проведения работ по устранению последствий от применения традиционного способа, то есть траншейного.</w:t>
      </w:r>
    </w:p>
    <w:p w:rsidR="00FC577B" w:rsidRPr="00FC577B" w:rsidRDefault="00FC577B" w:rsidP="00FC577B">
      <w:r w:rsidRPr="00FC577B">
        <w:t xml:space="preserve">Технология проведения работ сводиться к созданию двух котлованов и с помощью </w:t>
      </w:r>
      <w:proofErr w:type="spellStart"/>
      <w:r w:rsidRPr="00FC577B">
        <w:t>пневмопробойником</w:t>
      </w:r>
      <w:proofErr w:type="spellEnd"/>
      <w:r w:rsidRPr="00FC577B">
        <w:t xml:space="preserve"> производиться горизонтальное бурение. При этом в ходе процесса грунт уплотняется, что дает возможность в дальнейшем закладывать в сформированную шахту водопроводные, газовые трубы или использовать их для проведения линий связи и прочих инфраструктурных систем. Простота использования устройства дает возможность начать работы без прохождения специализированной подготовки к этому можно добавить, что не требуется наличия дополнительного оборудования, достаточно самого </w:t>
      </w:r>
      <w:proofErr w:type="spellStart"/>
      <w:r w:rsidRPr="00FC577B">
        <w:t>пневмопробойника</w:t>
      </w:r>
      <w:proofErr w:type="spellEnd"/>
      <w:r w:rsidRPr="00FC577B">
        <w:t>. Свежая идея бизнеса появилась относительно недавно и не нашла пока широкого применения хотя стоимость услуг по работе данным устройство в несколько раз дешевле чем применения традиционного траншейного способа. Прокладка подобных шахт возможна на расстояние до 25 метров, что вполне соответствует потребностям большинства частных заказов. Именно образования нового рынка и низкая конкуренция на в данном сегменте позволит успешно реализоваться идею малого бизнеса в полноценной собственное дело.</w:t>
      </w:r>
    </w:p>
    <w:p w:rsidR="00FC577B" w:rsidRPr="00FC577B" w:rsidRDefault="00FC577B" w:rsidP="00FC577B">
      <w:r w:rsidRPr="00FC577B">
        <w:t>В качестве рекламной компании можно предложить только стандартные варианты, такие как газеты и «сарафанное» радио. Можно отметить, что при реализации данной идеи не требуется практически никаких дополнительных расчетов и покупок. Все сводиться к банальной покупке самого агрегата и подачи объявлений. Единственное, что нужно сделать в крупных городах, так это изучить рынок, вполне возможно, что кто-то уже нашел эту идею и начал ее реализацию. В таком случае свежая идея бизнеса превращается в стандартную и у Вас будет возможность изучить опыт конкурента.</w:t>
      </w:r>
    </w:p>
    <w:p w:rsidR="00FC577B" w:rsidRPr="00FC577B" w:rsidRDefault="00FC577B" w:rsidP="00FC577B">
      <w:r w:rsidRPr="00FC577B">
        <w:lastRenderedPageBreak/>
        <w:t>В случае успешной организации собственного дела вполне возможно и развития на сопредельных рынках, таких как бурения скважин для воды (рынок с высокой конкуренцией), или предоставления услуг по работе побитием отверстий в бетоне и стенах. Но в любом случаи идея не только свежая и живая, но и является реальной для получения дохода. Идея возникла не на пустом месте и на сегодня успешно реализовываемая в моем регионе.</w:t>
      </w:r>
    </w:p>
    <w:p w:rsidR="00FC577B" w:rsidRPr="00FC577B" w:rsidRDefault="00FC577B" w:rsidP="00FC577B">
      <w:pPr>
        <w:rPr>
          <w:b/>
          <w:bCs/>
        </w:rPr>
      </w:pPr>
      <w:r w:rsidRPr="00FC577B">
        <w:rPr>
          <w:b/>
          <w:bCs/>
        </w:rPr>
        <w:t>Примечание:</w:t>
      </w:r>
    </w:p>
    <w:p w:rsidR="00FC577B" w:rsidRPr="00FC577B" w:rsidRDefault="00FC577B" w:rsidP="00FC577B">
      <w:r w:rsidRPr="00FC577B">
        <w:t>Источник: Идеи малого бизнесаОригинал: </w:t>
      </w:r>
      <w:hyperlink r:id="rId4" w:tgtFrame="_blank" w:history="1">
        <w:r w:rsidRPr="00FC577B">
          <w:rPr>
            <w:rStyle w:val="a3"/>
          </w:rPr>
          <w:t>http://smollbiz.ru/svezhaya-ideya-biznesa-dlya-sobstvennogo-dela.html</w:t>
        </w:r>
      </w:hyperlink>
    </w:p>
    <w:p w:rsidR="00A23127" w:rsidRDefault="00A23127"/>
    <w:p w:rsidR="00A23127" w:rsidRDefault="00A23127" w:rsidP="00A23127"/>
    <w:p w:rsidR="00D27A88" w:rsidRPr="00A23127" w:rsidRDefault="00A23127" w:rsidP="00A23127">
      <w:pPr>
        <w:tabs>
          <w:tab w:val="left" w:pos="5715"/>
        </w:tabs>
        <w:jc w:val="right"/>
      </w:pPr>
      <w:r>
        <w:tab/>
        <w:t xml:space="preserve">Лукьянова Е.С.- зав. отделом </w:t>
      </w:r>
      <w:bookmarkStart w:id="0" w:name="_GoBack"/>
      <w:bookmarkEnd w:id="0"/>
      <w:r>
        <w:t>обслуживания Центральной библиотеки</w:t>
      </w:r>
    </w:p>
    <w:sectPr w:rsidR="00D27A88" w:rsidRPr="00A2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B1"/>
    <w:rsid w:val="002E1BB1"/>
    <w:rsid w:val="00A23127"/>
    <w:rsid w:val="00C91D88"/>
    <w:rsid w:val="00F41FFC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EEA6E-2E97-4A3C-9E54-6D5EF47C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77B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FC57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C57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0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7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017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54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49037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ollbiz.ru/svezhaya-ideya-biznesa-dlya-sobstvennogo-de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2016-07-13T06:58:00Z</dcterms:created>
  <dcterms:modified xsi:type="dcterms:W3CDTF">2016-07-13T07:12:00Z</dcterms:modified>
</cp:coreProperties>
</file>