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05" w:rsidRPr="00AB3FE3" w:rsidRDefault="00787305" w:rsidP="007873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05" w:rsidRPr="00787305" w:rsidRDefault="00787305" w:rsidP="00787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FDE" w:rsidRDefault="00ED0FDE" w:rsidP="00ED0FDE">
      <w:pPr>
        <w:pStyle w:val="a6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305" w:rsidRPr="00ED0FDE" w:rsidRDefault="00ED0FDE" w:rsidP="00ED0FDE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г. Боготол</w:t>
      </w:r>
    </w:p>
    <w:p w:rsidR="00787305" w:rsidRPr="00ED0FDE" w:rsidRDefault="00D41FBA" w:rsidP="00F41FA8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01C2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C2C6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D01C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87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FDE" w:rsidRPr="00ED0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23">
        <w:rPr>
          <w:rFonts w:ascii="Times New Roman" w:eastAsia="Calibri" w:hAnsi="Times New Roman" w:cs="Times New Roman"/>
          <w:sz w:val="28"/>
          <w:szCs w:val="28"/>
        </w:rPr>
        <w:t>мая</w:t>
      </w:r>
      <w:r w:rsidR="00787305" w:rsidRPr="00ED0FD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01C23">
        <w:rPr>
          <w:rFonts w:ascii="Times New Roman" w:eastAsia="Calibri" w:hAnsi="Times New Roman" w:cs="Times New Roman"/>
          <w:sz w:val="28"/>
          <w:szCs w:val="28"/>
        </w:rPr>
        <w:t>20</w:t>
      </w:r>
      <w:r w:rsidR="00787305" w:rsidRPr="00ED0FD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ab/>
      </w:r>
      <w:r w:rsidR="00787305" w:rsidRPr="00ED0FDE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D01C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7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62F22" w:rsidRPr="00ED0FDE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</w:p>
    <w:p w:rsidR="00F41FA8" w:rsidRPr="00ED0FDE" w:rsidRDefault="00F41FA8" w:rsidP="00712A0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A08" w:rsidRPr="00ED0FDE" w:rsidRDefault="00D01C23" w:rsidP="00712A0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22.06.2015 «</w:t>
      </w:r>
      <w:r w:rsidR="00712A08" w:rsidRPr="00ED0FDE">
        <w:rPr>
          <w:rFonts w:ascii="Times New Roman" w:eastAsia="Calibri" w:hAnsi="Times New Roman" w:cs="Times New Roman"/>
          <w:sz w:val="28"/>
          <w:szCs w:val="28"/>
        </w:rPr>
        <w:t xml:space="preserve">Об осуществлении государственных полномочий </w:t>
      </w:r>
      <w:proofErr w:type="gramStart"/>
      <w:r w:rsidR="00712A08" w:rsidRPr="00ED0FD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12A08" w:rsidRPr="00ED0FDE">
        <w:rPr>
          <w:rFonts w:ascii="Times New Roman" w:eastAsia="Calibri" w:hAnsi="Times New Roman" w:cs="Times New Roman"/>
          <w:sz w:val="28"/>
          <w:szCs w:val="28"/>
        </w:rPr>
        <w:t xml:space="preserve"> уведомительной регистрации коллективных договоров и территориальных соглашений и </w:t>
      </w:r>
      <w:proofErr w:type="gramStart"/>
      <w:r w:rsidR="00712A08" w:rsidRPr="00ED0FD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712A08" w:rsidRPr="00ED0FDE">
        <w:rPr>
          <w:rFonts w:ascii="Times New Roman" w:eastAsia="Calibri" w:hAnsi="Times New Roman" w:cs="Times New Roman"/>
          <w:sz w:val="28"/>
          <w:szCs w:val="28"/>
        </w:rPr>
        <w:t xml:space="preserve"> их выполнением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87305" w:rsidRPr="00ED0FDE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DF6" w:rsidRPr="00ED0FDE" w:rsidRDefault="002C3DF6" w:rsidP="002C3DF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государственных полномочий по уведомительной регистрации коллективных договоров и территориальных соглашений и контроля за их выполнением, в соответствии с Законом Красноярского края от 30.01.2014 № 6-2056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«</w:t>
      </w:r>
      <w:r w:rsidRPr="00ED0FDE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»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1C23">
        <w:rPr>
          <w:rFonts w:ascii="Times New Roman" w:eastAsia="Calibri" w:hAnsi="Times New Roman" w:cs="Times New Roman"/>
          <w:sz w:val="28"/>
          <w:szCs w:val="28"/>
        </w:rPr>
        <w:t xml:space="preserve">статьей 18 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proofErr w:type="spellStart"/>
      <w:r w:rsidR="00D148D4" w:rsidRPr="00ED0FDE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D148D4" w:rsidRPr="00ED0FD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D01C23">
        <w:rPr>
          <w:rFonts w:ascii="Times New Roman" w:eastAsia="Calibri" w:hAnsi="Times New Roman" w:cs="Times New Roman"/>
          <w:sz w:val="28"/>
          <w:szCs w:val="28"/>
        </w:rPr>
        <w:t xml:space="preserve"> Красноярского</w:t>
      </w:r>
      <w:proofErr w:type="gramEnd"/>
      <w:r w:rsidR="00D01C23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</w:p>
    <w:p w:rsidR="00787305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FD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B4D85" w:rsidRDefault="001B4D85" w:rsidP="001B4D8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01C23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D01C23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D01C23">
        <w:rPr>
          <w:rFonts w:ascii="Times New Roman" w:eastAsia="Calibri" w:hAnsi="Times New Roman" w:cs="Times New Roman"/>
          <w:sz w:val="28"/>
          <w:szCs w:val="28"/>
        </w:rPr>
        <w:t xml:space="preserve"> района от 22.06.2015 № 323-п  «</w:t>
      </w:r>
      <w:r w:rsidR="00D01C23" w:rsidRPr="00ED0FDE">
        <w:rPr>
          <w:rFonts w:ascii="Times New Roman" w:eastAsia="Calibri" w:hAnsi="Times New Roman" w:cs="Times New Roman"/>
          <w:sz w:val="28"/>
          <w:szCs w:val="28"/>
        </w:rPr>
        <w:t xml:space="preserve">Об осуществлении государственных полномочий по уведомительной регистрации коллективных договоров и территориальных соглашений и </w:t>
      </w:r>
      <w:proofErr w:type="gramStart"/>
      <w:r w:rsidR="00D01C23" w:rsidRPr="00ED0FD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D01C23" w:rsidRPr="00ED0FDE">
        <w:rPr>
          <w:rFonts w:ascii="Times New Roman" w:eastAsia="Calibri" w:hAnsi="Times New Roman" w:cs="Times New Roman"/>
          <w:sz w:val="28"/>
          <w:szCs w:val="28"/>
        </w:rPr>
        <w:t xml:space="preserve"> их выполнением</w:t>
      </w:r>
      <w:r w:rsidR="00D01C23">
        <w:rPr>
          <w:rFonts w:ascii="Times New Roman" w:eastAsia="Calibri" w:hAnsi="Times New Roman" w:cs="Times New Roman"/>
          <w:sz w:val="28"/>
          <w:szCs w:val="28"/>
        </w:rPr>
        <w:t>» внести следующие изменения:</w:t>
      </w:r>
    </w:p>
    <w:p w:rsidR="00D01C23" w:rsidRDefault="00D01C23" w:rsidP="001B4D8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Пункт 3 Постановления изложить в следующей редакции:</w:t>
      </w:r>
    </w:p>
    <w:p w:rsidR="00D01C23" w:rsidRDefault="00D01C23" w:rsidP="001B4D8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C2C6B" w:rsidRPr="004C2C6B">
        <w:rPr>
          <w:rFonts w:ascii="Times New Roman" w:eastAsia="Calibri" w:hAnsi="Times New Roman" w:cs="Times New Roman"/>
          <w:sz w:val="28"/>
          <w:szCs w:val="28"/>
        </w:rPr>
        <w:t>3</w:t>
      </w:r>
      <w:r w:rsidR="004C2C6B">
        <w:rPr>
          <w:rFonts w:ascii="Times New Roman" w:eastAsia="Calibri" w:hAnsi="Times New Roman" w:cs="Times New Roman"/>
          <w:sz w:val="28"/>
          <w:szCs w:val="28"/>
        </w:rPr>
        <w:t>.</w:t>
      </w:r>
      <w:r w:rsidR="005030D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униципальному служащему, в должностные обязанности которого входит осуществление государственных полномочий по </w:t>
      </w:r>
      <w:r w:rsidRPr="00ED0FDE">
        <w:rPr>
          <w:rFonts w:ascii="Times New Roman" w:eastAsia="Calibri" w:hAnsi="Times New Roman" w:cs="Times New Roman"/>
          <w:sz w:val="28"/>
          <w:szCs w:val="28"/>
        </w:rPr>
        <w:t>уведомительной регистрации коллективных договоров и территориальных соглашений и контроля за их выполнением</w:t>
      </w:r>
      <w:proofErr w:type="gramStart"/>
      <w:r w:rsidR="005030D2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="005030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30D2" w:rsidRDefault="005030D2" w:rsidP="001B4D8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 подпункте 3.11 пункта 3 Постановления слова «проверок осуществления переданных государственных полномочий и использования» заменить словами «</w:t>
      </w:r>
      <w:proofErr w:type="gramStart"/>
      <w:r w:rsidR="00636E9C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осуществлением переданных государственных полномочий и использованием»;</w:t>
      </w:r>
    </w:p>
    <w:p w:rsidR="005030D2" w:rsidRDefault="005030D2" w:rsidP="001B4D8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1.3. В подпункте 4.2 пункта 4 Постановления слово «методика»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заменить на </w:t>
      </w:r>
      <w:r w:rsidR="00636E9C">
        <w:rPr>
          <w:rFonts w:ascii="Times New Roman" w:eastAsia="Calibri" w:hAnsi="Times New Roman" w:cs="Times New Roman"/>
          <w:sz w:val="28"/>
          <w:szCs w:val="28"/>
        </w:rPr>
        <w:t>слово</w:t>
      </w:r>
      <w:proofErr w:type="gramEnd"/>
      <w:r w:rsidR="00636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«порядок»;</w:t>
      </w:r>
    </w:p>
    <w:p w:rsidR="005030D2" w:rsidRDefault="005030D2" w:rsidP="00636E9C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В пункте 5 Постановления слова «не позднее 6 числа месяца, следующего за отчетным кварталом» заменить на «не позднее 15 числа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последнего месяца квартала»; слова «в соответствии с методикой»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заменить на</w:t>
      </w:r>
      <w:r w:rsidR="00636E9C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«в соответствии с порядком».</w:t>
      </w:r>
    </w:p>
    <w:p w:rsidR="00F41FA8" w:rsidRPr="00ED0FDE" w:rsidRDefault="005030D2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D0F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6E9C" w:rsidRPr="00ED0FDE">
        <w:rPr>
          <w:rFonts w:ascii="Times New Roman" w:eastAsia="Calibri" w:hAnsi="Times New Roman" w:cs="Times New Roman"/>
          <w:sz w:val="28"/>
          <w:szCs w:val="28"/>
        </w:rPr>
        <w:t>Опубликовать постановление в периодическом печатном издании «Официальный вестник Боготольского района» и разместить на официальном сайте Боготольск</w:t>
      </w:r>
      <w:r w:rsidR="00636E9C">
        <w:rPr>
          <w:rFonts w:ascii="Times New Roman" w:eastAsia="Calibri" w:hAnsi="Times New Roman" w:cs="Times New Roman"/>
          <w:sz w:val="28"/>
          <w:szCs w:val="28"/>
        </w:rPr>
        <w:t>ого</w:t>
      </w:r>
      <w:r w:rsidR="00636E9C" w:rsidRPr="00ED0FD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636E9C">
        <w:rPr>
          <w:rFonts w:ascii="Times New Roman" w:eastAsia="Calibri" w:hAnsi="Times New Roman" w:cs="Times New Roman"/>
          <w:sz w:val="28"/>
          <w:szCs w:val="28"/>
        </w:rPr>
        <w:t>а в сети Интернет (</w:t>
      </w:r>
      <w:hyperlink r:id="rId9" w:history="1">
        <w:r w:rsidR="00636E9C" w:rsidRPr="00ED0FDE">
          <w:rPr>
            <w:rFonts w:ascii="Times New Roman" w:eastAsia="Calibri" w:hAnsi="Times New Roman" w:cs="Times New Roman"/>
            <w:sz w:val="28"/>
            <w:szCs w:val="28"/>
          </w:rPr>
          <w:t>www.bogotol-r.ru</w:t>
        </w:r>
      </w:hyperlink>
      <w:r w:rsidR="00636E9C" w:rsidRPr="00ED0FDE">
        <w:rPr>
          <w:rFonts w:ascii="Times New Roman" w:eastAsia="Calibri" w:hAnsi="Times New Roman" w:cs="Times New Roman"/>
          <w:sz w:val="28"/>
          <w:szCs w:val="28"/>
        </w:rPr>
        <w:t>).</w:t>
      </w:r>
      <w:r w:rsidR="00636E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FA8" w:rsidRPr="00ED0FDE" w:rsidRDefault="00636E9C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</w:rPr>
        <w:t>над</w:t>
      </w:r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района по финансово-экономическим вопросам </w:t>
      </w:r>
      <w:proofErr w:type="spellStart"/>
      <w:r w:rsidRPr="00ED0FDE">
        <w:rPr>
          <w:rFonts w:ascii="Times New Roman" w:eastAsia="Calibri" w:hAnsi="Times New Roman" w:cs="Times New Roman"/>
          <w:sz w:val="28"/>
          <w:szCs w:val="28"/>
        </w:rPr>
        <w:t>Бакуневич</w:t>
      </w:r>
      <w:proofErr w:type="spellEnd"/>
      <w:r w:rsidRPr="00ED0FDE"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:rsidR="00F41FA8" w:rsidRPr="00ED0FDE" w:rsidRDefault="00636E9C" w:rsidP="00F41FA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</w:t>
      </w:r>
      <w:r w:rsidR="004C2C6B">
        <w:rPr>
          <w:rFonts w:ascii="Times New Roman" w:eastAsia="Calibri" w:hAnsi="Times New Roman" w:cs="Times New Roman"/>
          <w:sz w:val="28"/>
          <w:szCs w:val="28"/>
        </w:rPr>
        <w:t>после</w:t>
      </w:r>
      <w:bookmarkStart w:id="0" w:name="_GoBack"/>
      <w:bookmarkEnd w:id="0"/>
      <w:r w:rsidR="00F41FA8" w:rsidRPr="00ED0FDE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41FA8" w:rsidRPr="00ED0FDE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FA8" w:rsidRPr="00ED0FDE" w:rsidRDefault="00F41FA8" w:rsidP="00F41FA8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305" w:rsidRPr="00ED0FDE" w:rsidRDefault="0078730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4450" w:rsidRPr="00ED0FDE" w:rsidRDefault="00ED0FDE" w:rsidP="00F41FA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87305" w:rsidRPr="00ED0FD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87305" w:rsidRPr="00ED0F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36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В.А. Дубовиков</w:t>
      </w:r>
    </w:p>
    <w:sectPr w:rsidR="001A4450" w:rsidRPr="00ED0FDE" w:rsidSect="00636E9C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1D" w:rsidRDefault="00D44E1D" w:rsidP="00636E9C">
      <w:pPr>
        <w:spacing w:after="0" w:line="240" w:lineRule="auto"/>
      </w:pPr>
      <w:r>
        <w:separator/>
      </w:r>
    </w:p>
  </w:endnote>
  <w:endnote w:type="continuationSeparator" w:id="0">
    <w:p w:rsidR="00D44E1D" w:rsidRDefault="00D44E1D" w:rsidP="0063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1D" w:rsidRDefault="00D44E1D" w:rsidP="00636E9C">
      <w:pPr>
        <w:spacing w:after="0" w:line="240" w:lineRule="auto"/>
      </w:pPr>
      <w:r>
        <w:separator/>
      </w:r>
    </w:p>
  </w:footnote>
  <w:footnote w:type="continuationSeparator" w:id="0">
    <w:p w:rsidR="00D44E1D" w:rsidRDefault="00D44E1D" w:rsidP="0063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9C" w:rsidRDefault="00636E9C" w:rsidP="00636E9C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239A"/>
    <w:multiLevelType w:val="hybridMultilevel"/>
    <w:tmpl w:val="EF0A156E"/>
    <w:lvl w:ilvl="0" w:tplc="0419000F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1A3D3D35"/>
    <w:multiLevelType w:val="hybridMultilevel"/>
    <w:tmpl w:val="77F0B93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1989"/>
    <w:multiLevelType w:val="multilevel"/>
    <w:tmpl w:val="8312CB2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A33A1D"/>
    <w:multiLevelType w:val="hybridMultilevel"/>
    <w:tmpl w:val="9BAA4AE0"/>
    <w:lvl w:ilvl="0" w:tplc="74E4BA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71C25"/>
    <w:multiLevelType w:val="multilevel"/>
    <w:tmpl w:val="D2DE0E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E2F4919"/>
    <w:multiLevelType w:val="multilevel"/>
    <w:tmpl w:val="292250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C9B1C6F"/>
    <w:multiLevelType w:val="hybridMultilevel"/>
    <w:tmpl w:val="0492AD06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217CE"/>
    <w:multiLevelType w:val="hybridMultilevel"/>
    <w:tmpl w:val="54B29AFE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C4FC9"/>
    <w:multiLevelType w:val="hybridMultilevel"/>
    <w:tmpl w:val="436E5D2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929B1"/>
    <w:multiLevelType w:val="hybridMultilevel"/>
    <w:tmpl w:val="87DA2272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F366C"/>
    <w:multiLevelType w:val="hybridMultilevel"/>
    <w:tmpl w:val="087264EA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B4CB7"/>
    <w:multiLevelType w:val="hybridMultilevel"/>
    <w:tmpl w:val="B562F918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647D"/>
    <w:multiLevelType w:val="hybridMultilevel"/>
    <w:tmpl w:val="2098EDD4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05"/>
    <w:rsid w:val="00057734"/>
    <w:rsid w:val="00187113"/>
    <w:rsid w:val="001A4450"/>
    <w:rsid w:val="001B4D85"/>
    <w:rsid w:val="00261B62"/>
    <w:rsid w:val="002C3DF6"/>
    <w:rsid w:val="004314C6"/>
    <w:rsid w:val="00480CF8"/>
    <w:rsid w:val="004C2C6B"/>
    <w:rsid w:val="005030D2"/>
    <w:rsid w:val="00535E90"/>
    <w:rsid w:val="005C42F5"/>
    <w:rsid w:val="00636E9C"/>
    <w:rsid w:val="006E4A5C"/>
    <w:rsid w:val="00712A08"/>
    <w:rsid w:val="00757FF0"/>
    <w:rsid w:val="00787305"/>
    <w:rsid w:val="007A3ADE"/>
    <w:rsid w:val="00824501"/>
    <w:rsid w:val="00AE7654"/>
    <w:rsid w:val="00AF1B11"/>
    <w:rsid w:val="00B50442"/>
    <w:rsid w:val="00B62F22"/>
    <w:rsid w:val="00C870D6"/>
    <w:rsid w:val="00C915DF"/>
    <w:rsid w:val="00D01C23"/>
    <w:rsid w:val="00D148D4"/>
    <w:rsid w:val="00D41FBA"/>
    <w:rsid w:val="00D44E1D"/>
    <w:rsid w:val="00E305C5"/>
    <w:rsid w:val="00E502E0"/>
    <w:rsid w:val="00E53C07"/>
    <w:rsid w:val="00E833F3"/>
    <w:rsid w:val="00E92A09"/>
    <w:rsid w:val="00ED0FDE"/>
    <w:rsid w:val="00EF6497"/>
    <w:rsid w:val="00F21FEF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64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E9C"/>
  </w:style>
  <w:style w:type="paragraph" w:styleId="aa">
    <w:name w:val="footer"/>
    <w:basedOn w:val="a"/>
    <w:link w:val="ab"/>
    <w:uiPriority w:val="99"/>
    <w:unhideWhenUsed/>
    <w:rsid w:val="0063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64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E9C"/>
  </w:style>
  <w:style w:type="paragraph" w:styleId="aa">
    <w:name w:val="footer"/>
    <w:basedOn w:val="a"/>
    <w:link w:val="ab"/>
    <w:uiPriority w:val="99"/>
    <w:unhideWhenUsed/>
    <w:rsid w:val="0063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GLAVOBT</cp:lastModifiedBy>
  <cp:revision>5</cp:revision>
  <cp:lastPrinted>2020-04-20T08:04:00Z</cp:lastPrinted>
  <dcterms:created xsi:type="dcterms:W3CDTF">2015-06-22T03:02:00Z</dcterms:created>
  <dcterms:modified xsi:type="dcterms:W3CDTF">2020-04-20T08:05:00Z</dcterms:modified>
</cp:coreProperties>
</file>