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Pr="00141C6F" w:rsidRDefault="009327D9" w:rsidP="009327D9">
      <w:pPr>
        <w:pStyle w:val="a4"/>
        <w:rPr>
          <w:b w:val="0"/>
          <w:sz w:val="24"/>
        </w:rPr>
      </w:pPr>
      <w:r w:rsidRPr="00141C6F">
        <w:rPr>
          <w:b w:val="0"/>
          <w:sz w:val="24"/>
        </w:rPr>
        <w:t>Администрации Чайковского сельсовета</w:t>
      </w:r>
    </w:p>
    <w:p w:rsidR="009327D9" w:rsidRPr="00141C6F" w:rsidRDefault="009327D9" w:rsidP="009327D9">
      <w:pPr>
        <w:pStyle w:val="a4"/>
        <w:rPr>
          <w:b w:val="0"/>
          <w:sz w:val="24"/>
        </w:rPr>
      </w:pPr>
      <w:r w:rsidRPr="00141C6F">
        <w:rPr>
          <w:b w:val="0"/>
          <w:sz w:val="24"/>
        </w:rPr>
        <w:t xml:space="preserve"> Боготольский  район</w:t>
      </w:r>
    </w:p>
    <w:p w:rsidR="009327D9" w:rsidRPr="00141C6F" w:rsidRDefault="009327D9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1C6F">
        <w:rPr>
          <w:rFonts w:ascii="Times New Roman" w:hAnsi="Times New Roman" w:cs="Times New Roman"/>
          <w:bCs/>
          <w:sz w:val="24"/>
          <w:szCs w:val="24"/>
        </w:rPr>
        <w:t>Красноярский  край</w:t>
      </w:r>
    </w:p>
    <w:p w:rsidR="009327D9" w:rsidRPr="00141C6F" w:rsidRDefault="009327D9" w:rsidP="009327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4BEC" w:rsidRPr="00141C6F" w:rsidRDefault="00434A1C" w:rsidP="00144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98223E" w:rsidRDefault="0098223E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27D9" w:rsidRPr="00141C6F" w:rsidRDefault="009327D9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1C6F">
        <w:rPr>
          <w:rFonts w:ascii="Times New Roman" w:hAnsi="Times New Roman" w:cs="Times New Roman"/>
          <w:bCs/>
          <w:sz w:val="24"/>
          <w:szCs w:val="24"/>
        </w:rPr>
        <w:t>пос. Чайковский</w:t>
      </w:r>
    </w:p>
    <w:p w:rsidR="009327D9" w:rsidRPr="00141C6F" w:rsidRDefault="009327D9" w:rsidP="0093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«</w:t>
      </w:r>
      <w:r w:rsidR="0098223E">
        <w:rPr>
          <w:rFonts w:ascii="Times New Roman" w:hAnsi="Times New Roman" w:cs="Times New Roman"/>
          <w:sz w:val="24"/>
          <w:szCs w:val="24"/>
        </w:rPr>
        <w:t>15</w:t>
      </w:r>
      <w:r w:rsidRPr="00141C6F">
        <w:rPr>
          <w:rFonts w:ascii="Times New Roman" w:hAnsi="Times New Roman" w:cs="Times New Roman"/>
          <w:sz w:val="24"/>
          <w:szCs w:val="24"/>
        </w:rPr>
        <w:t xml:space="preserve">» </w:t>
      </w:r>
      <w:r w:rsidR="00FD1564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9E7C48" w:rsidRPr="00141C6F">
        <w:rPr>
          <w:rFonts w:ascii="Times New Roman" w:hAnsi="Times New Roman" w:cs="Times New Roman"/>
          <w:sz w:val="24"/>
          <w:szCs w:val="24"/>
        </w:rPr>
        <w:t xml:space="preserve"> </w:t>
      </w:r>
      <w:r w:rsidR="00144BEC" w:rsidRPr="00141C6F">
        <w:rPr>
          <w:rFonts w:ascii="Times New Roman" w:hAnsi="Times New Roman" w:cs="Times New Roman"/>
          <w:sz w:val="24"/>
          <w:szCs w:val="24"/>
        </w:rPr>
        <w:t xml:space="preserve"> </w:t>
      </w:r>
      <w:r w:rsidR="006F426D">
        <w:rPr>
          <w:rFonts w:ascii="Times New Roman" w:hAnsi="Times New Roman" w:cs="Times New Roman"/>
          <w:sz w:val="24"/>
          <w:szCs w:val="24"/>
        </w:rPr>
        <w:t>2019</w:t>
      </w:r>
      <w:r w:rsidRPr="00141C6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41C6F">
        <w:rPr>
          <w:rFonts w:ascii="Times New Roman" w:hAnsi="Times New Roman" w:cs="Times New Roman"/>
          <w:sz w:val="24"/>
          <w:szCs w:val="24"/>
        </w:rPr>
        <w:tab/>
      </w:r>
      <w:r w:rsidRPr="00141C6F">
        <w:rPr>
          <w:rFonts w:ascii="Times New Roman" w:hAnsi="Times New Roman" w:cs="Times New Roman"/>
          <w:sz w:val="24"/>
          <w:szCs w:val="24"/>
        </w:rPr>
        <w:tab/>
      </w:r>
      <w:r w:rsidRPr="00141C6F">
        <w:rPr>
          <w:rFonts w:ascii="Times New Roman" w:hAnsi="Times New Roman" w:cs="Times New Roman"/>
          <w:sz w:val="24"/>
          <w:szCs w:val="24"/>
        </w:rPr>
        <w:tab/>
      </w:r>
      <w:r w:rsidRPr="00141C6F">
        <w:rPr>
          <w:rFonts w:ascii="Times New Roman" w:hAnsi="Times New Roman" w:cs="Times New Roman"/>
          <w:sz w:val="24"/>
          <w:szCs w:val="24"/>
        </w:rPr>
        <w:tab/>
      </w:r>
      <w:r w:rsidRPr="00141C6F">
        <w:rPr>
          <w:rFonts w:ascii="Times New Roman" w:hAnsi="Times New Roman" w:cs="Times New Roman"/>
          <w:sz w:val="24"/>
          <w:szCs w:val="24"/>
        </w:rPr>
        <w:tab/>
      </w:r>
      <w:r w:rsidR="00144BEC" w:rsidRPr="00141C6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41C6F">
        <w:rPr>
          <w:rFonts w:ascii="Times New Roman" w:hAnsi="Times New Roman" w:cs="Times New Roman"/>
          <w:sz w:val="24"/>
          <w:szCs w:val="24"/>
        </w:rPr>
        <w:t>№</w:t>
      </w:r>
      <w:r w:rsidR="00FD1564">
        <w:rPr>
          <w:rFonts w:ascii="Times New Roman" w:hAnsi="Times New Roman" w:cs="Times New Roman"/>
          <w:sz w:val="24"/>
          <w:szCs w:val="24"/>
        </w:rPr>
        <w:t xml:space="preserve"> 3</w:t>
      </w:r>
      <w:r w:rsidRPr="00141C6F">
        <w:rPr>
          <w:rFonts w:ascii="Times New Roman" w:hAnsi="Times New Roman" w:cs="Times New Roman"/>
          <w:sz w:val="24"/>
          <w:szCs w:val="24"/>
        </w:rPr>
        <w:t>-п</w:t>
      </w:r>
    </w:p>
    <w:p w:rsidR="009327D9" w:rsidRDefault="009327D9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98223E" w:rsidRPr="00141C6F" w:rsidRDefault="0098223E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141C6F" w:rsidRPr="00141C6F" w:rsidRDefault="00FD1564" w:rsidP="00141C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принятии на баланс  администрации Чайковского сельсовета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включению в состав  муниципальной казны Чайковского сельсовета Боготольского района Красноярского края  объектов недвижимого </w:t>
      </w:r>
      <w:r w:rsidR="001034C2">
        <w:rPr>
          <w:rFonts w:ascii="Times New Roman" w:hAnsi="Times New Roman" w:cs="Times New Roman"/>
          <w:sz w:val="24"/>
          <w:szCs w:val="24"/>
        </w:rPr>
        <w:t xml:space="preserve"> и движимого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23E" w:rsidRPr="00141C6F" w:rsidRDefault="0098223E" w:rsidP="004C0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66C" w:rsidRPr="00B62C8A" w:rsidRDefault="00321DF4" w:rsidP="0032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1564">
        <w:rPr>
          <w:rFonts w:ascii="Times New Roman" w:hAnsi="Times New Roman" w:cs="Times New Roman"/>
          <w:sz w:val="24"/>
          <w:szCs w:val="24"/>
        </w:rPr>
        <w:t xml:space="preserve"> На основании Приказа агентства по управлению государственным имуществом  Красноярского края  от 04.09.2018 №11-779п, </w:t>
      </w:r>
      <w:r w:rsidR="005C766C" w:rsidRPr="00B62C8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FD1564">
        <w:rPr>
          <w:rFonts w:ascii="Times New Roman" w:hAnsi="Times New Roman" w:cs="Times New Roman"/>
          <w:sz w:val="24"/>
          <w:szCs w:val="24"/>
        </w:rPr>
        <w:t>Уставом</w:t>
      </w:r>
      <w:r w:rsidR="005C766C" w:rsidRPr="00B62C8A">
        <w:rPr>
          <w:rFonts w:ascii="Times New Roman" w:hAnsi="Times New Roman" w:cs="Times New Roman"/>
          <w:sz w:val="24"/>
          <w:szCs w:val="24"/>
        </w:rPr>
        <w:t xml:space="preserve"> Чайковского сельсовета, </w:t>
      </w:r>
    </w:p>
    <w:p w:rsidR="004C0E57" w:rsidRDefault="004C0E57" w:rsidP="006F42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F718E" w:rsidRPr="007F718E" w:rsidRDefault="007F718E" w:rsidP="007F718E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7F718E">
        <w:rPr>
          <w:b w:val="0"/>
          <w:sz w:val="24"/>
          <w:szCs w:val="24"/>
        </w:rPr>
        <w:t xml:space="preserve">1. </w:t>
      </w:r>
      <w:r w:rsidR="00FD1564">
        <w:rPr>
          <w:b w:val="0"/>
          <w:sz w:val="24"/>
          <w:szCs w:val="24"/>
        </w:rPr>
        <w:t>Принять на баланс админ</w:t>
      </w:r>
      <w:r w:rsidR="0098223E">
        <w:rPr>
          <w:b w:val="0"/>
          <w:sz w:val="24"/>
          <w:szCs w:val="24"/>
        </w:rPr>
        <w:t>истрации Чайковского сельсовета</w:t>
      </w:r>
      <w:r w:rsidR="00FD1564">
        <w:rPr>
          <w:b w:val="0"/>
          <w:sz w:val="24"/>
          <w:szCs w:val="24"/>
        </w:rPr>
        <w:t>, включить  в состав муниципальной казны Чайковского сельсовет</w:t>
      </w:r>
      <w:r w:rsidR="0098223E">
        <w:rPr>
          <w:b w:val="0"/>
          <w:sz w:val="24"/>
          <w:szCs w:val="24"/>
        </w:rPr>
        <w:t>а объекты недвижимого</w:t>
      </w:r>
      <w:r w:rsidR="001034C2">
        <w:rPr>
          <w:b w:val="0"/>
          <w:sz w:val="24"/>
          <w:szCs w:val="24"/>
        </w:rPr>
        <w:t xml:space="preserve"> и движимого </w:t>
      </w:r>
      <w:r w:rsidR="0098223E">
        <w:rPr>
          <w:b w:val="0"/>
          <w:sz w:val="24"/>
          <w:szCs w:val="24"/>
        </w:rPr>
        <w:t xml:space="preserve"> имущества</w:t>
      </w:r>
      <w:r w:rsidR="00FD1564">
        <w:rPr>
          <w:b w:val="0"/>
          <w:sz w:val="24"/>
          <w:szCs w:val="24"/>
        </w:rPr>
        <w:t>, согласно приложению №1</w:t>
      </w:r>
    </w:p>
    <w:p w:rsidR="006F426D" w:rsidRPr="00E4642F" w:rsidRDefault="0098223E" w:rsidP="009822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2.Муниципальному казенному учреждению « Межведомственная централизованная бухгалтерия»</w:t>
      </w:r>
      <w:r w:rsidR="008C1931">
        <w:rPr>
          <w:rFonts w:ascii="Times New Roman" w:hAnsi="Times New Roman" w:cs="Times New Roman"/>
          <w:sz w:val="24"/>
          <w:szCs w:val="24"/>
        </w:rPr>
        <w:t xml:space="preserve"> Боготольского района (</w:t>
      </w:r>
      <w:r>
        <w:rPr>
          <w:rFonts w:ascii="Times New Roman" w:hAnsi="Times New Roman" w:cs="Times New Roman"/>
          <w:sz w:val="24"/>
          <w:szCs w:val="24"/>
        </w:rPr>
        <w:t>Ефимова О.Г.) внести соответствующие изменения   в бухгалтерский учет муниципальной казны  Чайковского сельсовета, согласно представленных  документов</w:t>
      </w:r>
    </w:p>
    <w:p w:rsidR="00141C6F" w:rsidRPr="00141C6F" w:rsidRDefault="006F426D" w:rsidP="006F4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205C">
        <w:rPr>
          <w:rFonts w:ascii="Times New Roman" w:hAnsi="Times New Roman" w:cs="Times New Roman"/>
          <w:sz w:val="24"/>
          <w:szCs w:val="24"/>
        </w:rPr>
        <w:t xml:space="preserve"> </w:t>
      </w:r>
      <w:r w:rsidR="0098223E">
        <w:rPr>
          <w:rFonts w:ascii="Times New Roman" w:hAnsi="Times New Roman" w:cs="Times New Roman"/>
          <w:sz w:val="24"/>
          <w:szCs w:val="24"/>
        </w:rPr>
        <w:t xml:space="preserve">   3</w:t>
      </w:r>
      <w:r w:rsidR="00ED6CA2">
        <w:rPr>
          <w:rFonts w:ascii="Times New Roman" w:hAnsi="Times New Roman" w:cs="Times New Roman"/>
          <w:sz w:val="24"/>
          <w:szCs w:val="24"/>
        </w:rPr>
        <w:t>.</w:t>
      </w:r>
      <w:r w:rsidR="00ED6CA2" w:rsidRPr="00ED6CA2">
        <w:rPr>
          <w:rFonts w:ascii="Times New Roman" w:hAnsi="Times New Roman" w:cs="Times New Roman"/>
          <w:sz w:val="24"/>
          <w:szCs w:val="24"/>
        </w:rPr>
        <w:t xml:space="preserve"> </w:t>
      </w:r>
      <w:r w:rsidR="00ED6CA2" w:rsidRPr="00141C6F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возложить на ведущего специалиста администрации сельсовета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141C6F" w:rsidRPr="00141C6F" w:rsidTr="005C0A04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C6F" w:rsidRPr="00141C6F" w:rsidRDefault="00141C6F" w:rsidP="00ED6CA2">
            <w:pPr>
              <w:pStyle w:val="ConsPlusTitle"/>
              <w:ind w:firstLine="54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ED6CA2" w:rsidRDefault="00ED6CA2" w:rsidP="00ED6CA2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ED205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98223E">
        <w:rPr>
          <w:b w:val="0"/>
          <w:sz w:val="24"/>
          <w:szCs w:val="24"/>
        </w:rPr>
        <w:t>4</w:t>
      </w:r>
      <w:r w:rsidR="004C0E57" w:rsidRPr="00141C6F">
        <w:rPr>
          <w:b w:val="0"/>
          <w:sz w:val="24"/>
          <w:szCs w:val="24"/>
        </w:rPr>
        <w:t>.</w:t>
      </w:r>
      <w:r w:rsidR="005C766C" w:rsidRPr="00141C6F">
        <w:rPr>
          <w:b w:val="0"/>
          <w:sz w:val="24"/>
          <w:szCs w:val="24"/>
        </w:rPr>
        <w:t xml:space="preserve"> </w:t>
      </w:r>
      <w:r w:rsidR="004C0E57" w:rsidRPr="00141C6F">
        <w:rPr>
          <w:b w:val="0"/>
          <w:sz w:val="24"/>
          <w:szCs w:val="24"/>
        </w:rPr>
        <w:t>Опубликовать настоящее Постановление в газете «Земля боготольская» и разместить на официальном сайте Боготольского района в сети Интернет.</w:t>
      </w:r>
    </w:p>
    <w:p w:rsidR="004C0E57" w:rsidRPr="00ED6CA2" w:rsidRDefault="00ED6CA2" w:rsidP="00ED205C">
      <w:pPr>
        <w:pStyle w:val="ConsPlusTitle"/>
        <w:tabs>
          <w:tab w:val="left" w:pos="709"/>
        </w:tabs>
        <w:jc w:val="both"/>
        <w:rPr>
          <w:b w:val="0"/>
          <w:sz w:val="24"/>
          <w:szCs w:val="24"/>
        </w:rPr>
      </w:pPr>
      <w:r w:rsidRPr="00ED6CA2">
        <w:rPr>
          <w:b w:val="0"/>
          <w:sz w:val="24"/>
          <w:szCs w:val="24"/>
        </w:rPr>
        <w:t xml:space="preserve">        </w:t>
      </w:r>
      <w:r w:rsidR="00ED205C">
        <w:rPr>
          <w:b w:val="0"/>
          <w:sz w:val="24"/>
          <w:szCs w:val="24"/>
        </w:rPr>
        <w:t xml:space="preserve"> </w:t>
      </w:r>
      <w:r w:rsidRPr="00ED6CA2">
        <w:rPr>
          <w:b w:val="0"/>
          <w:sz w:val="24"/>
          <w:szCs w:val="24"/>
        </w:rPr>
        <w:t xml:space="preserve"> </w:t>
      </w:r>
      <w:r w:rsidR="0098223E">
        <w:rPr>
          <w:b w:val="0"/>
          <w:sz w:val="24"/>
          <w:szCs w:val="24"/>
        </w:rPr>
        <w:t>5</w:t>
      </w:r>
      <w:r w:rsidR="004C0E57" w:rsidRPr="00ED6CA2">
        <w:rPr>
          <w:b w:val="0"/>
          <w:sz w:val="24"/>
          <w:szCs w:val="24"/>
        </w:rPr>
        <w:t>.</w:t>
      </w:r>
      <w:r w:rsidR="005C766C" w:rsidRPr="00ED6CA2">
        <w:rPr>
          <w:b w:val="0"/>
          <w:sz w:val="24"/>
          <w:szCs w:val="24"/>
        </w:rPr>
        <w:t xml:space="preserve"> </w:t>
      </w:r>
      <w:r w:rsidR="0098223E">
        <w:rPr>
          <w:b w:val="0"/>
          <w:sz w:val="24"/>
          <w:szCs w:val="24"/>
        </w:rPr>
        <w:t xml:space="preserve"> </w:t>
      </w:r>
      <w:r w:rsidR="004C0E57" w:rsidRPr="00ED6CA2">
        <w:rPr>
          <w:b w:val="0"/>
          <w:sz w:val="24"/>
          <w:szCs w:val="24"/>
        </w:rPr>
        <w:t xml:space="preserve">Настоящее Постановление вступает в силу </w:t>
      </w:r>
      <w:r w:rsidR="0098223E">
        <w:rPr>
          <w:b w:val="0"/>
          <w:sz w:val="24"/>
          <w:szCs w:val="24"/>
        </w:rPr>
        <w:t>со дня подписания</w:t>
      </w:r>
      <w:proofErr w:type="gramStart"/>
      <w:r w:rsidR="0098223E">
        <w:rPr>
          <w:b w:val="0"/>
          <w:sz w:val="24"/>
          <w:szCs w:val="24"/>
        </w:rPr>
        <w:t>.</w:t>
      </w:r>
      <w:r w:rsidR="004C0E57" w:rsidRPr="00ED6CA2">
        <w:rPr>
          <w:b w:val="0"/>
          <w:sz w:val="24"/>
          <w:szCs w:val="24"/>
        </w:rPr>
        <w:t>.</w:t>
      </w:r>
      <w:proofErr w:type="gramEnd"/>
    </w:p>
    <w:p w:rsidR="004C0E57" w:rsidRPr="00ED6CA2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BEC" w:rsidRPr="00141C6F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141C6F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141C6F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Глава Чайковского сельсовета                                                                             В. С. Синяков</w:t>
      </w:r>
    </w:p>
    <w:p w:rsidR="004C0E57" w:rsidRPr="00141C6F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141C6F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141C6F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141C6F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647" w:rsidRDefault="00BB164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D6CA2" w:rsidRDefault="00ED6CA2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F426D" w:rsidRDefault="006F426D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F426D" w:rsidRDefault="006F426D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F426D" w:rsidRDefault="006F426D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F426D" w:rsidRDefault="006F426D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F426D" w:rsidRDefault="006F426D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8223E" w:rsidRDefault="0098223E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8223E" w:rsidRDefault="0098223E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8223E" w:rsidRDefault="0098223E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8223E" w:rsidRDefault="0098223E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8223E" w:rsidRDefault="0098223E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8223E" w:rsidRDefault="0098223E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8223E" w:rsidRDefault="0098223E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8223E" w:rsidRDefault="0098223E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8223E" w:rsidRDefault="0098223E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8223E" w:rsidRDefault="0098223E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F426D" w:rsidRPr="00141C6F" w:rsidRDefault="006F426D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Приложение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B1647" w:rsidRPr="00141C6F" w:rsidRDefault="00141C6F" w:rsidP="00BB16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 xml:space="preserve">от </w:t>
      </w:r>
      <w:r w:rsidR="0098223E">
        <w:rPr>
          <w:rFonts w:ascii="Times New Roman" w:hAnsi="Times New Roman" w:cs="Times New Roman"/>
          <w:sz w:val="24"/>
          <w:szCs w:val="24"/>
        </w:rPr>
        <w:t>15.02.2019 № 3</w:t>
      </w:r>
      <w:r w:rsidRPr="00141C6F">
        <w:rPr>
          <w:rFonts w:ascii="Times New Roman" w:hAnsi="Times New Roman" w:cs="Times New Roman"/>
          <w:sz w:val="24"/>
          <w:szCs w:val="24"/>
        </w:rPr>
        <w:t>-п</w:t>
      </w:r>
    </w:p>
    <w:p w:rsidR="00BB1647" w:rsidRPr="008C1931" w:rsidRDefault="00BB1647" w:rsidP="00BB16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1647" w:rsidRPr="008C1931" w:rsidRDefault="0098223E" w:rsidP="00BB1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931">
        <w:rPr>
          <w:rFonts w:ascii="Times New Roman" w:hAnsi="Times New Roman" w:cs="Times New Roman"/>
          <w:sz w:val="24"/>
          <w:szCs w:val="24"/>
        </w:rPr>
        <w:t>Перечень муниципального имущества</w:t>
      </w:r>
    </w:p>
    <w:p w:rsidR="0098223E" w:rsidRPr="008C1931" w:rsidRDefault="0098223E" w:rsidP="00BB1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503"/>
        <w:gridCol w:w="1174"/>
        <w:gridCol w:w="1007"/>
        <w:gridCol w:w="1025"/>
        <w:gridCol w:w="1337"/>
        <w:gridCol w:w="1131"/>
        <w:gridCol w:w="1090"/>
        <w:gridCol w:w="1304"/>
      </w:tblGrid>
      <w:tr w:rsidR="0098223E" w:rsidRPr="008C1931" w:rsidTr="002A1036">
        <w:tc>
          <w:tcPr>
            <w:tcW w:w="9571" w:type="dxa"/>
            <w:gridSpan w:val="8"/>
          </w:tcPr>
          <w:p w:rsidR="0098223E" w:rsidRPr="008C1931" w:rsidRDefault="0098223E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31">
              <w:rPr>
                <w:rFonts w:ascii="Times New Roman" w:hAnsi="Times New Roman" w:cs="Times New Roman"/>
                <w:sz w:val="24"/>
                <w:szCs w:val="24"/>
              </w:rPr>
              <w:t xml:space="preserve">1.Недвижимое имущество </w:t>
            </w:r>
          </w:p>
        </w:tc>
      </w:tr>
      <w:tr w:rsidR="00627A60" w:rsidRPr="008C1931" w:rsidTr="008C1931">
        <w:trPr>
          <w:trHeight w:val="135"/>
        </w:trPr>
        <w:tc>
          <w:tcPr>
            <w:tcW w:w="1503" w:type="dxa"/>
            <w:vMerge w:val="restart"/>
          </w:tcPr>
          <w:p w:rsidR="0098223E" w:rsidRPr="008C1931" w:rsidRDefault="0098223E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31">
              <w:rPr>
                <w:rFonts w:ascii="Times New Roman" w:hAnsi="Times New Roman" w:cs="Times New Roman"/>
                <w:sz w:val="24"/>
                <w:szCs w:val="24"/>
              </w:rPr>
              <w:t>Наименование  имуществ</w:t>
            </w:r>
            <w:proofErr w:type="gramStart"/>
            <w:r w:rsidRPr="008C193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C1931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номер)</w:t>
            </w:r>
          </w:p>
        </w:tc>
        <w:tc>
          <w:tcPr>
            <w:tcW w:w="1174" w:type="dxa"/>
            <w:vMerge w:val="restart"/>
          </w:tcPr>
          <w:p w:rsidR="0098223E" w:rsidRPr="008C1931" w:rsidRDefault="0098223E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31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</w:p>
        </w:tc>
        <w:tc>
          <w:tcPr>
            <w:tcW w:w="1007" w:type="dxa"/>
            <w:vMerge w:val="restart"/>
          </w:tcPr>
          <w:p w:rsidR="0098223E" w:rsidRPr="008C1931" w:rsidRDefault="0098223E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31">
              <w:rPr>
                <w:rFonts w:ascii="Times New Roman" w:hAnsi="Times New Roman" w:cs="Times New Roman"/>
                <w:sz w:val="24"/>
                <w:szCs w:val="24"/>
              </w:rPr>
              <w:t xml:space="preserve"> Балансовая стоимость</w:t>
            </w:r>
            <w:proofErr w:type="gramStart"/>
            <w:r w:rsidRPr="008C19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19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025" w:type="dxa"/>
            <w:vMerge w:val="restart"/>
          </w:tcPr>
          <w:p w:rsidR="0098223E" w:rsidRPr="008C1931" w:rsidRDefault="0098223E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31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  <w:proofErr w:type="gramStart"/>
            <w:r w:rsidRPr="008C19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1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93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337" w:type="dxa"/>
            <w:vMerge w:val="restart"/>
          </w:tcPr>
          <w:p w:rsidR="0098223E" w:rsidRPr="008C1931" w:rsidRDefault="0098223E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31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</w:tcPr>
          <w:p w:rsidR="0098223E" w:rsidRPr="008C1931" w:rsidRDefault="0098223E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31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зарегистрированных правах </w:t>
            </w:r>
          </w:p>
        </w:tc>
        <w:tc>
          <w:tcPr>
            <w:tcW w:w="1304" w:type="dxa"/>
            <w:vMerge w:val="restart"/>
          </w:tcPr>
          <w:p w:rsidR="0098223E" w:rsidRPr="008C1931" w:rsidRDefault="0098223E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31">
              <w:rPr>
                <w:rFonts w:ascii="Times New Roman" w:hAnsi="Times New Roman" w:cs="Times New Roman"/>
                <w:sz w:val="24"/>
                <w:szCs w:val="24"/>
              </w:rPr>
              <w:t>Основание постановки на учет</w:t>
            </w:r>
            <w:proofErr w:type="gramStart"/>
            <w:r w:rsidRPr="008C1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A60" w:rsidRPr="008C19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27A60" w:rsidRPr="008C1931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объекта у юр.лица ( наименование, № , дата документа)</w:t>
            </w:r>
          </w:p>
        </w:tc>
      </w:tr>
      <w:tr w:rsidR="00627A60" w:rsidRPr="008C1931" w:rsidTr="008C1931">
        <w:trPr>
          <w:trHeight w:val="135"/>
        </w:trPr>
        <w:tc>
          <w:tcPr>
            <w:tcW w:w="1503" w:type="dxa"/>
            <w:vMerge/>
          </w:tcPr>
          <w:p w:rsidR="0098223E" w:rsidRPr="008C1931" w:rsidRDefault="0098223E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98223E" w:rsidRPr="008C1931" w:rsidRDefault="0098223E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98223E" w:rsidRPr="008C1931" w:rsidRDefault="0098223E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98223E" w:rsidRPr="008C1931" w:rsidRDefault="0098223E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8223E" w:rsidRPr="008C1931" w:rsidRDefault="0098223E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98223E" w:rsidRPr="008C1931" w:rsidRDefault="0098223E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31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98223E" w:rsidRPr="008C1931" w:rsidRDefault="0098223E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Start"/>
            <w:r w:rsidRPr="008C19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1931">
              <w:rPr>
                <w:rFonts w:ascii="Times New Roman" w:hAnsi="Times New Roman" w:cs="Times New Roman"/>
                <w:sz w:val="24"/>
                <w:szCs w:val="24"/>
              </w:rPr>
              <w:t xml:space="preserve"> № регистрации </w:t>
            </w:r>
          </w:p>
        </w:tc>
        <w:tc>
          <w:tcPr>
            <w:tcW w:w="1304" w:type="dxa"/>
            <w:vMerge/>
          </w:tcPr>
          <w:p w:rsidR="0098223E" w:rsidRPr="008C1931" w:rsidRDefault="0098223E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60" w:rsidRPr="008C1931" w:rsidTr="006563D4">
        <w:tc>
          <w:tcPr>
            <w:tcW w:w="9571" w:type="dxa"/>
            <w:gridSpan w:val="8"/>
          </w:tcPr>
          <w:p w:rsidR="00627A60" w:rsidRPr="008C1931" w:rsidRDefault="00627A60" w:rsidP="00627A60">
            <w:pPr>
              <w:pStyle w:val="a9"/>
              <w:numPr>
                <w:ilvl w:val="1"/>
                <w:numId w:val="9"/>
              </w:numPr>
              <w:jc w:val="center"/>
            </w:pPr>
            <w:r w:rsidRPr="008C1931">
              <w:t xml:space="preserve">Земельные участки </w:t>
            </w:r>
          </w:p>
        </w:tc>
      </w:tr>
      <w:tr w:rsidR="00627A60" w:rsidRPr="008C1931" w:rsidTr="008C1931">
        <w:tc>
          <w:tcPr>
            <w:tcW w:w="1503" w:type="dxa"/>
          </w:tcPr>
          <w:p w:rsidR="00627A60" w:rsidRPr="008C1931" w:rsidRDefault="00627A60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31">
              <w:rPr>
                <w:rFonts w:ascii="Times New Roman" w:hAnsi="Times New Roman" w:cs="Times New Roman"/>
                <w:sz w:val="24"/>
                <w:szCs w:val="24"/>
              </w:rPr>
              <w:t>24:06:4201001:153</w:t>
            </w:r>
          </w:p>
          <w:p w:rsidR="0098223E" w:rsidRPr="008C1931" w:rsidRDefault="00627A60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31">
              <w:rPr>
                <w:rFonts w:ascii="Times New Roman" w:hAnsi="Times New Roman" w:cs="Times New Roman"/>
                <w:sz w:val="24"/>
                <w:szCs w:val="24"/>
              </w:rPr>
              <w:t>Земельный участок д</w:t>
            </w:r>
            <w:proofErr w:type="gramStart"/>
            <w:r w:rsidRPr="008C193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C1931">
              <w:rPr>
                <w:rFonts w:ascii="Times New Roman" w:hAnsi="Times New Roman" w:cs="Times New Roman"/>
                <w:sz w:val="24"/>
                <w:szCs w:val="24"/>
              </w:rPr>
              <w:t>улатово</w:t>
            </w:r>
          </w:p>
        </w:tc>
        <w:tc>
          <w:tcPr>
            <w:tcW w:w="1174" w:type="dxa"/>
          </w:tcPr>
          <w:p w:rsidR="0098223E" w:rsidRPr="008C1931" w:rsidRDefault="0098223E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223E" w:rsidRPr="008C1931" w:rsidRDefault="0098223E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8223E" w:rsidRPr="008C1931" w:rsidRDefault="0098223E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8223E" w:rsidRPr="008C1931" w:rsidRDefault="00627A60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1131" w:type="dxa"/>
          </w:tcPr>
          <w:p w:rsidR="0098223E" w:rsidRPr="008C1931" w:rsidRDefault="00627A60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31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1090" w:type="dxa"/>
          </w:tcPr>
          <w:p w:rsidR="0098223E" w:rsidRPr="008C1931" w:rsidRDefault="00627A60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31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1304" w:type="dxa"/>
          </w:tcPr>
          <w:p w:rsidR="0098223E" w:rsidRPr="008C1931" w:rsidRDefault="00627A60" w:rsidP="00B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3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Боготольского района  №473-п от 07.11.2018</w:t>
            </w:r>
          </w:p>
        </w:tc>
      </w:tr>
      <w:tr w:rsidR="00627A60" w:rsidRPr="008C1931" w:rsidTr="008C1931">
        <w:tc>
          <w:tcPr>
            <w:tcW w:w="1503" w:type="dxa"/>
          </w:tcPr>
          <w:p w:rsidR="00627A60" w:rsidRPr="008C1931" w:rsidRDefault="00627A60" w:rsidP="003D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31">
              <w:rPr>
                <w:rFonts w:ascii="Times New Roman" w:hAnsi="Times New Roman" w:cs="Times New Roman"/>
                <w:sz w:val="24"/>
                <w:szCs w:val="24"/>
              </w:rPr>
              <w:t>24:06:4201005:160</w:t>
            </w:r>
          </w:p>
          <w:p w:rsidR="00627A60" w:rsidRPr="008C1931" w:rsidRDefault="00627A60" w:rsidP="0062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 w:rsidRPr="008C19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C193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C1931">
              <w:rPr>
                <w:rFonts w:ascii="Times New Roman" w:hAnsi="Times New Roman" w:cs="Times New Roman"/>
                <w:sz w:val="24"/>
                <w:szCs w:val="24"/>
              </w:rPr>
              <w:t>овопетровка</w:t>
            </w:r>
            <w:proofErr w:type="spellEnd"/>
            <w:r w:rsidRPr="008C1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</w:tcPr>
          <w:p w:rsidR="00627A60" w:rsidRPr="008C1931" w:rsidRDefault="00627A60" w:rsidP="003D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27A60" w:rsidRPr="008C1931" w:rsidRDefault="00627A60" w:rsidP="003D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27A60" w:rsidRPr="008C1931" w:rsidRDefault="00627A60" w:rsidP="003D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627A60" w:rsidRPr="008C1931" w:rsidRDefault="00627A60" w:rsidP="003D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27A60" w:rsidRPr="008C1931" w:rsidRDefault="00627A60" w:rsidP="003D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31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1090" w:type="dxa"/>
          </w:tcPr>
          <w:p w:rsidR="00627A60" w:rsidRPr="008C1931" w:rsidRDefault="00627A60" w:rsidP="003D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31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1304" w:type="dxa"/>
          </w:tcPr>
          <w:p w:rsidR="00627A60" w:rsidRPr="008C1931" w:rsidRDefault="00627A60" w:rsidP="003D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3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Боготольского района  №472-п от 07.11.2018</w:t>
            </w:r>
          </w:p>
        </w:tc>
      </w:tr>
      <w:tr w:rsidR="00627A60" w:rsidRPr="008C1931" w:rsidTr="00373BED">
        <w:tc>
          <w:tcPr>
            <w:tcW w:w="9571" w:type="dxa"/>
            <w:gridSpan w:val="8"/>
          </w:tcPr>
          <w:p w:rsidR="00627A60" w:rsidRPr="008C1931" w:rsidRDefault="00627A60" w:rsidP="00627A60">
            <w:pPr>
              <w:pStyle w:val="a9"/>
              <w:numPr>
                <w:ilvl w:val="0"/>
                <w:numId w:val="9"/>
              </w:numPr>
              <w:jc w:val="center"/>
            </w:pPr>
            <w:r w:rsidRPr="008C1931">
              <w:t xml:space="preserve">Иное движимое имущество </w:t>
            </w:r>
          </w:p>
        </w:tc>
      </w:tr>
      <w:tr w:rsidR="008C1931" w:rsidRPr="008C1931" w:rsidTr="008C1931">
        <w:tc>
          <w:tcPr>
            <w:tcW w:w="1503" w:type="dxa"/>
          </w:tcPr>
          <w:p w:rsidR="008C1931" w:rsidRPr="008C1931" w:rsidRDefault="008C1931" w:rsidP="003D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31">
              <w:rPr>
                <w:rFonts w:ascii="Times New Roman" w:hAnsi="Times New Roman" w:cs="Times New Roman"/>
                <w:sz w:val="24"/>
                <w:szCs w:val="24"/>
              </w:rPr>
              <w:t>Насос ЭЦВ 6 -6,3-85</w:t>
            </w:r>
          </w:p>
        </w:tc>
        <w:tc>
          <w:tcPr>
            <w:tcW w:w="1174" w:type="dxa"/>
          </w:tcPr>
          <w:p w:rsidR="008C1931" w:rsidRPr="008C1931" w:rsidRDefault="008C1931" w:rsidP="003D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8C1931" w:rsidRPr="008C1931" w:rsidRDefault="008C1931" w:rsidP="003D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31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025" w:type="dxa"/>
          </w:tcPr>
          <w:p w:rsidR="008C1931" w:rsidRPr="008C1931" w:rsidRDefault="008C1931" w:rsidP="003D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8C1931" w:rsidRPr="008C1931" w:rsidRDefault="008C1931" w:rsidP="003D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Чайковского сельсовета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8C1931" w:rsidRPr="008C1931" w:rsidRDefault="008C1931" w:rsidP="003D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3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</w:t>
            </w:r>
          </w:p>
        </w:tc>
        <w:tc>
          <w:tcPr>
            <w:tcW w:w="1090" w:type="dxa"/>
          </w:tcPr>
          <w:p w:rsidR="008C1931" w:rsidRPr="008C1931" w:rsidRDefault="008C1931" w:rsidP="003D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31"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304" w:type="dxa"/>
          </w:tcPr>
          <w:p w:rsidR="008C1931" w:rsidRPr="008C1931" w:rsidRDefault="008C1931" w:rsidP="003D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31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Боготольского района  от 11.04.2018 №81-р</w:t>
            </w:r>
          </w:p>
        </w:tc>
      </w:tr>
    </w:tbl>
    <w:p w:rsidR="0098223E" w:rsidRPr="00141C6F" w:rsidRDefault="0098223E" w:rsidP="00BB1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8223E" w:rsidRPr="00141C6F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4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4186ACE"/>
    <w:multiLevelType w:val="hybridMultilevel"/>
    <w:tmpl w:val="696CEDD6"/>
    <w:lvl w:ilvl="0" w:tplc="8C5AC1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C651C"/>
    <w:multiLevelType w:val="multilevel"/>
    <w:tmpl w:val="7520D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1F"/>
    <w:rsid w:val="00067D6B"/>
    <w:rsid w:val="000C66F6"/>
    <w:rsid w:val="000F7DF0"/>
    <w:rsid w:val="001034C2"/>
    <w:rsid w:val="00141C6F"/>
    <w:rsid w:val="00144BEC"/>
    <w:rsid w:val="001741E5"/>
    <w:rsid w:val="001D4DEA"/>
    <w:rsid w:val="001D5015"/>
    <w:rsid w:val="001D7860"/>
    <w:rsid w:val="00206A8D"/>
    <w:rsid w:val="00220FDF"/>
    <w:rsid w:val="00284A56"/>
    <w:rsid w:val="00286085"/>
    <w:rsid w:val="002C3FEF"/>
    <w:rsid w:val="003111EB"/>
    <w:rsid w:val="003163BA"/>
    <w:rsid w:val="0031671A"/>
    <w:rsid w:val="00321DF4"/>
    <w:rsid w:val="00366FF4"/>
    <w:rsid w:val="003A06A6"/>
    <w:rsid w:val="003A29E2"/>
    <w:rsid w:val="003A4BC4"/>
    <w:rsid w:val="00422646"/>
    <w:rsid w:val="00432B53"/>
    <w:rsid w:val="00434A1C"/>
    <w:rsid w:val="00451FDB"/>
    <w:rsid w:val="00460A46"/>
    <w:rsid w:val="00474859"/>
    <w:rsid w:val="0047561C"/>
    <w:rsid w:val="004851D5"/>
    <w:rsid w:val="004B0C56"/>
    <w:rsid w:val="004C0E57"/>
    <w:rsid w:val="004C7081"/>
    <w:rsid w:val="004C737F"/>
    <w:rsid w:val="004F1CC0"/>
    <w:rsid w:val="004F5C4D"/>
    <w:rsid w:val="00515D24"/>
    <w:rsid w:val="00556644"/>
    <w:rsid w:val="0056236A"/>
    <w:rsid w:val="00576EE7"/>
    <w:rsid w:val="00582EE3"/>
    <w:rsid w:val="00595248"/>
    <w:rsid w:val="005C5B76"/>
    <w:rsid w:val="005C766C"/>
    <w:rsid w:val="0060218F"/>
    <w:rsid w:val="00627A60"/>
    <w:rsid w:val="00634D31"/>
    <w:rsid w:val="00656750"/>
    <w:rsid w:val="006645B0"/>
    <w:rsid w:val="006B367E"/>
    <w:rsid w:val="006D120D"/>
    <w:rsid w:val="006E4EC6"/>
    <w:rsid w:val="006F426D"/>
    <w:rsid w:val="00714732"/>
    <w:rsid w:val="00740015"/>
    <w:rsid w:val="00756EAE"/>
    <w:rsid w:val="00790C51"/>
    <w:rsid w:val="007B15FF"/>
    <w:rsid w:val="007C18B2"/>
    <w:rsid w:val="007F68C6"/>
    <w:rsid w:val="007F718E"/>
    <w:rsid w:val="00805285"/>
    <w:rsid w:val="008119BA"/>
    <w:rsid w:val="0083452D"/>
    <w:rsid w:val="00844F24"/>
    <w:rsid w:val="00847E90"/>
    <w:rsid w:val="00865408"/>
    <w:rsid w:val="0088577C"/>
    <w:rsid w:val="00892603"/>
    <w:rsid w:val="0089262D"/>
    <w:rsid w:val="00892FC6"/>
    <w:rsid w:val="008955F7"/>
    <w:rsid w:val="008C1931"/>
    <w:rsid w:val="008E18E3"/>
    <w:rsid w:val="0091227F"/>
    <w:rsid w:val="00925493"/>
    <w:rsid w:val="00927809"/>
    <w:rsid w:val="009327D9"/>
    <w:rsid w:val="0098223E"/>
    <w:rsid w:val="009B47F1"/>
    <w:rsid w:val="009C0FC5"/>
    <w:rsid w:val="009E7C48"/>
    <w:rsid w:val="00A26185"/>
    <w:rsid w:val="00A74F81"/>
    <w:rsid w:val="00A75B45"/>
    <w:rsid w:val="00B273FA"/>
    <w:rsid w:val="00B40B68"/>
    <w:rsid w:val="00B62C8A"/>
    <w:rsid w:val="00BB1647"/>
    <w:rsid w:val="00BF129B"/>
    <w:rsid w:val="00C050D8"/>
    <w:rsid w:val="00C07CBF"/>
    <w:rsid w:val="00C15370"/>
    <w:rsid w:val="00C21614"/>
    <w:rsid w:val="00C27E67"/>
    <w:rsid w:val="00C42A7F"/>
    <w:rsid w:val="00C434E9"/>
    <w:rsid w:val="00C649F4"/>
    <w:rsid w:val="00C76069"/>
    <w:rsid w:val="00C81E53"/>
    <w:rsid w:val="00C844A9"/>
    <w:rsid w:val="00CA1D2F"/>
    <w:rsid w:val="00CA26D5"/>
    <w:rsid w:val="00CB4DC5"/>
    <w:rsid w:val="00CD027B"/>
    <w:rsid w:val="00D01AD2"/>
    <w:rsid w:val="00D23FAF"/>
    <w:rsid w:val="00D33999"/>
    <w:rsid w:val="00D36498"/>
    <w:rsid w:val="00D42097"/>
    <w:rsid w:val="00D5388F"/>
    <w:rsid w:val="00DD451F"/>
    <w:rsid w:val="00E4169C"/>
    <w:rsid w:val="00E4642F"/>
    <w:rsid w:val="00E56110"/>
    <w:rsid w:val="00E64E24"/>
    <w:rsid w:val="00ED205C"/>
    <w:rsid w:val="00ED2FDA"/>
    <w:rsid w:val="00ED382B"/>
    <w:rsid w:val="00ED6CA2"/>
    <w:rsid w:val="00F35516"/>
    <w:rsid w:val="00F777CC"/>
    <w:rsid w:val="00FA1707"/>
    <w:rsid w:val="00FD1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DAE1-CB91-44D5-A65A-63DDE081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2019-02-15T02:09:00Z</cp:lastPrinted>
  <dcterms:created xsi:type="dcterms:W3CDTF">2018-05-24T01:59:00Z</dcterms:created>
  <dcterms:modified xsi:type="dcterms:W3CDTF">2019-02-15T02:10:00Z</dcterms:modified>
</cp:coreProperties>
</file>