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D" w:rsidRDefault="00FF0BAD" w:rsidP="00FF0B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0BAD" w:rsidRDefault="00FF0BAD" w:rsidP="00FF0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Боготольского сельсовета </w:t>
      </w:r>
    </w:p>
    <w:p w:rsidR="00FF0BAD" w:rsidRDefault="00FF0BAD" w:rsidP="00F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FF0BAD" w:rsidRDefault="00FF0BAD" w:rsidP="00F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F0BAD" w:rsidRDefault="00FF0BAD" w:rsidP="00FF0BAD">
      <w:pPr>
        <w:jc w:val="center"/>
        <w:rPr>
          <w:sz w:val="28"/>
          <w:szCs w:val="28"/>
        </w:rPr>
      </w:pPr>
    </w:p>
    <w:p w:rsidR="00FF0BAD" w:rsidRDefault="00FF0BAD" w:rsidP="00F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0BAD" w:rsidRDefault="00FF0BAD" w:rsidP="00FF0BAD">
      <w:pPr>
        <w:rPr>
          <w:b/>
          <w:sz w:val="28"/>
          <w:szCs w:val="28"/>
        </w:rPr>
      </w:pPr>
    </w:p>
    <w:p w:rsidR="00FF0BAD" w:rsidRDefault="00FF0BAD" w:rsidP="00FF0BAD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№  00</w:t>
      </w:r>
      <w:bookmarkStart w:id="0" w:name="_GoBack"/>
      <w:bookmarkEnd w:id="0"/>
    </w:p>
    <w:p w:rsidR="00FF0BAD" w:rsidRDefault="00FF0BAD" w:rsidP="00FF0BAD">
      <w:pPr>
        <w:jc w:val="center"/>
      </w:pPr>
    </w:p>
    <w:p w:rsidR="00FF0BAD" w:rsidRDefault="00FF0BAD" w:rsidP="00FF0BAD">
      <w:pPr>
        <w:rPr>
          <w:sz w:val="28"/>
          <w:szCs w:val="28"/>
        </w:rPr>
      </w:pPr>
    </w:p>
    <w:p w:rsidR="00FF0BAD" w:rsidRDefault="00FF0BAD" w:rsidP="00FF0BAD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приложение к  постановлению</w:t>
      </w:r>
    </w:p>
    <w:p w:rsidR="00FF0BAD" w:rsidRDefault="00FF0BAD" w:rsidP="00FF0BAD">
      <w:pPr>
        <w:rPr>
          <w:sz w:val="28"/>
          <w:szCs w:val="28"/>
        </w:rPr>
      </w:pPr>
      <w:r>
        <w:rPr>
          <w:sz w:val="28"/>
          <w:szCs w:val="28"/>
        </w:rPr>
        <w:t xml:space="preserve">от 14.11.2013 № 73 « Об утверждении схемы теплоснабжения на территории Боготольского сельсовета» </w:t>
      </w:r>
    </w:p>
    <w:p w:rsidR="00FF0BAD" w:rsidRDefault="00FF0BAD" w:rsidP="00FF0BAD">
      <w:pPr>
        <w:jc w:val="center"/>
        <w:rPr>
          <w:sz w:val="28"/>
          <w:szCs w:val="28"/>
        </w:rPr>
      </w:pPr>
    </w:p>
    <w:p w:rsidR="00FF0BAD" w:rsidRDefault="00FF0BAD" w:rsidP="00FF0BA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BAD" w:rsidRDefault="00FF0BAD" w:rsidP="00FF0BAD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приложение к постановлению от 14.11.2013 № 73 «Об утверждении схемы теплоснабжения на территории Боготольского сельсовета Боготольского района Красноярского края на период с 2014 по 2030 годов», а именно утвердить разработанную схему теплоснабжения на территории Боготольского сельсовета Боготольского района Красноярского края на период с 2014 по 2030 годов» в новой редакции согласно приложению.  </w:t>
      </w:r>
      <w:proofErr w:type="gramEnd"/>
    </w:p>
    <w:p w:rsidR="00FF0BAD" w:rsidRDefault="00FF0BAD" w:rsidP="00FF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 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 на официальном сайте  Боготольского района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 Боготольского сельсовета.</w:t>
      </w:r>
    </w:p>
    <w:p w:rsidR="00FF0BAD" w:rsidRDefault="00FF0BAD" w:rsidP="00FF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отставляю за собой.</w:t>
      </w:r>
    </w:p>
    <w:p w:rsidR="00FF0BAD" w:rsidRDefault="00FF0BAD" w:rsidP="00FF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  в день, следующий  за днем его официального  опубликования.</w:t>
      </w:r>
    </w:p>
    <w:p w:rsidR="00FF0BAD" w:rsidRDefault="00FF0BAD" w:rsidP="00FF0BAD">
      <w:pPr>
        <w:ind w:firstLine="708"/>
        <w:jc w:val="both"/>
        <w:rPr>
          <w:sz w:val="28"/>
          <w:szCs w:val="28"/>
        </w:rPr>
      </w:pPr>
    </w:p>
    <w:p w:rsidR="00FF0BAD" w:rsidRDefault="00FF0BAD" w:rsidP="00FF0BAD">
      <w:pPr>
        <w:ind w:firstLine="708"/>
        <w:jc w:val="both"/>
        <w:rPr>
          <w:sz w:val="28"/>
          <w:szCs w:val="28"/>
        </w:rPr>
      </w:pPr>
    </w:p>
    <w:p w:rsidR="00FF0BAD" w:rsidRDefault="00FF0BAD" w:rsidP="00FF0BAD">
      <w:pPr>
        <w:rPr>
          <w:sz w:val="28"/>
          <w:szCs w:val="28"/>
        </w:rPr>
      </w:pPr>
    </w:p>
    <w:p w:rsidR="00FF0BAD" w:rsidRDefault="00FF0BAD" w:rsidP="00FF0BAD">
      <w:pPr>
        <w:rPr>
          <w:sz w:val="28"/>
          <w:szCs w:val="28"/>
        </w:rPr>
      </w:pPr>
    </w:p>
    <w:p w:rsidR="00FF0BAD" w:rsidRDefault="00FF0BAD" w:rsidP="00FF0BAD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</w:t>
      </w:r>
    </w:p>
    <w:p w:rsidR="00FF0BAD" w:rsidRDefault="00FF0BAD" w:rsidP="00FF0BAD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  <w:r>
        <w:rPr>
          <w:sz w:val="28"/>
          <w:szCs w:val="28"/>
        </w:rPr>
        <w:t xml:space="preserve">.   </w:t>
      </w:r>
    </w:p>
    <w:p w:rsidR="00FF0BAD" w:rsidRDefault="00FF0BAD" w:rsidP="00FF0BAD">
      <w:pPr>
        <w:rPr>
          <w:sz w:val="28"/>
          <w:szCs w:val="28"/>
        </w:rPr>
      </w:pPr>
    </w:p>
    <w:p w:rsidR="00DA0830" w:rsidRDefault="00DA0830"/>
    <w:sectPr w:rsidR="00DA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AEC"/>
    <w:multiLevelType w:val="hybridMultilevel"/>
    <w:tmpl w:val="AD18122C"/>
    <w:lvl w:ilvl="0" w:tplc="281C10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D"/>
    <w:rsid w:val="00DA083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2020-03-11T02:20:00Z</dcterms:created>
  <dcterms:modified xsi:type="dcterms:W3CDTF">2020-03-11T02:22:00Z</dcterms:modified>
</cp:coreProperties>
</file>