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29A" w:rsidP="00471AA0">
      <w:pPr>
        <w:contextualSpacing/>
        <w:jc w:val="center"/>
      </w:pPr>
      <w:r>
        <w:t>ПЕРВЫЙ ФИНАНСОВЫЙ ОТЧЕТ</w:t>
      </w:r>
    </w:p>
    <w:p w:rsidR="00EF029A" w:rsidRDefault="00EF029A" w:rsidP="00471AA0">
      <w:pPr>
        <w:contextualSpacing/>
        <w:jc w:val="both"/>
      </w:pPr>
      <w:r>
        <w:t xml:space="preserve">о поступлении и расходовании средств избирательного фонда Боготольского местного (районного) отделения Красноярского регионального (краевого) отделения Политической партии «Коммунистическая партия Российской Федерации» </w:t>
      </w:r>
    </w:p>
    <w:p w:rsidR="00EF029A" w:rsidRDefault="00EF029A" w:rsidP="00471AA0">
      <w:pPr>
        <w:contextualSpacing/>
        <w:jc w:val="center"/>
      </w:pPr>
      <w:r>
        <w:t xml:space="preserve">г. Боготол 20 июля 2015 г. </w:t>
      </w:r>
    </w:p>
    <w:p w:rsidR="00EF029A" w:rsidRDefault="00EF029A" w:rsidP="00471AA0">
      <w:pPr>
        <w:contextualSpacing/>
        <w:jc w:val="center"/>
      </w:pPr>
      <w:r>
        <w:t>№ счета 40704810431000000010</w:t>
      </w:r>
    </w:p>
    <w:p w:rsidR="00EF029A" w:rsidRDefault="00EF029A" w:rsidP="00471AA0">
      <w:pPr>
        <w:contextualSpacing/>
        <w:jc w:val="center"/>
      </w:pPr>
      <w:r>
        <w:t>Поступило средств в избирательный фонд - 0 рублей</w:t>
      </w:r>
    </w:p>
    <w:p w:rsidR="00EF029A" w:rsidRDefault="00EF029A" w:rsidP="00471AA0">
      <w:pPr>
        <w:contextualSpacing/>
        <w:jc w:val="center"/>
      </w:pPr>
      <w:r>
        <w:t>Израсходовано средств – 0 рублей</w:t>
      </w:r>
    </w:p>
    <w:p w:rsidR="00471AA0" w:rsidRDefault="00471AA0" w:rsidP="00471AA0">
      <w:pPr>
        <w:contextualSpacing/>
        <w:jc w:val="right"/>
      </w:pPr>
      <w:r>
        <w:t xml:space="preserve">И.Ф. </w:t>
      </w:r>
      <w:proofErr w:type="spellStart"/>
      <w:r>
        <w:t>Рубан</w:t>
      </w:r>
      <w:proofErr w:type="spellEnd"/>
      <w:r>
        <w:t xml:space="preserve"> </w:t>
      </w:r>
    </w:p>
    <w:p w:rsidR="00471AA0" w:rsidRDefault="00471AA0" w:rsidP="00471AA0">
      <w:pPr>
        <w:contextualSpacing/>
        <w:jc w:val="right"/>
      </w:pPr>
      <w:r>
        <w:t xml:space="preserve">Уполномоченный представитель по финансовым вопросам </w:t>
      </w:r>
    </w:p>
    <w:p w:rsidR="00471AA0" w:rsidRDefault="00471AA0" w:rsidP="00471AA0">
      <w:pPr>
        <w:contextualSpacing/>
        <w:jc w:val="right"/>
      </w:pPr>
      <w:r>
        <w:t>Боготольского местного (районного) отделения КРО ПП КПРФ</w:t>
      </w:r>
    </w:p>
    <w:p w:rsidR="00471AA0" w:rsidRDefault="00471AA0" w:rsidP="00EF029A">
      <w:pPr>
        <w:jc w:val="center"/>
      </w:pPr>
    </w:p>
    <w:sectPr w:rsidR="0047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9A"/>
    <w:rsid w:val="00471AA0"/>
    <w:rsid w:val="00E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2015-07-28T04:36:00Z</dcterms:created>
  <dcterms:modified xsi:type="dcterms:W3CDTF">2015-07-28T04:49:00Z</dcterms:modified>
</cp:coreProperties>
</file>