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7B" w:rsidRPr="00F9207B" w:rsidRDefault="00F9207B" w:rsidP="00C50E75">
      <w:pPr>
        <w:spacing w:before="0" w:beforeAutospacing="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lang w:eastAsia="en-US"/>
        </w:rPr>
        <w:t>ПРОЕКТ</w:t>
      </w:r>
    </w:p>
    <w:p w:rsidR="00C50E75" w:rsidRPr="00CC3400" w:rsidRDefault="00C50E75" w:rsidP="00C50E75">
      <w:pPr>
        <w:spacing w:before="0" w:beforeAutospacing="0"/>
        <w:jc w:val="center"/>
        <w:rPr>
          <w:rFonts w:eastAsia="Calibri"/>
          <w:b/>
          <w:lang w:eastAsia="en-US"/>
        </w:rPr>
      </w:pPr>
      <w:r w:rsidRPr="00CC3400">
        <w:rPr>
          <w:rFonts w:eastAsia="Calibri"/>
          <w:noProof/>
        </w:rPr>
        <w:drawing>
          <wp:inline distT="0" distB="0" distL="0" distR="0" wp14:anchorId="7E15A47E" wp14:editId="1F547BAC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75" w:rsidRPr="00CC3400" w:rsidRDefault="00C50E75" w:rsidP="00C50E75">
      <w:pPr>
        <w:spacing w:before="0" w:beforeAutospacing="0"/>
        <w:jc w:val="center"/>
        <w:rPr>
          <w:rFonts w:eastAsia="Calibri"/>
          <w:b/>
          <w:lang w:eastAsia="en-US"/>
        </w:rPr>
      </w:pPr>
    </w:p>
    <w:p w:rsidR="00C50E75" w:rsidRPr="00CC3400" w:rsidRDefault="00C50E75" w:rsidP="00C50E75">
      <w:pPr>
        <w:spacing w:before="0" w:beforeAutospacing="0"/>
        <w:jc w:val="center"/>
        <w:rPr>
          <w:rFonts w:eastAsia="Calibri"/>
          <w:lang w:eastAsia="en-US"/>
        </w:rPr>
      </w:pPr>
      <w:r w:rsidRPr="00CC3400">
        <w:rPr>
          <w:rFonts w:eastAsia="Calibri"/>
          <w:lang w:eastAsia="en-US"/>
        </w:rPr>
        <w:t>Администрация Боготольского района</w:t>
      </w:r>
    </w:p>
    <w:p w:rsidR="00C50E75" w:rsidRPr="00CC3400" w:rsidRDefault="00C50E75" w:rsidP="00C50E75">
      <w:pPr>
        <w:spacing w:before="0" w:beforeAutospacing="0"/>
        <w:jc w:val="center"/>
        <w:rPr>
          <w:rFonts w:eastAsia="Calibri"/>
          <w:lang w:eastAsia="en-US"/>
        </w:rPr>
      </w:pPr>
      <w:r w:rsidRPr="00CC3400">
        <w:rPr>
          <w:rFonts w:eastAsia="Calibri"/>
          <w:lang w:eastAsia="en-US"/>
        </w:rPr>
        <w:t>Красноярского края</w:t>
      </w:r>
    </w:p>
    <w:p w:rsidR="00C50E75" w:rsidRPr="00CC3400" w:rsidRDefault="00C50E75" w:rsidP="00C50E75">
      <w:pPr>
        <w:spacing w:before="0" w:beforeAutospacing="0"/>
        <w:jc w:val="center"/>
        <w:rPr>
          <w:rFonts w:eastAsia="Calibri"/>
          <w:lang w:eastAsia="en-US"/>
        </w:rPr>
      </w:pPr>
    </w:p>
    <w:p w:rsidR="00C50E75" w:rsidRPr="00CC3400" w:rsidRDefault="00C50E75" w:rsidP="00C50E75">
      <w:pPr>
        <w:spacing w:before="0" w:beforeAutospacing="0"/>
        <w:jc w:val="center"/>
        <w:rPr>
          <w:rFonts w:eastAsia="Calibri"/>
          <w:lang w:eastAsia="en-US"/>
        </w:rPr>
      </w:pPr>
      <w:r w:rsidRPr="00CC3400">
        <w:rPr>
          <w:rFonts w:eastAsia="Calibri"/>
          <w:lang w:eastAsia="en-US"/>
        </w:rPr>
        <w:t>ПОСТАНОВЛЕНИЕ</w:t>
      </w:r>
    </w:p>
    <w:p w:rsidR="00C50E75" w:rsidRPr="00CC3400" w:rsidRDefault="00C50E75" w:rsidP="00C50E75">
      <w:pPr>
        <w:spacing w:before="0" w:beforeAutospacing="0"/>
        <w:jc w:val="center"/>
      </w:pPr>
    </w:p>
    <w:p w:rsidR="00C50E75" w:rsidRPr="00CC3400" w:rsidRDefault="00C50E75" w:rsidP="00C50E75">
      <w:pPr>
        <w:spacing w:before="0" w:beforeAutospacing="0"/>
        <w:jc w:val="center"/>
      </w:pPr>
      <w:r w:rsidRPr="00CC3400">
        <w:t>г. Боготол</w:t>
      </w:r>
    </w:p>
    <w:p w:rsidR="00C50E75" w:rsidRPr="00CC3400" w:rsidRDefault="00F9207B" w:rsidP="00E5441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</w:t>
      </w:r>
      <w:r w:rsidR="00C50E75" w:rsidRPr="00CC3400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</w:t>
      </w:r>
      <w:r w:rsidR="00C50E75" w:rsidRPr="00CC3400">
        <w:rPr>
          <w:rFonts w:eastAsia="Calibri"/>
          <w:lang w:eastAsia="en-US"/>
        </w:rPr>
        <w:t xml:space="preserve"> года</w:t>
      </w:r>
      <w:r w:rsidR="00C50E75" w:rsidRPr="00CC3400">
        <w:rPr>
          <w:rFonts w:eastAsia="Calibri"/>
          <w:lang w:eastAsia="en-US"/>
        </w:rPr>
        <w:tab/>
      </w:r>
      <w:r w:rsidR="00C50E75" w:rsidRPr="00CC3400">
        <w:rPr>
          <w:rFonts w:eastAsia="Calibri"/>
          <w:lang w:eastAsia="en-US"/>
        </w:rPr>
        <w:tab/>
      </w:r>
      <w:r w:rsidR="00C50E75" w:rsidRPr="00CC3400">
        <w:rPr>
          <w:rFonts w:eastAsia="Calibri"/>
          <w:lang w:eastAsia="en-US"/>
        </w:rPr>
        <w:tab/>
      </w:r>
      <w:r w:rsidR="00C50E75" w:rsidRPr="00CC3400">
        <w:rPr>
          <w:rFonts w:eastAsia="Calibri"/>
          <w:lang w:eastAsia="en-US"/>
        </w:rPr>
        <w:tab/>
      </w:r>
      <w:r w:rsidR="00C50E75" w:rsidRPr="00CC3400">
        <w:rPr>
          <w:rFonts w:eastAsia="Calibri"/>
          <w:lang w:eastAsia="en-US"/>
        </w:rPr>
        <w:tab/>
      </w:r>
      <w:r w:rsidR="00C50E75" w:rsidRPr="00CC3400">
        <w:rPr>
          <w:rFonts w:eastAsia="Calibri"/>
          <w:lang w:eastAsia="en-US"/>
        </w:rPr>
        <w:tab/>
      </w:r>
      <w:r w:rsidR="00C50E75" w:rsidRPr="00CC3400">
        <w:rPr>
          <w:rFonts w:eastAsia="Calibri"/>
          <w:lang w:eastAsia="en-US"/>
        </w:rPr>
        <w:tab/>
      </w:r>
      <w:r w:rsidR="00E54410" w:rsidRPr="00CC3400">
        <w:rPr>
          <w:rFonts w:eastAsia="Calibri"/>
          <w:lang w:eastAsia="en-US"/>
        </w:rPr>
        <w:tab/>
      </w:r>
      <w:r w:rsidR="00C50E75" w:rsidRPr="00CC340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_______</w:t>
      </w:r>
      <w:r w:rsidR="00C50E75" w:rsidRPr="00CC3400">
        <w:rPr>
          <w:rFonts w:eastAsia="Calibri"/>
          <w:lang w:eastAsia="en-US"/>
        </w:rPr>
        <w:t xml:space="preserve"> – </w:t>
      </w:r>
      <w:proofErr w:type="gramStart"/>
      <w:r w:rsidR="00C50E75" w:rsidRPr="00CC3400">
        <w:rPr>
          <w:rFonts w:eastAsia="Calibri"/>
          <w:lang w:eastAsia="en-US"/>
        </w:rPr>
        <w:t>п</w:t>
      </w:r>
      <w:proofErr w:type="gramEnd"/>
    </w:p>
    <w:p w:rsidR="00C50E75" w:rsidRPr="00CC3400" w:rsidRDefault="00C50E75" w:rsidP="00C50E75">
      <w:pPr>
        <w:ind w:firstLine="709"/>
      </w:pPr>
      <w:r w:rsidRPr="00CC3400">
        <w:t xml:space="preserve">О внесении изменений в постановление </w:t>
      </w:r>
      <w:r w:rsidR="00B912B5" w:rsidRPr="00CC3400">
        <w:t xml:space="preserve">администрации Боготольского района </w:t>
      </w:r>
      <w:r w:rsidRPr="00CC3400">
        <w:t xml:space="preserve">от 15.10.2013 № 783-п «Об утверждении </w:t>
      </w:r>
      <w:r w:rsidRPr="00CC3400">
        <w:rPr>
          <w:rFonts w:eastAsia="Calibri"/>
          <w:bCs/>
        </w:rPr>
        <w:t xml:space="preserve">муниципальной программы Боготольского района </w:t>
      </w:r>
      <w:r w:rsidRPr="00CC3400">
        <w:t>«Защита населения и территории Боготольского района от чрезвычайных ситуаций природного и техногенного характера»</w:t>
      </w:r>
    </w:p>
    <w:p w:rsidR="00C50E75" w:rsidRPr="00CC3400" w:rsidRDefault="00C50E75" w:rsidP="00C50E75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0E75" w:rsidRPr="00CC3400" w:rsidRDefault="003A659D" w:rsidP="00C50E75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400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ab/>
      </w:r>
      <w:r w:rsidR="00C50E75" w:rsidRPr="00CC3400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В соответствии со статьей 179 Бюджетного кодекса Российской Федерации,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руководствуясь статьей 18 Устава Боготольского района</w:t>
      </w:r>
    </w:p>
    <w:p w:rsidR="00C50E75" w:rsidRPr="00CC3400" w:rsidRDefault="00C50E75" w:rsidP="00C50E75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lang w:eastAsia="en-US"/>
        </w:rPr>
      </w:pPr>
      <w:r w:rsidRPr="00CC3400">
        <w:rPr>
          <w:rFonts w:eastAsia="Calibri"/>
          <w:lang w:eastAsia="en-US"/>
        </w:rPr>
        <w:t>ПОСТАНОВЛЯЮ:</w:t>
      </w:r>
    </w:p>
    <w:p w:rsidR="00C50E75" w:rsidRPr="00CC3400" w:rsidRDefault="00C50E75" w:rsidP="00C50E75">
      <w:pPr>
        <w:spacing w:before="0" w:beforeAutospacing="0"/>
        <w:ind w:firstLine="709"/>
      </w:pPr>
      <w:r w:rsidRPr="00CC3400">
        <w:rPr>
          <w:rFonts w:eastAsia="Calibri"/>
          <w:lang w:eastAsia="en-US"/>
        </w:rPr>
        <w:t>1.</w:t>
      </w:r>
      <w:r w:rsidRPr="00CC3400">
        <w:t>Внести в постановление администрации Боготольского района от 15.11.2013 № 783-п «Об утверждении муниципальной программы «Защита населения и территории Боготольского района от чрезвычайных ситуаций природного и техногенного характера» (далее – Программа) следующие изменения:</w:t>
      </w:r>
    </w:p>
    <w:p w:rsidR="00C50E75" w:rsidRPr="00CC3400" w:rsidRDefault="008D2D14" w:rsidP="00C50E75">
      <w:pPr>
        <w:spacing w:before="0" w:beforeAutospacing="0"/>
        <w:ind w:firstLine="709"/>
      </w:pPr>
      <w:r w:rsidRPr="00CC3400">
        <w:t>Муниципальную программу Боготольского района от 15.11.2013 № 783-п «Об утверждении муниципальной программы «Защита населения и территории Боготольского района от чрезвычайных ситуаций природного и техногенного характера» изложить в новой редакции</w:t>
      </w:r>
      <w:r w:rsidR="00257861">
        <w:t xml:space="preserve"> согласно приложению к настоящему постановлению.</w:t>
      </w:r>
    </w:p>
    <w:p w:rsidR="00C50E75" w:rsidRPr="00CC3400" w:rsidRDefault="00C50E75" w:rsidP="00C50E75">
      <w:pPr>
        <w:pStyle w:val="a8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CC3400">
        <w:rPr>
          <w:rFonts w:ascii="Times New Roman" w:hAnsi="Times New Roman"/>
          <w:sz w:val="24"/>
          <w:szCs w:val="24"/>
        </w:rPr>
        <w:t xml:space="preserve">2.Контроль над исполнением постановления </w:t>
      </w:r>
      <w:r w:rsidR="007719E9" w:rsidRPr="00CC3400">
        <w:rPr>
          <w:rFonts w:ascii="Times New Roman" w:hAnsi="Times New Roman"/>
          <w:sz w:val="24"/>
          <w:szCs w:val="24"/>
        </w:rPr>
        <w:t>оставляю за собой.</w:t>
      </w:r>
    </w:p>
    <w:p w:rsidR="00C50E75" w:rsidRPr="00CC3400" w:rsidRDefault="00C50E75" w:rsidP="00C50E75">
      <w:pPr>
        <w:spacing w:before="0" w:beforeAutospacing="0"/>
        <w:ind w:firstLine="709"/>
      </w:pPr>
      <w:r w:rsidRPr="00CC3400">
        <w:t xml:space="preserve">3.Постановление опубликовать в периодическом печатном издании «Официальный вестник </w:t>
      </w:r>
      <w:proofErr w:type="spellStart"/>
      <w:r w:rsidRPr="00CC3400">
        <w:t>Боготольского</w:t>
      </w:r>
      <w:proofErr w:type="spellEnd"/>
      <w:r w:rsidRPr="00CC3400">
        <w:t xml:space="preserve"> района» и разместить на официальном сайте </w:t>
      </w:r>
      <w:proofErr w:type="spellStart"/>
      <w:r w:rsidRPr="00CC3400">
        <w:t>Боготольского</w:t>
      </w:r>
      <w:proofErr w:type="spellEnd"/>
      <w:r w:rsidRPr="00CC3400">
        <w:t xml:space="preserve"> района в сети Интернет (</w:t>
      </w:r>
      <w:hyperlink r:id="rId8" w:history="1">
        <w:r w:rsidRPr="00CC3400">
          <w:rPr>
            <w:rStyle w:val="a9"/>
            <w:color w:val="auto"/>
            <w:lang w:val="en-US"/>
          </w:rPr>
          <w:t>www</w:t>
        </w:r>
        <w:r w:rsidRPr="00CC3400">
          <w:rPr>
            <w:rStyle w:val="a9"/>
            <w:color w:val="auto"/>
          </w:rPr>
          <w:t>.</w:t>
        </w:r>
        <w:proofErr w:type="spellStart"/>
        <w:r w:rsidRPr="00CC3400">
          <w:rPr>
            <w:rStyle w:val="a9"/>
            <w:color w:val="auto"/>
            <w:lang w:val="en-US"/>
          </w:rPr>
          <w:t>bogotol</w:t>
        </w:r>
        <w:proofErr w:type="spellEnd"/>
        <w:r w:rsidRPr="00CC3400">
          <w:rPr>
            <w:rStyle w:val="a9"/>
            <w:color w:val="auto"/>
          </w:rPr>
          <w:t>-</w:t>
        </w:r>
        <w:r w:rsidRPr="00CC3400">
          <w:rPr>
            <w:rStyle w:val="a9"/>
            <w:color w:val="auto"/>
            <w:lang w:val="en-US"/>
          </w:rPr>
          <w:t>r</w:t>
        </w:r>
        <w:r w:rsidRPr="00CC3400">
          <w:rPr>
            <w:rStyle w:val="a9"/>
            <w:color w:val="auto"/>
          </w:rPr>
          <w:t>.</w:t>
        </w:r>
        <w:proofErr w:type="spellStart"/>
        <w:r w:rsidRPr="00CC3400">
          <w:rPr>
            <w:rStyle w:val="a9"/>
            <w:color w:val="auto"/>
            <w:lang w:val="en-US"/>
          </w:rPr>
          <w:t>ru</w:t>
        </w:r>
        <w:proofErr w:type="spellEnd"/>
      </w:hyperlink>
      <w:r w:rsidRPr="00CC3400">
        <w:t>).</w:t>
      </w:r>
    </w:p>
    <w:p w:rsidR="00B81F20" w:rsidRPr="00024593" w:rsidRDefault="00C50E75" w:rsidP="00B81F20">
      <w:pPr>
        <w:spacing w:before="0" w:beforeAutospacing="0"/>
        <w:ind w:firstLine="709"/>
      </w:pPr>
      <w:r w:rsidRPr="00A432A3">
        <w:t>4.</w:t>
      </w:r>
      <w:r w:rsidR="00A432A3" w:rsidRPr="00A432A3">
        <w:t xml:space="preserve"> </w:t>
      </w:r>
      <w:r w:rsidR="00B81F20" w:rsidRPr="00024593">
        <w:t>Постановление вступает в силу в день, следующий за днем его официального опубликования, но не ранее 01 января 202</w:t>
      </w:r>
      <w:r w:rsidR="00D06865">
        <w:t>1</w:t>
      </w:r>
      <w:r w:rsidR="00B81F20" w:rsidRPr="00024593">
        <w:t xml:space="preserve"> года.</w:t>
      </w:r>
    </w:p>
    <w:p w:rsidR="00BE50E5" w:rsidRPr="00CC3400" w:rsidRDefault="00BE50E5" w:rsidP="00BE50E5">
      <w:pPr>
        <w:spacing w:before="0" w:beforeAutospacing="0"/>
        <w:ind w:firstLine="709"/>
      </w:pPr>
    </w:p>
    <w:p w:rsidR="00C50E75" w:rsidRPr="00CC3400" w:rsidRDefault="00C50E75" w:rsidP="00C50E75">
      <w:pPr>
        <w:pStyle w:val="a8"/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</w:p>
    <w:p w:rsidR="00C50E75" w:rsidRPr="00CC3400" w:rsidRDefault="00C50E75" w:rsidP="00C50E75">
      <w:pPr>
        <w:pStyle w:val="a8"/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CC3400">
        <w:rPr>
          <w:rFonts w:ascii="Times New Roman" w:hAnsi="Times New Roman"/>
          <w:sz w:val="24"/>
          <w:szCs w:val="24"/>
        </w:rPr>
        <w:t xml:space="preserve">Глава Боготольского района                                                    </w:t>
      </w:r>
      <w:r w:rsidR="008A7D45" w:rsidRPr="00CC3400">
        <w:rPr>
          <w:rFonts w:ascii="Times New Roman" w:hAnsi="Times New Roman"/>
          <w:sz w:val="24"/>
          <w:szCs w:val="24"/>
        </w:rPr>
        <w:tab/>
      </w:r>
      <w:r w:rsidR="008A7D45" w:rsidRPr="00CC3400">
        <w:rPr>
          <w:rFonts w:ascii="Times New Roman" w:hAnsi="Times New Roman"/>
          <w:sz w:val="24"/>
          <w:szCs w:val="24"/>
        </w:rPr>
        <w:tab/>
      </w:r>
      <w:r w:rsidR="00832345">
        <w:rPr>
          <w:rFonts w:ascii="Times New Roman" w:hAnsi="Times New Roman"/>
          <w:sz w:val="24"/>
          <w:szCs w:val="24"/>
        </w:rPr>
        <w:t>В.А.Дубовиков</w:t>
      </w:r>
    </w:p>
    <w:p w:rsidR="008D2D14" w:rsidRDefault="008D2D14" w:rsidP="008D2D14">
      <w:pPr>
        <w:spacing w:before="0" w:beforeAutospacing="0"/>
        <w:jc w:val="center"/>
        <w:outlineLvl w:val="0"/>
        <w:rPr>
          <w:b/>
        </w:rPr>
      </w:pPr>
    </w:p>
    <w:p w:rsidR="00CC3400" w:rsidRDefault="00CC3400" w:rsidP="008D2D14">
      <w:pPr>
        <w:spacing w:before="0" w:beforeAutospacing="0"/>
        <w:jc w:val="center"/>
        <w:outlineLvl w:val="0"/>
        <w:rPr>
          <w:b/>
        </w:rPr>
      </w:pPr>
    </w:p>
    <w:p w:rsidR="00CC3400" w:rsidRDefault="00CC3400" w:rsidP="008D2D14">
      <w:pPr>
        <w:spacing w:before="0" w:beforeAutospacing="0"/>
        <w:jc w:val="center"/>
        <w:outlineLvl w:val="0"/>
        <w:rPr>
          <w:b/>
        </w:rPr>
      </w:pPr>
    </w:p>
    <w:p w:rsidR="00CC3400" w:rsidRDefault="00CC3400" w:rsidP="008D2D14">
      <w:pPr>
        <w:spacing w:before="0" w:beforeAutospacing="0"/>
        <w:jc w:val="center"/>
        <w:outlineLvl w:val="0"/>
        <w:rPr>
          <w:b/>
        </w:rPr>
      </w:pPr>
    </w:p>
    <w:p w:rsidR="00CC3400" w:rsidRDefault="00CC3400" w:rsidP="008D2D14">
      <w:pPr>
        <w:spacing w:before="0" w:beforeAutospacing="0"/>
        <w:jc w:val="center"/>
        <w:outlineLvl w:val="0"/>
        <w:rPr>
          <w:b/>
        </w:rPr>
      </w:pPr>
    </w:p>
    <w:p w:rsidR="00CC3400" w:rsidRDefault="00CC3400" w:rsidP="008D2D14">
      <w:pPr>
        <w:spacing w:before="0" w:beforeAutospacing="0"/>
        <w:jc w:val="center"/>
        <w:outlineLvl w:val="0"/>
        <w:rPr>
          <w:b/>
        </w:rPr>
      </w:pPr>
    </w:p>
    <w:p w:rsidR="00CC3400" w:rsidRDefault="00CC3400" w:rsidP="008D2D14">
      <w:pPr>
        <w:spacing w:before="0" w:beforeAutospacing="0"/>
        <w:jc w:val="center"/>
        <w:outlineLvl w:val="0"/>
        <w:rPr>
          <w:b/>
        </w:rPr>
      </w:pPr>
    </w:p>
    <w:p w:rsidR="004502F6" w:rsidRPr="00CC3400" w:rsidRDefault="004502F6" w:rsidP="008D2D14">
      <w:pPr>
        <w:spacing w:before="0" w:beforeAutospacing="0"/>
        <w:jc w:val="center"/>
        <w:outlineLvl w:val="0"/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75535C" w:rsidRPr="00AB50CB" w:rsidTr="0075535C">
        <w:trPr>
          <w:trHeight w:val="1101"/>
        </w:trPr>
        <w:tc>
          <w:tcPr>
            <w:tcW w:w="5353" w:type="dxa"/>
          </w:tcPr>
          <w:p w:rsidR="0075535C" w:rsidRPr="00AB50CB" w:rsidRDefault="0075535C" w:rsidP="008D5BF9">
            <w:pPr>
              <w:ind w:right="176"/>
              <w:jc w:val="center"/>
              <w:outlineLvl w:val="0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5535C" w:rsidRPr="00AB50CB" w:rsidRDefault="0075535C" w:rsidP="008D5BF9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75535C" w:rsidRPr="00AB50CB" w:rsidRDefault="0075535C" w:rsidP="008D5BF9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Боготольского района</w:t>
            </w:r>
          </w:p>
          <w:p w:rsidR="0075535C" w:rsidRPr="00AB50CB" w:rsidRDefault="0075535C" w:rsidP="008D5BF9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2B0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B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F2B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F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5535C" w:rsidRPr="00AB50CB" w:rsidRDefault="0075535C" w:rsidP="008D5BF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5C" w:rsidRPr="00AB50CB" w:rsidRDefault="0075535C" w:rsidP="0075535C">
      <w:pPr>
        <w:spacing w:before="0" w:beforeAutospacing="0"/>
        <w:jc w:val="center"/>
        <w:outlineLvl w:val="0"/>
        <w:rPr>
          <w:b/>
        </w:rPr>
      </w:pPr>
    </w:p>
    <w:p w:rsidR="0075535C" w:rsidRPr="00AB50CB" w:rsidRDefault="0075535C" w:rsidP="0075535C">
      <w:pPr>
        <w:spacing w:before="0" w:beforeAutospacing="0"/>
        <w:jc w:val="center"/>
        <w:outlineLvl w:val="0"/>
      </w:pPr>
      <w:r w:rsidRPr="00AB50CB">
        <w:t>Муниципальная программа</w:t>
      </w:r>
    </w:p>
    <w:p w:rsidR="0075535C" w:rsidRPr="00AB50CB" w:rsidRDefault="0075535C" w:rsidP="0075535C">
      <w:pPr>
        <w:spacing w:before="0" w:beforeAutospacing="0"/>
        <w:jc w:val="center"/>
        <w:outlineLvl w:val="0"/>
      </w:pPr>
      <w:r w:rsidRPr="00AB50CB">
        <w:t>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AB50CB" w:rsidRDefault="0075535C" w:rsidP="0075535C">
      <w:pPr>
        <w:jc w:val="center"/>
        <w:outlineLvl w:val="0"/>
      </w:pPr>
      <w:r w:rsidRPr="00AB50CB">
        <w:t>1.Паспорт программы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75535C" w:rsidRPr="00AB50CB" w:rsidTr="008D5BF9">
        <w:tc>
          <w:tcPr>
            <w:tcW w:w="2448" w:type="dxa"/>
          </w:tcPr>
          <w:p w:rsidR="0075535C" w:rsidRPr="00AB50CB" w:rsidRDefault="0075535C" w:rsidP="008D5BF9">
            <w:pPr>
              <w:jc w:val="left"/>
            </w:pPr>
            <w:r w:rsidRPr="00AB50CB">
              <w:t>Наименование муниципальной программы</w:t>
            </w:r>
            <w:r w:rsidR="004C28DC">
              <w:t xml:space="preserve"> </w:t>
            </w:r>
          </w:p>
        </w:tc>
        <w:tc>
          <w:tcPr>
            <w:tcW w:w="6840" w:type="dxa"/>
          </w:tcPr>
          <w:p w:rsidR="0075535C" w:rsidRPr="00AB50CB" w:rsidRDefault="0075535C" w:rsidP="008D5BF9">
            <w:r w:rsidRPr="00AB50CB">
              <w:t>«Защита населения и территории Боготольского района от чрезвычайных ситуаций природного и техногенного характера» (далее – программа)</w:t>
            </w:r>
          </w:p>
        </w:tc>
      </w:tr>
      <w:tr w:rsidR="0075535C" w:rsidRPr="00AB50CB" w:rsidTr="008D5BF9">
        <w:tc>
          <w:tcPr>
            <w:tcW w:w="2448" w:type="dxa"/>
          </w:tcPr>
          <w:p w:rsidR="0075535C" w:rsidRPr="00AB50CB" w:rsidRDefault="0075535C" w:rsidP="008D5BF9">
            <w:pPr>
              <w:jc w:val="left"/>
            </w:pPr>
            <w:r w:rsidRPr="00AB50CB">
              <w:t xml:space="preserve">Основание для разработки </w:t>
            </w:r>
            <w:r w:rsidR="00CA05FE">
              <w:t xml:space="preserve">муниципальной </w:t>
            </w:r>
            <w:r w:rsidRPr="00AB50CB">
              <w:t>программы</w:t>
            </w:r>
          </w:p>
        </w:tc>
        <w:tc>
          <w:tcPr>
            <w:tcW w:w="6840" w:type="dxa"/>
          </w:tcPr>
          <w:p w:rsidR="0075535C" w:rsidRPr="00AB50CB" w:rsidRDefault="0075535C" w:rsidP="008D5BF9">
            <w:proofErr w:type="gramStart"/>
            <w:r w:rsidRPr="00AB50CB">
              <w:t>ст.179 Бюджетного кодекса Российской Федерации, Федеральные Законы: 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от 12.02.1998 №28-ФЗ «О гражданской обороне», 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  <w:proofErr w:type="gramEnd"/>
          </w:p>
        </w:tc>
      </w:tr>
      <w:tr w:rsidR="0075535C" w:rsidRPr="00AB50CB" w:rsidTr="008D5BF9">
        <w:tc>
          <w:tcPr>
            <w:tcW w:w="2448" w:type="dxa"/>
          </w:tcPr>
          <w:p w:rsidR="0075535C" w:rsidRPr="00AB50CB" w:rsidRDefault="0075535C" w:rsidP="008D5BF9">
            <w:pPr>
              <w:jc w:val="left"/>
            </w:pPr>
            <w:r w:rsidRPr="00AB50CB">
              <w:t xml:space="preserve">Ответственный исполнитель </w:t>
            </w:r>
            <w:r w:rsidR="002D0E38">
              <w:t xml:space="preserve">муниципальной </w:t>
            </w:r>
            <w:r w:rsidRPr="00AB50CB">
              <w:t>программы</w:t>
            </w:r>
          </w:p>
        </w:tc>
        <w:tc>
          <w:tcPr>
            <w:tcW w:w="6840" w:type="dxa"/>
          </w:tcPr>
          <w:p w:rsidR="0075535C" w:rsidRPr="00AB50CB" w:rsidRDefault="0075535C" w:rsidP="008D5BF9">
            <w:r w:rsidRPr="00AB50CB">
              <w:t>Отдел по безопасности территории администрации Боготольского района (далее – отдел по безопасности территории)</w:t>
            </w:r>
          </w:p>
        </w:tc>
      </w:tr>
      <w:tr w:rsidR="002D0E38" w:rsidRPr="00AB50CB" w:rsidTr="008D5BF9">
        <w:tc>
          <w:tcPr>
            <w:tcW w:w="2448" w:type="dxa"/>
          </w:tcPr>
          <w:p w:rsidR="002D0E38" w:rsidRPr="002D0E38" w:rsidRDefault="002D0E38" w:rsidP="002D0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E3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40" w:type="dxa"/>
          </w:tcPr>
          <w:p w:rsidR="002D0E38" w:rsidRPr="00AB50CB" w:rsidRDefault="002D0E38" w:rsidP="008D5BF9">
            <w:pPr>
              <w:spacing w:before="0" w:beforeAutospacing="0"/>
              <w:jc w:val="left"/>
            </w:pPr>
            <w:r>
              <w:t>отсутствует</w:t>
            </w:r>
          </w:p>
        </w:tc>
      </w:tr>
      <w:tr w:rsidR="0075535C" w:rsidRPr="00AB50CB" w:rsidTr="008D5BF9">
        <w:tc>
          <w:tcPr>
            <w:tcW w:w="2448" w:type="dxa"/>
          </w:tcPr>
          <w:p w:rsidR="0075535C" w:rsidRPr="00AB50CB" w:rsidRDefault="0075535C" w:rsidP="008D5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840" w:type="dxa"/>
          </w:tcPr>
          <w:p w:rsidR="0075535C" w:rsidRPr="00AB50CB" w:rsidRDefault="0075535C" w:rsidP="008D5BF9">
            <w:pPr>
              <w:spacing w:before="0" w:beforeAutospacing="0"/>
              <w:jc w:val="left"/>
            </w:pPr>
            <w:r w:rsidRPr="00AB50CB">
              <w:t xml:space="preserve">Подпрограмма </w:t>
            </w:r>
            <w:r w:rsidRPr="00AB50CB">
              <w:rPr>
                <w:lang w:val="en-US"/>
              </w:rPr>
              <w:t>I</w:t>
            </w:r>
            <w:r w:rsidRPr="00AB50CB">
              <w:t>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характера».</w:t>
            </w:r>
          </w:p>
          <w:p w:rsidR="0075535C" w:rsidRPr="00AB50CB" w:rsidRDefault="0075535C" w:rsidP="008D5BF9">
            <w:pPr>
              <w:spacing w:before="0" w:beforeAutospacing="0"/>
              <w:jc w:val="left"/>
            </w:pPr>
            <w:r w:rsidRPr="00AB50CB">
              <w:t xml:space="preserve">Подпрограмма </w:t>
            </w:r>
            <w:r w:rsidRPr="00AB50CB">
              <w:rPr>
                <w:lang w:val="en-US"/>
              </w:rPr>
              <w:t>II</w:t>
            </w:r>
            <w:r w:rsidRPr="00AB50CB">
              <w:t>. «Организация обучения населения в области гражданской обороны, защиты от чрезвычайных ситуаций природного и техногенного характера».</w:t>
            </w:r>
          </w:p>
          <w:p w:rsidR="0075535C" w:rsidRPr="00AB50CB" w:rsidRDefault="0075535C" w:rsidP="008D5BF9">
            <w:pPr>
              <w:spacing w:before="0" w:beforeAutospacing="0"/>
              <w:jc w:val="left"/>
            </w:pPr>
            <w:r w:rsidRPr="00AB50CB">
              <w:t xml:space="preserve">Подпрограмма </w:t>
            </w:r>
            <w:r w:rsidRPr="00AB50CB">
              <w:rPr>
                <w:lang w:val="en-US"/>
              </w:rPr>
              <w:t>III</w:t>
            </w:r>
            <w:r w:rsidRPr="00AB50CB">
              <w:t>. «Обеспечение условий реализации муниципальной программы и прочие мероприятия»</w:t>
            </w:r>
          </w:p>
        </w:tc>
      </w:tr>
      <w:tr w:rsidR="0075535C" w:rsidRPr="00AB50CB" w:rsidTr="008D5BF9">
        <w:tc>
          <w:tcPr>
            <w:tcW w:w="2448" w:type="dxa"/>
          </w:tcPr>
          <w:p w:rsidR="0075535C" w:rsidRPr="00AB50CB" w:rsidRDefault="0075535C" w:rsidP="00DF2B06">
            <w:r w:rsidRPr="00AB50CB">
              <w:t xml:space="preserve">Цель </w:t>
            </w:r>
            <w:r w:rsidR="002D0E38" w:rsidRPr="00AB50CB">
              <w:t>муниципальной программы</w:t>
            </w:r>
          </w:p>
        </w:tc>
        <w:tc>
          <w:tcPr>
            <w:tcW w:w="6840" w:type="dxa"/>
          </w:tcPr>
          <w:p w:rsidR="0075535C" w:rsidRPr="00AB50CB" w:rsidRDefault="002D0E38" w:rsidP="008D5BF9">
            <w:r>
              <w:t>С</w:t>
            </w:r>
            <w:r w:rsidR="0075535C" w:rsidRPr="00AB50CB">
              <w:t>оздание эффективной системы защиты населения и территории Боготольского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75535C" w:rsidRPr="00AB50CB" w:rsidTr="008D5BF9">
        <w:tc>
          <w:tcPr>
            <w:tcW w:w="2448" w:type="dxa"/>
          </w:tcPr>
          <w:p w:rsidR="0075535C" w:rsidRPr="00AB50CB" w:rsidRDefault="0075535C" w:rsidP="002D0E38">
            <w:r w:rsidRPr="00AB50CB">
              <w:t xml:space="preserve">Задачи </w:t>
            </w:r>
            <w:r w:rsidR="002D0E38" w:rsidRPr="00AB50CB">
              <w:t xml:space="preserve">муниципальной программы </w:t>
            </w:r>
          </w:p>
        </w:tc>
        <w:tc>
          <w:tcPr>
            <w:tcW w:w="6840" w:type="dxa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1.Обеспечение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характера.</w:t>
            </w:r>
          </w:p>
          <w:p w:rsidR="0075535C" w:rsidRPr="00AB50CB" w:rsidRDefault="0075535C" w:rsidP="008D5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2.Организация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      </w:r>
          </w:p>
          <w:p w:rsidR="0075535C" w:rsidRPr="00AB50CB" w:rsidRDefault="0075535C" w:rsidP="008D5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условий реализации муниципальной программы 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прочие мероприятия.</w:t>
            </w:r>
          </w:p>
        </w:tc>
      </w:tr>
      <w:tr w:rsidR="0075535C" w:rsidRPr="00AB50CB" w:rsidTr="008D5BF9">
        <w:tc>
          <w:tcPr>
            <w:tcW w:w="2448" w:type="dxa"/>
          </w:tcPr>
          <w:p w:rsidR="0075535C" w:rsidRPr="00AB50CB" w:rsidRDefault="002D0E38" w:rsidP="002D0E38">
            <w:pPr>
              <w:autoSpaceDE w:val="0"/>
              <w:autoSpaceDN w:val="0"/>
              <w:adjustRightInd w:val="0"/>
              <w:spacing w:before="0" w:beforeAutospacing="0"/>
              <w:jc w:val="left"/>
            </w:pPr>
            <w:r>
              <w:lastRenderedPageBreak/>
              <w:t>Этапы и с</w:t>
            </w:r>
            <w:r w:rsidR="0075535C" w:rsidRPr="00AB50CB">
              <w:t xml:space="preserve">роки реализации </w:t>
            </w:r>
            <w:r w:rsidR="00CA05FE">
              <w:t xml:space="preserve">муниципальной </w:t>
            </w:r>
            <w:r w:rsidR="0075535C" w:rsidRPr="00AB50CB">
              <w:t xml:space="preserve">программы </w:t>
            </w:r>
          </w:p>
        </w:tc>
        <w:tc>
          <w:tcPr>
            <w:tcW w:w="6840" w:type="dxa"/>
          </w:tcPr>
          <w:p w:rsidR="0075535C" w:rsidRPr="00AB50CB" w:rsidRDefault="0075535C" w:rsidP="008D5BF9">
            <w:r w:rsidRPr="00AB50CB">
              <w:t>2014 – 2030 годы</w:t>
            </w:r>
          </w:p>
        </w:tc>
      </w:tr>
      <w:tr w:rsidR="0075535C" w:rsidRPr="00AB50CB" w:rsidTr="008D5BF9">
        <w:tc>
          <w:tcPr>
            <w:tcW w:w="2448" w:type="dxa"/>
          </w:tcPr>
          <w:p w:rsidR="0075535C" w:rsidRPr="00AB50CB" w:rsidRDefault="0075535C" w:rsidP="002D0DDD">
            <w:pPr>
              <w:autoSpaceDE w:val="0"/>
              <w:autoSpaceDN w:val="0"/>
              <w:adjustRightInd w:val="0"/>
              <w:spacing w:before="0" w:beforeAutospacing="0"/>
              <w:jc w:val="left"/>
            </w:pPr>
            <w:r w:rsidRPr="00AB50CB">
              <w:t xml:space="preserve">Перечень целевых показателей </w:t>
            </w:r>
            <w:r w:rsidR="002D0E38" w:rsidRPr="00AB50CB">
              <w:t xml:space="preserve">муниципальной </w:t>
            </w:r>
            <w:proofErr w:type="gramStart"/>
            <w:r w:rsidR="002D0E38" w:rsidRPr="00AB50CB">
              <w:t>программы</w:t>
            </w:r>
            <w:proofErr w:type="gramEnd"/>
            <w:r w:rsidR="002D0E38" w:rsidRPr="00AB50CB">
              <w:t xml:space="preserve"> </w:t>
            </w:r>
            <w:r w:rsidR="002D0E38" w:rsidRPr="002D0E38">
              <w:rPr>
                <w:kern w:val="2"/>
              </w:rPr>
              <w:t xml:space="preserve">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840" w:type="dxa"/>
          </w:tcPr>
          <w:p w:rsidR="0075535C" w:rsidRPr="00AB50CB" w:rsidRDefault="0075535C" w:rsidP="008D5BF9">
            <w:proofErr w:type="gramStart"/>
            <w:r w:rsidRPr="00AB50CB">
              <w:rPr>
                <w:bCs/>
              </w:rPr>
              <w:t>Приведены</w:t>
            </w:r>
            <w:proofErr w:type="gramEnd"/>
            <w:r w:rsidRPr="00AB50CB">
              <w:rPr>
                <w:bCs/>
              </w:rPr>
              <w:t xml:space="preserve"> в приложении к паспорту</w:t>
            </w:r>
            <w:r w:rsidRPr="00AB50CB">
              <w:t xml:space="preserve"> к муниципальной программе.</w:t>
            </w:r>
          </w:p>
        </w:tc>
      </w:tr>
      <w:tr w:rsidR="0075535C" w:rsidRPr="00AB50CB" w:rsidTr="008D5B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AB50CB" w:rsidRDefault="002D0E38" w:rsidP="002D0DDD">
            <w:pPr>
              <w:autoSpaceDE w:val="0"/>
              <w:autoSpaceDN w:val="0"/>
              <w:adjustRightInd w:val="0"/>
              <w:spacing w:before="0" w:beforeAutospacing="0"/>
              <w:jc w:val="left"/>
            </w:pPr>
            <w:r>
              <w:t>Информация по р</w:t>
            </w:r>
            <w:r w:rsidR="0075535C" w:rsidRPr="00AB50CB">
              <w:t>есурсно</w:t>
            </w:r>
            <w:r>
              <w:t>му</w:t>
            </w:r>
            <w:r w:rsidR="0075535C" w:rsidRPr="00AB50CB">
              <w:t xml:space="preserve"> обеспечени</w:t>
            </w:r>
            <w:r>
              <w:t>ю</w:t>
            </w:r>
            <w:r w:rsidR="0075535C" w:rsidRPr="00AB50CB">
              <w:t xml:space="preserve"> </w:t>
            </w:r>
            <w:r w:rsidR="00CA05FE">
              <w:t xml:space="preserve">муниципальной </w:t>
            </w:r>
            <w:r w:rsidR="0075535C" w:rsidRPr="00AB50CB">
              <w:t>программы</w:t>
            </w:r>
            <w:r>
              <w:t>, в том числе по годам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9" w:rsidRPr="00024593" w:rsidRDefault="00317A39" w:rsidP="00317A39">
            <w:pPr>
              <w:pStyle w:val="a5"/>
              <w:spacing w:beforeAutospacing="0"/>
            </w:pPr>
            <w:r w:rsidRPr="00024593">
              <w:t xml:space="preserve">Общий объем финансирования программы составит </w:t>
            </w:r>
            <w:r>
              <w:t>3</w:t>
            </w:r>
            <w:r w:rsidR="007C59D4">
              <w:t>7842</w:t>
            </w:r>
            <w:r>
              <w:t xml:space="preserve">,2 </w:t>
            </w:r>
            <w:r w:rsidRPr="00024593">
              <w:t>тыс. рублей, в том числе:</w:t>
            </w:r>
          </w:p>
          <w:p w:rsidR="0075535C" w:rsidRDefault="00317A39" w:rsidP="008D5BF9">
            <w:pPr>
              <w:spacing w:before="0" w:beforeAutospacing="0"/>
              <w:jc w:val="left"/>
            </w:pPr>
            <w:r>
              <w:t xml:space="preserve">в </w:t>
            </w:r>
            <w:r w:rsidR="0075535C" w:rsidRPr="00AB50CB">
              <w:t>2014 год</w:t>
            </w:r>
            <w:r>
              <w:t xml:space="preserve">у </w:t>
            </w:r>
            <w:r w:rsidR="0075535C" w:rsidRPr="00AB50CB">
              <w:t>– 2851,4 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317A39" w:rsidRPr="00024593" w:rsidRDefault="00317A39" w:rsidP="00317A39">
            <w:pPr>
              <w:pStyle w:val="a5"/>
              <w:spacing w:beforeAutospacing="0"/>
            </w:pPr>
            <w:r w:rsidRPr="00024593">
              <w:t xml:space="preserve">краевой бюджет – </w:t>
            </w:r>
            <w:r>
              <w:t>0</w:t>
            </w:r>
            <w:r w:rsidRPr="00024593">
              <w:t xml:space="preserve"> тыс. рублей,</w:t>
            </w:r>
          </w:p>
          <w:p w:rsidR="00317A39" w:rsidRPr="00024593" w:rsidRDefault="00317A39" w:rsidP="00317A39">
            <w:pPr>
              <w:pStyle w:val="a5"/>
              <w:spacing w:beforeAutospacing="0"/>
            </w:pPr>
            <w:r w:rsidRPr="00024593">
              <w:t xml:space="preserve">местный бюджет – </w:t>
            </w:r>
            <w:r>
              <w:t>2851</w:t>
            </w:r>
            <w:r w:rsidRPr="00024593">
              <w:t>,</w:t>
            </w:r>
            <w:r>
              <w:t xml:space="preserve">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317A39" w:rsidRDefault="00317A39" w:rsidP="008D5BF9">
            <w:pPr>
              <w:spacing w:before="0" w:beforeAutospacing="0"/>
              <w:jc w:val="left"/>
            </w:pPr>
            <w:r>
              <w:t xml:space="preserve">в </w:t>
            </w:r>
            <w:r w:rsidR="0075535C" w:rsidRPr="00AB50CB">
              <w:t>2015 год</w:t>
            </w:r>
            <w:r>
              <w:t>у</w:t>
            </w:r>
            <w:r w:rsidR="0075535C" w:rsidRPr="00AB50CB">
              <w:t xml:space="preserve"> – 2911,0 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317A39" w:rsidRPr="00024593" w:rsidRDefault="00317A39" w:rsidP="00317A39">
            <w:pPr>
              <w:pStyle w:val="a5"/>
              <w:spacing w:beforeAutospacing="0"/>
            </w:pPr>
            <w:r w:rsidRPr="00024593">
              <w:t xml:space="preserve">краевой бюджет – </w:t>
            </w:r>
            <w:r>
              <w:t>0</w:t>
            </w:r>
            <w:r w:rsidRPr="00024593">
              <w:t xml:space="preserve"> тыс. рублей,</w:t>
            </w:r>
          </w:p>
          <w:p w:rsidR="0075535C" w:rsidRPr="00AB50CB" w:rsidRDefault="00317A39" w:rsidP="00317A39">
            <w:pPr>
              <w:spacing w:before="0" w:beforeAutospacing="0"/>
              <w:jc w:val="left"/>
            </w:pPr>
            <w:r w:rsidRPr="00024593">
              <w:t xml:space="preserve">местный бюджет – </w:t>
            </w:r>
            <w:r w:rsidR="00D87815">
              <w:t>2911</w:t>
            </w:r>
            <w:r w:rsidRPr="00024593">
              <w:t>,</w:t>
            </w:r>
            <w:r w:rsidR="00D87815">
              <w:t>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317A39" w:rsidRDefault="00317A39" w:rsidP="008D5BF9">
            <w:pPr>
              <w:spacing w:before="0" w:beforeAutospacing="0"/>
              <w:jc w:val="left"/>
            </w:pPr>
            <w:r>
              <w:t xml:space="preserve">в </w:t>
            </w:r>
            <w:r w:rsidR="0075535C" w:rsidRPr="00AB50CB">
              <w:t>2016 год</w:t>
            </w:r>
            <w:r>
              <w:t>у</w:t>
            </w:r>
            <w:r w:rsidR="0075535C" w:rsidRPr="00AB50CB">
              <w:t xml:space="preserve"> – 3280,3 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317A39" w:rsidRPr="00024593" w:rsidRDefault="00317A39" w:rsidP="00317A39">
            <w:pPr>
              <w:pStyle w:val="a5"/>
              <w:spacing w:beforeAutospacing="0"/>
            </w:pPr>
            <w:r w:rsidRPr="00024593">
              <w:t xml:space="preserve">краевой бюджет – </w:t>
            </w:r>
            <w:r>
              <w:t>0</w:t>
            </w:r>
            <w:r w:rsidRPr="00024593">
              <w:t xml:space="preserve"> тыс. рублей,</w:t>
            </w:r>
          </w:p>
          <w:p w:rsidR="00317A39" w:rsidRPr="00AB50CB" w:rsidRDefault="00317A39" w:rsidP="00317A39">
            <w:pPr>
              <w:spacing w:before="0" w:beforeAutospacing="0"/>
              <w:jc w:val="left"/>
            </w:pPr>
            <w:r w:rsidRPr="00024593">
              <w:t xml:space="preserve">местный бюджет – </w:t>
            </w:r>
            <w:r w:rsidR="00D87815">
              <w:t>3280</w:t>
            </w:r>
            <w:r w:rsidRPr="00024593">
              <w:t>,</w:t>
            </w:r>
            <w:r w:rsidR="00D87815">
              <w:t>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317A39" w:rsidRDefault="00317A39" w:rsidP="00317A39">
            <w:pPr>
              <w:spacing w:before="0" w:beforeAutospacing="0"/>
              <w:jc w:val="left"/>
            </w:pPr>
            <w:r>
              <w:t xml:space="preserve">в </w:t>
            </w:r>
            <w:r w:rsidR="00D87815">
              <w:t>2017</w:t>
            </w:r>
            <w:r w:rsidRPr="00AB50CB">
              <w:t xml:space="preserve"> год</w:t>
            </w:r>
            <w:r>
              <w:t>у</w:t>
            </w:r>
            <w:r w:rsidRPr="00AB50CB">
              <w:t xml:space="preserve"> – 3</w:t>
            </w:r>
            <w:r w:rsidR="00D87815">
              <w:t>572</w:t>
            </w:r>
            <w:r w:rsidRPr="00AB50CB">
              <w:t>,</w:t>
            </w:r>
            <w:r w:rsidR="00D87815">
              <w:t>0</w:t>
            </w:r>
            <w:r w:rsidRPr="00AB50CB">
              <w:t xml:space="preserve"> 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317A39" w:rsidRPr="00024593" w:rsidRDefault="00317A39" w:rsidP="00317A39">
            <w:pPr>
              <w:pStyle w:val="a5"/>
              <w:spacing w:beforeAutospacing="0"/>
            </w:pPr>
            <w:r w:rsidRPr="00024593">
              <w:t xml:space="preserve">краевой бюджет – </w:t>
            </w:r>
            <w:r>
              <w:t>0</w:t>
            </w:r>
            <w:r w:rsidRPr="00024593">
              <w:t xml:space="preserve"> тыс. рублей,</w:t>
            </w:r>
          </w:p>
          <w:p w:rsidR="00317A39" w:rsidRPr="00AB50CB" w:rsidRDefault="00317A39" w:rsidP="00317A39">
            <w:pPr>
              <w:spacing w:before="0" w:beforeAutospacing="0"/>
              <w:jc w:val="left"/>
            </w:pPr>
            <w:r w:rsidRPr="00024593">
              <w:t xml:space="preserve">местный бюджет – </w:t>
            </w:r>
            <w:r w:rsidR="00D87815">
              <w:t>3572</w:t>
            </w:r>
            <w:r w:rsidRPr="00024593">
              <w:t>,</w:t>
            </w:r>
            <w:r w:rsidR="00D87815">
              <w:t>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D87815" w:rsidRDefault="00D87815" w:rsidP="00D87815">
            <w:pPr>
              <w:spacing w:before="0" w:beforeAutospacing="0"/>
              <w:jc w:val="left"/>
            </w:pPr>
            <w:r>
              <w:t xml:space="preserve">в  </w:t>
            </w:r>
            <w:r w:rsidRPr="00AB50CB">
              <w:t>201</w:t>
            </w:r>
            <w:r>
              <w:t>8</w:t>
            </w:r>
            <w:r w:rsidRPr="00AB50CB">
              <w:t xml:space="preserve"> год</w:t>
            </w:r>
            <w:r>
              <w:t>у</w:t>
            </w:r>
            <w:r w:rsidRPr="00AB50CB">
              <w:t xml:space="preserve"> – </w:t>
            </w:r>
            <w:r w:rsidRPr="009E1B69">
              <w:t>3579,4</w:t>
            </w:r>
            <w:r w:rsidRPr="00AB50CB">
              <w:t xml:space="preserve"> 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D87815" w:rsidRPr="00024593" w:rsidRDefault="00D87815" w:rsidP="00D87815">
            <w:pPr>
              <w:pStyle w:val="a5"/>
              <w:spacing w:beforeAutospacing="0"/>
            </w:pPr>
            <w:r w:rsidRPr="00024593">
              <w:t xml:space="preserve">краевой бюджет – </w:t>
            </w:r>
            <w:r>
              <w:t>0</w:t>
            </w:r>
            <w:r w:rsidRPr="00024593">
              <w:t xml:space="preserve"> тыс. рублей,</w:t>
            </w:r>
          </w:p>
          <w:p w:rsidR="00D87815" w:rsidRPr="00AB50CB" w:rsidRDefault="00D87815" w:rsidP="00D87815">
            <w:pPr>
              <w:spacing w:before="0" w:beforeAutospacing="0"/>
              <w:jc w:val="left"/>
            </w:pPr>
            <w:r w:rsidRPr="00024593">
              <w:t xml:space="preserve">местный бюджет – </w:t>
            </w:r>
            <w:r>
              <w:t>3579</w:t>
            </w:r>
            <w:r w:rsidRPr="00024593">
              <w:t>,</w:t>
            </w:r>
            <w:r>
              <w:t xml:space="preserve">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D87815" w:rsidRDefault="00D87815" w:rsidP="00D87815">
            <w:pPr>
              <w:spacing w:before="0" w:beforeAutospacing="0"/>
              <w:jc w:val="left"/>
            </w:pPr>
            <w:r>
              <w:t xml:space="preserve">в </w:t>
            </w:r>
            <w:r w:rsidRPr="00AB50CB">
              <w:t>201</w:t>
            </w:r>
            <w:r>
              <w:t>9</w:t>
            </w:r>
            <w:r w:rsidRPr="00AB50CB">
              <w:t xml:space="preserve"> год</w:t>
            </w:r>
            <w:r>
              <w:t>у</w:t>
            </w:r>
            <w:r w:rsidRPr="00AB50CB">
              <w:t xml:space="preserve"> – 3</w:t>
            </w:r>
            <w:r>
              <w:t>924</w:t>
            </w:r>
            <w:r w:rsidRPr="00AB50CB">
              <w:t>,</w:t>
            </w:r>
            <w:r>
              <w:t>8</w:t>
            </w:r>
            <w:r w:rsidRPr="00AB50CB">
              <w:t xml:space="preserve"> 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D87815" w:rsidRPr="00024593" w:rsidRDefault="00D87815" w:rsidP="00D87815">
            <w:pPr>
              <w:pStyle w:val="a5"/>
              <w:spacing w:beforeAutospacing="0"/>
            </w:pPr>
            <w:r w:rsidRPr="00024593">
              <w:t xml:space="preserve">краевой бюджет – </w:t>
            </w:r>
            <w:r>
              <w:t>0</w:t>
            </w:r>
            <w:r w:rsidRPr="00024593">
              <w:t xml:space="preserve"> тыс. рублей,</w:t>
            </w:r>
          </w:p>
          <w:p w:rsidR="00D87815" w:rsidRPr="00AB50CB" w:rsidRDefault="00D87815" w:rsidP="00D87815">
            <w:pPr>
              <w:spacing w:before="0" w:beforeAutospacing="0"/>
              <w:jc w:val="left"/>
            </w:pPr>
            <w:r w:rsidRPr="00024593">
              <w:t xml:space="preserve">местный бюджет – </w:t>
            </w:r>
            <w:r>
              <w:t xml:space="preserve">3924,8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D87815" w:rsidRDefault="00D87815" w:rsidP="00D87815">
            <w:pPr>
              <w:spacing w:before="0" w:beforeAutospacing="0"/>
              <w:jc w:val="left"/>
            </w:pPr>
            <w:r>
              <w:t xml:space="preserve">в </w:t>
            </w:r>
            <w:r w:rsidRPr="00AB50CB">
              <w:t>20</w:t>
            </w:r>
            <w:r>
              <w:t>20</w:t>
            </w:r>
            <w:r w:rsidRPr="00AB50CB">
              <w:t xml:space="preserve"> год</w:t>
            </w:r>
            <w:r>
              <w:t>у</w:t>
            </w:r>
            <w:r w:rsidRPr="00AB50CB">
              <w:t xml:space="preserve"> – </w:t>
            </w:r>
            <w:r>
              <w:t>40</w:t>
            </w:r>
            <w:r w:rsidR="007C59D4">
              <w:t>85</w:t>
            </w:r>
            <w:r>
              <w:t>,</w:t>
            </w:r>
            <w:r w:rsidR="007C59D4">
              <w:t>9</w:t>
            </w:r>
            <w:r w:rsidRPr="00AB50CB">
              <w:t xml:space="preserve"> 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D87815" w:rsidRPr="00024593" w:rsidRDefault="00D87815" w:rsidP="00D87815">
            <w:pPr>
              <w:pStyle w:val="a5"/>
              <w:spacing w:beforeAutospacing="0"/>
            </w:pPr>
            <w:r w:rsidRPr="00024593">
              <w:t xml:space="preserve">краевой бюджет – </w:t>
            </w:r>
            <w:r>
              <w:t>9,0</w:t>
            </w:r>
            <w:r w:rsidRPr="00024593">
              <w:t xml:space="preserve"> тыс. рублей,</w:t>
            </w:r>
          </w:p>
          <w:p w:rsidR="00D87815" w:rsidRPr="00AB50CB" w:rsidRDefault="00D87815" w:rsidP="00D87815">
            <w:pPr>
              <w:spacing w:before="0" w:beforeAutospacing="0"/>
              <w:jc w:val="left"/>
            </w:pPr>
            <w:r w:rsidRPr="00024593">
              <w:t xml:space="preserve">местный бюджет – </w:t>
            </w:r>
            <w:r>
              <w:t>40</w:t>
            </w:r>
            <w:r w:rsidR="007C59D4">
              <w:t>76</w:t>
            </w:r>
            <w:r>
              <w:t>,</w:t>
            </w:r>
            <w:r w:rsidR="007C59D4">
              <w:t>9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816054" w:rsidRDefault="00816054" w:rsidP="00816054">
            <w:pPr>
              <w:spacing w:before="0" w:beforeAutospacing="0"/>
              <w:jc w:val="left"/>
            </w:pPr>
            <w:r>
              <w:t xml:space="preserve">в </w:t>
            </w:r>
            <w:r w:rsidRPr="00AB50CB">
              <w:t>20</w:t>
            </w:r>
            <w:r>
              <w:t>21</w:t>
            </w:r>
            <w:r w:rsidRPr="00AB50CB">
              <w:t xml:space="preserve"> год</w:t>
            </w:r>
            <w:r>
              <w:t>у</w:t>
            </w:r>
            <w:r w:rsidRPr="00AB50CB">
              <w:t xml:space="preserve"> – </w:t>
            </w:r>
            <w:r w:rsidR="00DF2B06">
              <w:t>4545,8</w:t>
            </w:r>
            <w:r w:rsidRPr="00AB50CB">
              <w:t xml:space="preserve"> 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816054" w:rsidRPr="00024593" w:rsidRDefault="00816054" w:rsidP="00816054">
            <w:pPr>
              <w:pStyle w:val="a5"/>
              <w:spacing w:beforeAutospacing="0"/>
            </w:pPr>
            <w:r w:rsidRPr="00024593">
              <w:t>краевой бюджет –</w:t>
            </w:r>
            <w:r>
              <w:t>0</w:t>
            </w:r>
            <w:r w:rsidRPr="00024593">
              <w:t xml:space="preserve"> тыс. рублей,</w:t>
            </w:r>
          </w:p>
          <w:p w:rsidR="00816054" w:rsidRPr="00AB50CB" w:rsidRDefault="00816054" w:rsidP="00816054">
            <w:pPr>
              <w:spacing w:before="0" w:beforeAutospacing="0"/>
              <w:jc w:val="left"/>
            </w:pPr>
            <w:r w:rsidRPr="00024593">
              <w:t xml:space="preserve">местный бюджет – </w:t>
            </w:r>
            <w:r w:rsidR="00BC3315">
              <w:t>4545,8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816054" w:rsidRDefault="00816054" w:rsidP="00816054">
            <w:pPr>
              <w:spacing w:before="0" w:beforeAutospacing="0"/>
              <w:jc w:val="left"/>
            </w:pPr>
            <w:r>
              <w:t xml:space="preserve">в </w:t>
            </w:r>
            <w:r w:rsidRPr="00AB50CB">
              <w:t>20</w:t>
            </w:r>
            <w:r>
              <w:t>22</w:t>
            </w:r>
            <w:r w:rsidRPr="00AB50CB">
              <w:t xml:space="preserve"> год</w:t>
            </w:r>
            <w:r>
              <w:t>у</w:t>
            </w:r>
            <w:r w:rsidRPr="00AB50CB">
              <w:t xml:space="preserve"> – </w:t>
            </w:r>
            <w:r w:rsidR="00DF2B06">
              <w:t>4545,8</w:t>
            </w:r>
            <w:r w:rsidRPr="00AB50CB">
              <w:t xml:space="preserve"> 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816054" w:rsidRPr="00024593" w:rsidRDefault="00816054" w:rsidP="00816054">
            <w:pPr>
              <w:pStyle w:val="a5"/>
              <w:spacing w:beforeAutospacing="0"/>
            </w:pPr>
            <w:r w:rsidRPr="00024593">
              <w:t xml:space="preserve">краевой бюджет – </w:t>
            </w:r>
            <w:r>
              <w:t>0</w:t>
            </w:r>
            <w:r w:rsidRPr="00024593">
              <w:t xml:space="preserve"> тыс. рублей,</w:t>
            </w:r>
          </w:p>
          <w:p w:rsidR="0077071F" w:rsidRDefault="00816054" w:rsidP="00816054">
            <w:pPr>
              <w:spacing w:before="0" w:beforeAutospacing="0"/>
              <w:jc w:val="left"/>
            </w:pPr>
            <w:r w:rsidRPr="00024593">
              <w:t xml:space="preserve">местный бюджет – </w:t>
            </w:r>
            <w:r w:rsidR="00BC3315">
              <w:t>4545,8</w:t>
            </w:r>
            <w:r w:rsidR="00DF2B06">
              <w:t xml:space="preserve"> </w:t>
            </w:r>
            <w:proofErr w:type="spellStart"/>
            <w:r w:rsidR="00DF2B06">
              <w:t>тыс</w:t>
            </w:r>
            <w:proofErr w:type="gramStart"/>
            <w:r w:rsidR="00DF2B06">
              <w:t>.р</w:t>
            </w:r>
            <w:proofErr w:type="gramEnd"/>
            <w:r w:rsidR="00DF2B06">
              <w:t>ублей</w:t>
            </w:r>
            <w:proofErr w:type="spellEnd"/>
            <w:r w:rsidR="00DF2B06">
              <w:t>;</w:t>
            </w:r>
          </w:p>
          <w:p w:rsidR="00DF2B06" w:rsidRDefault="00DF2B06" w:rsidP="00DF2B06">
            <w:pPr>
              <w:spacing w:before="0" w:beforeAutospacing="0"/>
              <w:jc w:val="left"/>
            </w:pPr>
            <w:r>
              <w:t xml:space="preserve">в </w:t>
            </w:r>
            <w:r w:rsidRPr="00AB50CB">
              <w:t>20</w:t>
            </w:r>
            <w:r>
              <w:t>23</w:t>
            </w:r>
            <w:r w:rsidRPr="00AB50CB">
              <w:t xml:space="preserve"> год</w:t>
            </w:r>
            <w:r>
              <w:t>у</w:t>
            </w:r>
            <w:r w:rsidRPr="00AB50CB">
              <w:t xml:space="preserve"> – </w:t>
            </w:r>
            <w:r>
              <w:t>4545,8</w:t>
            </w:r>
            <w:r w:rsidRPr="00AB50CB">
              <w:t xml:space="preserve"> 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DF2B06" w:rsidRPr="00024593" w:rsidRDefault="00DF2B06" w:rsidP="00DF2B06">
            <w:pPr>
              <w:pStyle w:val="a5"/>
              <w:spacing w:beforeAutospacing="0"/>
            </w:pPr>
            <w:r w:rsidRPr="00024593">
              <w:t xml:space="preserve">краевой бюджет – </w:t>
            </w:r>
            <w:r>
              <w:t>0</w:t>
            </w:r>
            <w:r w:rsidRPr="00024593">
              <w:t xml:space="preserve"> тыс. рублей,</w:t>
            </w:r>
          </w:p>
          <w:p w:rsidR="00DF2B06" w:rsidRPr="00AB50CB" w:rsidRDefault="00DF2B06" w:rsidP="00BC3315">
            <w:pPr>
              <w:spacing w:before="0" w:beforeAutospacing="0"/>
              <w:jc w:val="left"/>
            </w:pPr>
            <w:r w:rsidRPr="00024593">
              <w:t xml:space="preserve">местный бюджет – </w:t>
            </w:r>
            <w:r w:rsidR="00BC3315">
              <w:t>4545,8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</w:tbl>
    <w:p w:rsidR="0075535C" w:rsidRPr="00AB50CB" w:rsidRDefault="0075535C" w:rsidP="007553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535C" w:rsidRPr="00AB50CB" w:rsidRDefault="0075535C" w:rsidP="007553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 xml:space="preserve">2.Характеристика текущего состояния социально-экономического развития в сфере защиты населения и территории района от чрезвычайных ситуаций природного и </w:t>
      </w:r>
      <w:r w:rsidRPr="00AB50CB">
        <w:rPr>
          <w:rFonts w:ascii="Times New Roman" w:hAnsi="Times New Roman" w:cs="Times New Roman"/>
          <w:sz w:val="24"/>
          <w:szCs w:val="24"/>
        </w:rPr>
        <w:lastRenderedPageBreak/>
        <w:t>техногенного характера с указанием основных показателей социально-экономического развития Боготольского района</w:t>
      </w:r>
    </w:p>
    <w:p w:rsidR="0075535C" w:rsidRPr="00AB50CB" w:rsidRDefault="0075535C" w:rsidP="0075535C">
      <w:pPr>
        <w:pStyle w:val="ConsPlusNormal"/>
        <w:widowControl/>
        <w:spacing w:before="24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На территории Боготольского района возможны следующие опасные природные явления и аварийные ситуации техногенного характера: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лесные пожары;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подтопления населенных пунктов, объектов экономики и транспортной инфраструктуры;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аварии на транспорте;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аварии на коммунально-энергетических сетях;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аварийный розлив нефти.</w:t>
      </w:r>
    </w:p>
    <w:p w:rsidR="0075535C" w:rsidRPr="00AB50CB" w:rsidRDefault="0075535C" w:rsidP="0075535C">
      <w:pPr>
        <w:spacing w:before="0" w:beforeAutospacing="0"/>
        <w:ind w:right="24" w:firstLine="720"/>
      </w:pPr>
      <w:r w:rsidRPr="00AB50CB">
        <w:t>Наибольшую угрозу для населения и объектов экономики представляют лесные пожары и подтопления в период прохождения весеннего половодья.</w:t>
      </w:r>
    </w:p>
    <w:p w:rsidR="00DC4AD3" w:rsidRDefault="0075535C" w:rsidP="0075535C">
      <w:pPr>
        <w:spacing w:before="0" w:beforeAutospacing="0"/>
        <w:ind w:right="24" w:firstLine="720"/>
      </w:pPr>
      <w:r w:rsidRPr="00AB50CB">
        <w:t xml:space="preserve">За </w:t>
      </w:r>
      <w:r w:rsidRPr="00AB50CB">
        <w:rPr>
          <w:bCs/>
        </w:rPr>
        <w:t xml:space="preserve">2012 год </w:t>
      </w:r>
      <w:r w:rsidRPr="00AB50CB">
        <w:t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</w:t>
      </w:r>
    </w:p>
    <w:p w:rsidR="00DC4AD3" w:rsidRDefault="00DC4AD3" w:rsidP="0075535C">
      <w:pPr>
        <w:spacing w:before="0" w:beforeAutospacing="0"/>
        <w:ind w:right="24" w:firstLine="720"/>
      </w:pPr>
      <w:r>
        <w:t>В 2017 году зарегистрировано – 7 ле</w:t>
      </w:r>
      <w:r w:rsidR="00B32DE3">
        <w:t xml:space="preserve">сных пожаров на площади 52,4 га, в </w:t>
      </w:r>
      <w:r>
        <w:t>2018 год</w:t>
      </w:r>
      <w:r w:rsidR="00B32DE3">
        <w:t>у</w:t>
      </w:r>
      <w:r>
        <w:t xml:space="preserve"> - 3 </w:t>
      </w:r>
      <w:r w:rsidR="00B32DE3">
        <w:t>лесных пожара на площади 2,8 га, в 2019 году – 10 лесных пожаров.</w:t>
      </w:r>
    </w:p>
    <w:p w:rsidR="0075535C" w:rsidRPr="00AB50CB" w:rsidRDefault="0075535C" w:rsidP="0075535C">
      <w:pPr>
        <w:spacing w:before="0" w:beforeAutospacing="0"/>
        <w:ind w:right="24" w:firstLine="720"/>
      </w:pPr>
      <w:r w:rsidRPr="00AB50CB">
        <w:t xml:space="preserve">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AB50CB">
        <w:t>Вагино</w:t>
      </w:r>
      <w:proofErr w:type="spellEnd"/>
      <w:r w:rsidRPr="00AB50CB">
        <w:t xml:space="preserve">, деревни </w:t>
      </w:r>
      <w:proofErr w:type="spellStart"/>
      <w:r w:rsidRPr="00AB50CB">
        <w:t>Орга</w:t>
      </w:r>
      <w:proofErr w:type="spellEnd"/>
      <w:r w:rsidRPr="00AB50CB">
        <w:t>.</w:t>
      </w:r>
      <w:r w:rsidR="001218D8">
        <w:t xml:space="preserve"> 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В период прохождения весеннего половодья наиболее подвержена негативному воздействию территории с</w:t>
      </w:r>
      <w:proofErr w:type="gramStart"/>
      <w:r w:rsidRPr="00AB50CB">
        <w:t>.К</w:t>
      </w:r>
      <w:proofErr w:type="gramEnd"/>
      <w:r w:rsidRPr="00AB50CB">
        <w:t xml:space="preserve">расный Завод; ориентировочная площадь подтопления составляет 33га. </w:t>
      </w:r>
      <w:proofErr w:type="gramStart"/>
      <w:r w:rsidRPr="00AB50CB">
        <w:t>В зоне подтопления на правом берегу реки Чулым расположены 26 жилых домов по улице Жернова (проживают 102 человека)</w:t>
      </w:r>
      <w:r w:rsidR="00D83C65">
        <w:t xml:space="preserve"> на 2018 год численность проживающих  - 98 человек</w:t>
      </w:r>
      <w:r w:rsidRPr="00AB50CB">
        <w:t xml:space="preserve">; 1 жилой дом в переулке Жернова </w:t>
      </w:r>
      <w:r w:rsidR="0030354F">
        <w:t>проживают 5 человек</w:t>
      </w:r>
      <w:r w:rsidRPr="00AB50CB">
        <w:t xml:space="preserve">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AB50CB">
          <w:t>800 метров</w:t>
        </w:r>
      </w:smartTag>
      <w:r w:rsidRPr="00AB50CB">
        <w:t>; трансформаторная подстанция; артезианская скважина, которая является единственным источником питьевой воды на правом берегу.</w:t>
      </w:r>
      <w:proofErr w:type="gramEnd"/>
      <w:r w:rsidRPr="00AB50CB">
        <w:t xml:space="preserve"> Наиболее сильные подтопления произошли в 1966, 1995, 2010 годах, в ходе проведения аварийно – спасательных работ проводилась эвакуация населения.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 xml:space="preserve">В 2012 году на территории Боготольского района при пожарах в жилом секторе погибло 5 человек, в 39 </w:t>
      </w:r>
      <w:proofErr w:type="spellStart"/>
      <w:r w:rsidRPr="00AB50CB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AB50CB">
        <w:rPr>
          <w:rFonts w:ascii="Times New Roman" w:hAnsi="Times New Roman" w:cs="Times New Roman"/>
          <w:sz w:val="24"/>
          <w:szCs w:val="24"/>
        </w:rPr>
        <w:t xml:space="preserve"> – транспортных происшествия погибло 11 человек, на водоемах района утонуло 4 человека. </w:t>
      </w:r>
      <w:proofErr w:type="gramStart"/>
      <w:r w:rsidRPr="00AB50CB">
        <w:rPr>
          <w:rFonts w:ascii="Times New Roman" w:hAnsi="Times New Roman" w:cs="Times New Roman"/>
          <w:sz w:val="24"/>
          <w:szCs w:val="24"/>
        </w:rPr>
        <w:t>Перечисленные происшествия стали возможны из – за недостаточного обучения населения в области предупреждения и ликвидации чрезвычайных ситуаций, несоблюдения правил личной безопасности.</w:t>
      </w:r>
      <w:proofErr w:type="gramEnd"/>
      <w:r w:rsidRPr="00AB50CB">
        <w:rPr>
          <w:rFonts w:ascii="Times New Roman" w:hAnsi="Times New Roman" w:cs="Times New Roman"/>
          <w:sz w:val="24"/>
          <w:szCs w:val="24"/>
        </w:rPr>
        <w:t xml:space="preserve"> 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подготовке населения в муниципальных образованиях района. Наиболее подвержены риску при возникновении чрезвычайных ситуаций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:rsidR="00154443" w:rsidRDefault="000B7347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B7347">
        <w:rPr>
          <w:rFonts w:ascii="Times New Roman" w:hAnsi="Times New Roman" w:cs="Times New Roman"/>
          <w:sz w:val="24"/>
          <w:szCs w:val="24"/>
        </w:rPr>
        <w:t>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7347">
        <w:rPr>
          <w:rFonts w:ascii="Times New Roman" w:hAnsi="Times New Roman" w:cs="Times New Roman"/>
          <w:sz w:val="24"/>
          <w:szCs w:val="24"/>
        </w:rPr>
        <w:t xml:space="preserve"> населения мерам пожарной безопасности и действиям при различных видах чрезвычайных ситуаций, информирования населения о происшествиях на территории района,</w:t>
      </w:r>
      <w:r>
        <w:rPr>
          <w:rFonts w:ascii="Times New Roman" w:hAnsi="Times New Roman" w:cs="Times New Roman"/>
          <w:sz w:val="24"/>
          <w:szCs w:val="24"/>
        </w:rPr>
        <w:t xml:space="preserve"> привело к </w:t>
      </w:r>
      <w:r w:rsidR="00154443">
        <w:rPr>
          <w:rFonts w:ascii="Times New Roman" w:hAnsi="Times New Roman" w:cs="Times New Roman"/>
          <w:sz w:val="24"/>
          <w:szCs w:val="24"/>
        </w:rPr>
        <w:t xml:space="preserve">положительным результатам </w:t>
      </w:r>
      <w:r w:rsidRPr="000B7347">
        <w:rPr>
          <w:rFonts w:ascii="Times New Roman" w:hAnsi="Times New Roman" w:cs="Times New Roman"/>
          <w:sz w:val="24"/>
          <w:szCs w:val="24"/>
        </w:rPr>
        <w:t>в 2018 году</w:t>
      </w:r>
      <w:r w:rsidR="00154443">
        <w:rPr>
          <w:rFonts w:ascii="Times New Roman" w:hAnsi="Times New Roman" w:cs="Times New Roman"/>
          <w:sz w:val="24"/>
          <w:szCs w:val="24"/>
        </w:rPr>
        <w:t>:</w:t>
      </w:r>
    </w:p>
    <w:p w:rsidR="00154443" w:rsidRDefault="00154443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13 пожарах пострадавших –</w:t>
      </w:r>
      <w:r w:rsidR="000B7347" w:rsidRPr="000B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человек;</w:t>
      </w:r>
    </w:p>
    <w:p w:rsidR="00154443" w:rsidRDefault="00154443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вовремя оказана помощь – 19 человек.</w:t>
      </w:r>
    </w:p>
    <w:p w:rsidR="000B7347" w:rsidRDefault="00154443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2018 году о</w:t>
      </w:r>
      <w:r w:rsidR="000B7347" w:rsidRPr="000B7347">
        <w:rPr>
          <w:rFonts w:ascii="Times New Roman" w:hAnsi="Times New Roman" w:cs="Times New Roman"/>
          <w:sz w:val="24"/>
          <w:szCs w:val="24"/>
        </w:rPr>
        <w:t>тделом по безопасности территории разработаны, изготовлены и направлены в сельсоветы и муниципальные учреждения плакаты, буклеты, памятки и листовки в количестве4637 экземпляров</w:t>
      </w:r>
      <w:r w:rsidR="007D237B">
        <w:rPr>
          <w:rFonts w:ascii="Times New Roman" w:hAnsi="Times New Roman" w:cs="Times New Roman"/>
          <w:sz w:val="24"/>
          <w:szCs w:val="24"/>
        </w:rPr>
        <w:t>, в 2019 году – 4172 экземпляра.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В целях реализации полномочий органов местного самоуправления в области гражданской обороны (далее – ГО), предупреждения и ликвидации чрезвычайных ситуаций (далее ЧС), администрацией Боготольского района созданы органы управления ГО, предупреждения и ликвидации ЧС: постоянно действующий орган – отдел по безопасности территории, орган повседневного управления – единая дежурно – диспетчерская служба (далее – ЕДДС).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B50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Основными функциями отдела по безопасности территории </w:t>
      </w:r>
      <w:r w:rsidRPr="00AB50CB">
        <w:rPr>
          <w:rFonts w:ascii="Times New Roman" w:hAnsi="Times New Roman" w:cs="Times New Roman"/>
          <w:color w:val="000000"/>
          <w:spacing w:val="-3"/>
          <w:sz w:val="24"/>
          <w:szCs w:val="24"/>
        </w:rPr>
        <w:t>являются: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color w:val="000000"/>
          <w:sz w:val="24"/>
          <w:szCs w:val="24"/>
        </w:rPr>
        <w:t>- организация планирования и проведения мероприятий по ГО, ЧС и ПБ</w:t>
      </w:r>
      <w:r w:rsidRPr="00AB50CB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-3"/>
        </w:rPr>
        <w:t xml:space="preserve">- организация разработки и корректировки плана ГО и плана действий по </w:t>
      </w:r>
      <w:r w:rsidRPr="00AB50CB">
        <w:rPr>
          <w:color w:val="000000"/>
          <w:spacing w:val="-2"/>
        </w:rPr>
        <w:t>предупреждению и ликвидации ЧС;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1"/>
        </w:rPr>
        <w:t>- разработка проектов нормативных и организационно-р</w:t>
      </w:r>
      <w:r w:rsidRPr="00AB50CB">
        <w:rPr>
          <w:color w:val="000000"/>
        </w:rPr>
        <w:t xml:space="preserve">аспорядительных документов, регламентирующих работу администрации и </w:t>
      </w:r>
      <w:r w:rsidRPr="00AB50CB">
        <w:rPr>
          <w:color w:val="000000"/>
          <w:spacing w:val="-1"/>
        </w:rPr>
        <w:t>организаций, находящихся на территории района, в области ГО, ЧС и ПБ;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1"/>
        </w:rPr>
        <w:t xml:space="preserve">- организация планирования эвакуационных мероприятий в военное время и в ЧС </w:t>
      </w:r>
      <w:r w:rsidRPr="00AB50CB">
        <w:rPr>
          <w:color w:val="000000"/>
          <w:spacing w:val="-2"/>
        </w:rPr>
        <w:t>мирного времени;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-1"/>
        </w:rPr>
        <w:t>- организация работы по заблаговременной подготовке загородной зоны для размещения эвакуируемого населения в военное время;</w:t>
      </w:r>
    </w:p>
    <w:p w:rsidR="0075535C" w:rsidRPr="00AB50CB" w:rsidRDefault="0075535C" w:rsidP="0075535C">
      <w:pPr>
        <w:shd w:val="clear" w:color="auto" w:fill="FFFFFF"/>
        <w:spacing w:before="0" w:beforeAutospacing="0"/>
        <w:ind w:left="48" w:right="38" w:firstLine="709"/>
      </w:pPr>
      <w:r w:rsidRPr="00AB50CB">
        <w:rPr>
          <w:color w:val="000000"/>
          <w:spacing w:val="1"/>
        </w:rPr>
        <w:t xml:space="preserve">-работа по созданию, оснащению и поддержанию в постоянной </w:t>
      </w:r>
      <w:r w:rsidRPr="00AB50CB">
        <w:rPr>
          <w:color w:val="000000"/>
          <w:spacing w:val="-2"/>
        </w:rPr>
        <w:t>готовности сил и средств ГО;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-3"/>
        </w:rPr>
        <w:t xml:space="preserve">- организация работы по поддержанию в постоянной готовности системы </w:t>
      </w:r>
      <w:r w:rsidRPr="00AB50CB">
        <w:rPr>
          <w:color w:val="000000"/>
          <w:spacing w:val="-1"/>
        </w:rPr>
        <w:t>управления, связи и оповещения;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-2"/>
        </w:rPr>
        <w:t xml:space="preserve">- организация работы по созданию и содержанию в интересах ГО, ЧС и ПБ </w:t>
      </w:r>
      <w:r w:rsidRPr="00AB50CB">
        <w:rPr>
          <w:color w:val="000000"/>
          <w:spacing w:val="-1"/>
        </w:rPr>
        <w:t>учебно-материальной базы, материально-технических и иных средств;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-1"/>
        </w:rPr>
        <w:t xml:space="preserve">- организация подготовки всех категорий работников способам защиты от </w:t>
      </w:r>
      <w:r w:rsidRPr="00AB50CB">
        <w:rPr>
          <w:color w:val="000000"/>
          <w:spacing w:val="4"/>
        </w:rPr>
        <w:t xml:space="preserve">опасностей, возникающих при ведении военных действий или вследствие </w:t>
      </w:r>
      <w:r w:rsidRPr="00AB50CB">
        <w:rPr>
          <w:color w:val="000000"/>
          <w:spacing w:val="10"/>
        </w:rPr>
        <w:t xml:space="preserve">этих действий; от ЧС природного и техногенного характера; от угрозы </w:t>
      </w:r>
      <w:r w:rsidRPr="00AB50CB">
        <w:rPr>
          <w:color w:val="000000"/>
          <w:spacing w:val="-2"/>
        </w:rPr>
        <w:t>террористических актов;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-1"/>
        </w:rPr>
        <w:t>- планирование и проведение учений и тренировок по ГО, ЧС и ПБ;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1"/>
        </w:rPr>
        <w:t xml:space="preserve">- планирование аварийно-спасательных работ на случай ЧС и </w:t>
      </w:r>
      <w:r w:rsidRPr="00AB50CB">
        <w:rPr>
          <w:color w:val="000000"/>
          <w:spacing w:val="-1"/>
        </w:rPr>
        <w:t>руководство их проведением;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-1"/>
        </w:rPr>
        <w:t xml:space="preserve">- организация научно-исследовательских и научно-практических работ в </w:t>
      </w:r>
      <w:r w:rsidRPr="00AB50CB">
        <w:rPr>
          <w:color w:val="000000"/>
          <w:spacing w:val="-2"/>
        </w:rPr>
        <w:t>интересах ГО и защиты от ЧС;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-1"/>
        </w:rPr>
        <w:t xml:space="preserve">- организация учета защитных сооружений, </w:t>
      </w:r>
      <w:proofErr w:type="gramStart"/>
      <w:r w:rsidRPr="00AB50CB">
        <w:rPr>
          <w:color w:val="000000"/>
          <w:spacing w:val="-1"/>
        </w:rPr>
        <w:t>контроль за</w:t>
      </w:r>
      <w:proofErr w:type="gramEnd"/>
      <w:r w:rsidRPr="00AB50CB">
        <w:rPr>
          <w:color w:val="000000"/>
          <w:spacing w:val="-1"/>
        </w:rPr>
        <w:t xml:space="preserve"> их состоянием;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2"/>
        </w:rPr>
        <w:t xml:space="preserve">- </w:t>
      </w:r>
      <w:proofErr w:type="gramStart"/>
      <w:r w:rsidRPr="00AB50CB">
        <w:rPr>
          <w:color w:val="000000"/>
          <w:spacing w:val="2"/>
        </w:rPr>
        <w:t>контроль за</w:t>
      </w:r>
      <w:proofErr w:type="gramEnd"/>
      <w:r w:rsidRPr="00AB50CB">
        <w:rPr>
          <w:color w:val="000000"/>
          <w:spacing w:val="2"/>
        </w:rPr>
        <w:t xml:space="preserve"> выполнением планов и принятых решений по </w:t>
      </w:r>
      <w:r w:rsidRPr="00AB50CB">
        <w:rPr>
          <w:color w:val="000000"/>
          <w:spacing w:val="-1"/>
        </w:rPr>
        <w:t>мероприятиям ГО и защиты от ЧС;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-1"/>
        </w:rPr>
        <w:t>- пропаганда знаний в области ГО, ЧС и ПБ;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  <w:spacing w:val="3"/>
        </w:rPr>
        <w:t xml:space="preserve">- сообщение и распространение передового опыта решения задач ГО и </w:t>
      </w:r>
      <w:r w:rsidRPr="00AB50CB">
        <w:rPr>
          <w:color w:val="000000"/>
          <w:spacing w:val="-3"/>
        </w:rPr>
        <w:t>защиты от ЧС;</w:t>
      </w:r>
    </w:p>
    <w:p w:rsidR="0075535C" w:rsidRPr="00AB50CB" w:rsidRDefault="0075535C" w:rsidP="0075535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 w:rsidRPr="00AB50CB">
        <w:rPr>
          <w:color w:val="000000"/>
        </w:rPr>
        <w:t xml:space="preserve">- представление администрации района во всех государственных и </w:t>
      </w:r>
      <w:r w:rsidRPr="00AB50CB">
        <w:rPr>
          <w:color w:val="000000"/>
          <w:spacing w:val="-1"/>
        </w:rPr>
        <w:t>других организациях по вопросам ГО и защиты от ЧС.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rPr>
          <w:color w:val="000000"/>
        </w:rPr>
        <w:t xml:space="preserve">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AB50CB">
        <w:rPr>
          <w:color w:val="000000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AB50CB">
        <w:t>Краевого государственного казенного образовательного учреждения «</w:t>
      </w:r>
      <w:proofErr w:type="spellStart"/>
      <w:r w:rsidRPr="00AB50CB">
        <w:t>Учебно</w:t>
      </w:r>
      <w:proofErr w:type="spellEnd"/>
      <w:r w:rsidRPr="00AB50CB">
        <w:t xml:space="preserve"> – методический центр по гражданской обороне, чрезвычайным ситуациям и пожарной безопасности Красноярского края» 49 должностных лиц района, </w:t>
      </w:r>
      <w:r w:rsidRPr="00AB50CB">
        <w:lastRenderedPageBreak/>
        <w:t>подлежащих обязательному обучению ГО, ЧС и ПБ;</w:t>
      </w:r>
      <w:proofErr w:type="gramEnd"/>
      <w:r w:rsidRPr="00AB50CB">
        <w:t xml:space="preserve"> совместно с МКУ «Отдел </w:t>
      </w:r>
      <w:proofErr w:type="spellStart"/>
      <w:r w:rsidRPr="00AB50CB">
        <w:t>жилищно</w:t>
      </w:r>
      <w:proofErr w:type="spellEnd"/>
      <w:r w:rsidRPr="00AB50CB"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проектно – сметная документация на проведение </w:t>
      </w:r>
      <w:proofErr w:type="spellStart"/>
      <w:r w:rsidRPr="00AB50CB">
        <w:t>противопаводковых</w:t>
      </w:r>
      <w:proofErr w:type="spellEnd"/>
      <w:r w:rsidRPr="00AB50CB">
        <w:t xml:space="preserve"> мероприятий в 2013 году по 3 объектам с объемом финансирования 1790,074 </w:t>
      </w:r>
      <w:r w:rsidRPr="00AB50CB">
        <w:rPr>
          <w:spacing w:val="-4"/>
        </w:rPr>
        <w:t>тыс</w:t>
      </w:r>
      <w:proofErr w:type="gramStart"/>
      <w:r w:rsidRPr="00AB50CB">
        <w:rPr>
          <w:spacing w:val="-4"/>
        </w:rPr>
        <w:t>.р</w:t>
      </w:r>
      <w:proofErr w:type="gramEnd"/>
      <w:r w:rsidRPr="00AB50CB">
        <w:rPr>
          <w:spacing w:val="-4"/>
        </w:rPr>
        <w:t xml:space="preserve">ублей; разработан и согласован в ГУ МЧС по краю «План гражданской обороны и защиты населения Боготольского района»; организовано участие сил и средств муниципального звена ТП РСЧС в ликвидации массового пожара в </w:t>
      </w:r>
      <w:proofErr w:type="spellStart"/>
      <w:r w:rsidRPr="00AB50CB">
        <w:rPr>
          <w:spacing w:val="-4"/>
        </w:rPr>
        <w:t>д</w:t>
      </w:r>
      <w:proofErr w:type="gramStart"/>
      <w:r w:rsidRPr="00AB50CB">
        <w:rPr>
          <w:spacing w:val="-4"/>
        </w:rPr>
        <w:t>.Р</w:t>
      </w:r>
      <w:proofErr w:type="gramEnd"/>
      <w:r w:rsidRPr="00AB50CB">
        <w:rPr>
          <w:spacing w:val="-4"/>
        </w:rPr>
        <w:t>азгуляевка</w:t>
      </w:r>
      <w:proofErr w:type="spellEnd"/>
      <w:r w:rsidRPr="00AB50CB">
        <w:rPr>
          <w:spacing w:val="-4"/>
        </w:rPr>
        <w:t>.</w:t>
      </w:r>
    </w:p>
    <w:p w:rsidR="0075535C" w:rsidRPr="00AB50CB" w:rsidRDefault="0075535C" w:rsidP="0075535C">
      <w:pPr>
        <w:spacing w:before="0" w:beforeAutospacing="0"/>
        <w:ind w:firstLine="709"/>
        <w:rPr>
          <w:spacing w:val="-4"/>
        </w:rPr>
      </w:pPr>
      <w:r w:rsidRPr="00AB50CB">
        <w:t>К основным задачам ЕДДС относятся: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- доведение задач, поставленных вышестоящими органами управления, контроль их выполнения и организация взаимодействия;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 xml:space="preserve">- оповещение и персональный вызов членов </w:t>
      </w:r>
      <w:proofErr w:type="spellStart"/>
      <w:r w:rsidRPr="00AB50CB">
        <w:t>КЧСиПБ</w:t>
      </w:r>
      <w:proofErr w:type="spellEnd"/>
      <w:r w:rsidRPr="00AB50CB">
        <w:t>, приемной эвакуационной комиссии администрации района и руководящего состава предприятий, учреждений и организаций;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- организация оповещения населения 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75535C" w:rsidRDefault="0075535C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</w:pPr>
      <w:r w:rsidRPr="00AB50CB"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</w:t>
      </w:r>
      <w:proofErr w:type="spellStart"/>
      <w:r w:rsidRPr="00AB50CB">
        <w:t>Боготольского</w:t>
      </w:r>
      <w:proofErr w:type="spellEnd"/>
      <w:r w:rsidRPr="00AB50CB">
        <w:t xml:space="preserve"> района.</w:t>
      </w:r>
    </w:p>
    <w:p w:rsidR="00154443" w:rsidRDefault="002D17FC" w:rsidP="002D17FC">
      <w:pPr>
        <w:spacing w:before="0" w:beforeAutospacing="0"/>
        <w:ind w:firstLine="709"/>
        <w:rPr>
          <w:szCs w:val="28"/>
        </w:rPr>
      </w:pPr>
      <w:r>
        <w:rPr>
          <w:szCs w:val="28"/>
        </w:rPr>
        <w:t xml:space="preserve">Диспетчерами </w:t>
      </w:r>
      <w:r w:rsidR="00154443" w:rsidRPr="0054087A">
        <w:rPr>
          <w:szCs w:val="28"/>
        </w:rPr>
        <w:t>ЕДДС в 2018 году принято 447 сообщений</w:t>
      </w:r>
      <w:r w:rsidR="00154443">
        <w:rPr>
          <w:szCs w:val="28"/>
        </w:rPr>
        <w:t>, из них</w:t>
      </w:r>
      <w:r w:rsidR="00B32DE3">
        <w:rPr>
          <w:szCs w:val="28"/>
        </w:rPr>
        <w:t>:</w:t>
      </w:r>
      <w:r w:rsidR="00154443">
        <w:rPr>
          <w:szCs w:val="28"/>
        </w:rPr>
        <w:t xml:space="preserve"> </w:t>
      </w:r>
      <w:r w:rsidR="00154443" w:rsidRPr="0054087A">
        <w:rPr>
          <w:szCs w:val="28"/>
        </w:rPr>
        <w:t xml:space="preserve">по линии МЧС </w:t>
      </w:r>
      <w:r w:rsidR="00154443">
        <w:rPr>
          <w:szCs w:val="28"/>
        </w:rPr>
        <w:t>–</w:t>
      </w:r>
      <w:r w:rsidR="00B32DE3">
        <w:rPr>
          <w:szCs w:val="28"/>
        </w:rPr>
        <w:t xml:space="preserve"> 45,</w:t>
      </w:r>
      <w:r w:rsidR="00154443" w:rsidRPr="0054087A">
        <w:rPr>
          <w:szCs w:val="28"/>
        </w:rPr>
        <w:t xml:space="preserve"> МВД </w:t>
      </w:r>
      <w:r w:rsidR="00154443">
        <w:rPr>
          <w:szCs w:val="28"/>
        </w:rPr>
        <w:t>–</w:t>
      </w:r>
      <w:r w:rsidR="00B32DE3">
        <w:rPr>
          <w:szCs w:val="28"/>
        </w:rPr>
        <w:t xml:space="preserve"> 120,</w:t>
      </w:r>
      <w:r w:rsidR="00154443" w:rsidRPr="0054087A">
        <w:rPr>
          <w:szCs w:val="28"/>
        </w:rPr>
        <w:t xml:space="preserve"> </w:t>
      </w:r>
      <w:r w:rsidR="00B32DE3">
        <w:rPr>
          <w:szCs w:val="28"/>
        </w:rPr>
        <w:t>с</w:t>
      </w:r>
      <w:r w:rsidR="00154443" w:rsidRPr="0054087A">
        <w:rPr>
          <w:szCs w:val="28"/>
        </w:rPr>
        <w:t xml:space="preserve">корой помощи </w:t>
      </w:r>
      <w:r w:rsidR="00154443">
        <w:rPr>
          <w:szCs w:val="28"/>
        </w:rPr>
        <w:t>–</w:t>
      </w:r>
      <w:r w:rsidR="00B32DE3">
        <w:rPr>
          <w:szCs w:val="28"/>
        </w:rPr>
        <w:t xml:space="preserve"> 59,</w:t>
      </w:r>
      <w:r w:rsidR="00154443" w:rsidRPr="0054087A">
        <w:rPr>
          <w:szCs w:val="28"/>
        </w:rPr>
        <w:t xml:space="preserve"> ЖКХ </w:t>
      </w:r>
      <w:r w:rsidR="00154443">
        <w:rPr>
          <w:szCs w:val="28"/>
        </w:rPr>
        <w:t>–</w:t>
      </w:r>
      <w:r w:rsidR="00B32DE3">
        <w:rPr>
          <w:szCs w:val="28"/>
        </w:rPr>
        <w:t xml:space="preserve"> 79,</w:t>
      </w:r>
      <w:r w:rsidR="00154443" w:rsidRPr="0054087A">
        <w:rPr>
          <w:szCs w:val="28"/>
        </w:rPr>
        <w:t xml:space="preserve"> </w:t>
      </w:r>
      <w:proofErr w:type="spellStart"/>
      <w:r w:rsidR="00154443" w:rsidRPr="0054087A">
        <w:rPr>
          <w:szCs w:val="28"/>
        </w:rPr>
        <w:t>термоточки</w:t>
      </w:r>
      <w:proofErr w:type="spellEnd"/>
      <w:r w:rsidR="00154443">
        <w:rPr>
          <w:szCs w:val="28"/>
        </w:rPr>
        <w:t>–</w:t>
      </w:r>
      <w:r w:rsidR="00B32DE3">
        <w:rPr>
          <w:szCs w:val="28"/>
        </w:rPr>
        <w:t xml:space="preserve"> 29,</w:t>
      </w:r>
      <w:r w:rsidR="00154443" w:rsidRPr="0054087A">
        <w:rPr>
          <w:szCs w:val="28"/>
        </w:rPr>
        <w:t xml:space="preserve"> иные </w:t>
      </w:r>
      <w:r w:rsidR="00154443">
        <w:rPr>
          <w:szCs w:val="28"/>
        </w:rPr>
        <w:t>–</w:t>
      </w:r>
      <w:r w:rsidR="00154443" w:rsidRPr="0054087A">
        <w:rPr>
          <w:szCs w:val="28"/>
        </w:rPr>
        <w:t xml:space="preserve"> 115</w:t>
      </w:r>
      <w:r>
        <w:rPr>
          <w:szCs w:val="28"/>
        </w:rPr>
        <w:t>.</w:t>
      </w:r>
    </w:p>
    <w:p w:rsidR="00154443" w:rsidRPr="00AB50CB" w:rsidRDefault="00B32DE3" w:rsidP="00755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</w:rPr>
      </w:pPr>
      <w:r>
        <w:rPr>
          <w:szCs w:val="28"/>
        </w:rPr>
        <w:t>В</w:t>
      </w:r>
      <w:r w:rsidRPr="0054087A">
        <w:rPr>
          <w:szCs w:val="28"/>
        </w:rPr>
        <w:t xml:space="preserve"> 201</w:t>
      </w:r>
      <w:r>
        <w:rPr>
          <w:szCs w:val="28"/>
        </w:rPr>
        <w:t>9</w:t>
      </w:r>
      <w:r w:rsidRPr="0054087A">
        <w:rPr>
          <w:szCs w:val="28"/>
        </w:rPr>
        <w:t xml:space="preserve"> году принято </w:t>
      </w:r>
      <w:r>
        <w:rPr>
          <w:szCs w:val="28"/>
        </w:rPr>
        <w:t>1103</w:t>
      </w:r>
      <w:r w:rsidRPr="0054087A">
        <w:rPr>
          <w:szCs w:val="28"/>
        </w:rPr>
        <w:t xml:space="preserve"> сообщений</w:t>
      </w:r>
      <w:r>
        <w:rPr>
          <w:szCs w:val="28"/>
        </w:rPr>
        <w:t xml:space="preserve">, из них: </w:t>
      </w:r>
      <w:r w:rsidRPr="0054087A">
        <w:rPr>
          <w:szCs w:val="28"/>
        </w:rPr>
        <w:t xml:space="preserve">по линии МЧС </w:t>
      </w:r>
      <w:r>
        <w:rPr>
          <w:szCs w:val="28"/>
        </w:rPr>
        <w:t>–</w:t>
      </w:r>
      <w:r w:rsidRPr="0054087A">
        <w:rPr>
          <w:szCs w:val="28"/>
        </w:rPr>
        <w:t xml:space="preserve"> </w:t>
      </w:r>
      <w:r>
        <w:rPr>
          <w:szCs w:val="28"/>
        </w:rPr>
        <w:t>180,</w:t>
      </w:r>
      <w:r w:rsidRPr="0054087A">
        <w:rPr>
          <w:szCs w:val="28"/>
        </w:rPr>
        <w:t xml:space="preserve"> МВД </w:t>
      </w:r>
      <w:r>
        <w:rPr>
          <w:szCs w:val="28"/>
        </w:rPr>
        <w:t>–</w:t>
      </w:r>
      <w:r w:rsidRPr="0054087A">
        <w:rPr>
          <w:szCs w:val="28"/>
        </w:rPr>
        <w:t xml:space="preserve"> 10</w:t>
      </w:r>
      <w:r>
        <w:rPr>
          <w:szCs w:val="28"/>
        </w:rPr>
        <w:t>3,</w:t>
      </w:r>
      <w:r w:rsidRPr="0054087A">
        <w:rPr>
          <w:szCs w:val="28"/>
        </w:rPr>
        <w:t xml:space="preserve"> </w:t>
      </w:r>
      <w:r>
        <w:rPr>
          <w:szCs w:val="28"/>
        </w:rPr>
        <w:t>с</w:t>
      </w:r>
      <w:r w:rsidRPr="0054087A">
        <w:rPr>
          <w:szCs w:val="28"/>
        </w:rPr>
        <w:t xml:space="preserve">корой помощи </w:t>
      </w:r>
      <w:r>
        <w:rPr>
          <w:szCs w:val="28"/>
        </w:rPr>
        <w:t>–</w:t>
      </w:r>
      <w:r w:rsidRPr="0054087A">
        <w:rPr>
          <w:szCs w:val="28"/>
        </w:rPr>
        <w:t xml:space="preserve"> </w:t>
      </w:r>
      <w:r>
        <w:rPr>
          <w:szCs w:val="28"/>
        </w:rPr>
        <w:t>203,</w:t>
      </w:r>
      <w:r w:rsidRPr="0054087A">
        <w:rPr>
          <w:szCs w:val="28"/>
        </w:rPr>
        <w:t xml:space="preserve"> ЖКХ </w:t>
      </w:r>
      <w:r>
        <w:rPr>
          <w:szCs w:val="28"/>
        </w:rPr>
        <w:t>–</w:t>
      </w:r>
      <w:r w:rsidRPr="0054087A">
        <w:rPr>
          <w:szCs w:val="28"/>
        </w:rPr>
        <w:t xml:space="preserve"> </w:t>
      </w:r>
      <w:r>
        <w:rPr>
          <w:szCs w:val="28"/>
        </w:rPr>
        <w:t>143,</w:t>
      </w:r>
      <w:r w:rsidRPr="0054087A">
        <w:rPr>
          <w:szCs w:val="28"/>
        </w:rPr>
        <w:t xml:space="preserve"> </w:t>
      </w:r>
      <w:proofErr w:type="spellStart"/>
      <w:r w:rsidRPr="0054087A">
        <w:rPr>
          <w:szCs w:val="28"/>
        </w:rPr>
        <w:t>термоточки</w:t>
      </w:r>
      <w:proofErr w:type="spellEnd"/>
      <w:r>
        <w:rPr>
          <w:szCs w:val="28"/>
        </w:rPr>
        <w:t>–</w:t>
      </w:r>
      <w:r w:rsidRPr="0054087A">
        <w:rPr>
          <w:szCs w:val="28"/>
        </w:rPr>
        <w:t xml:space="preserve"> </w:t>
      </w:r>
      <w:r>
        <w:rPr>
          <w:szCs w:val="28"/>
        </w:rPr>
        <w:t>178,</w:t>
      </w:r>
      <w:r w:rsidRPr="0054087A">
        <w:rPr>
          <w:szCs w:val="28"/>
        </w:rPr>
        <w:t xml:space="preserve"> иные </w:t>
      </w:r>
      <w:r>
        <w:rPr>
          <w:szCs w:val="28"/>
        </w:rPr>
        <w:t>–</w:t>
      </w:r>
      <w:r w:rsidRPr="0054087A">
        <w:rPr>
          <w:szCs w:val="28"/>
        </w:rPr>
        <w:t xml:space="preserve"> </w:t>
      </w:r>
      <w:r>
        <w:rPr>
          <w:szCs w:val="28"/>
        </w:rPr>
        <w:t>296.</w:t>
      </w:r>
    </w:p>
    <w:p w:rsidR="0075535C" w:rsidRPr="00AB50CB" w:rsidRDefault="0075535C" w:rsidP="007553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535C" w:rsidRPr="00AB50CB" w:rsidRDefault="0075535C" w:rsidP="0075535C">
      <w:pPr>
        <w:spacing w:before="0" w:beforeAutospacing="0"/>
        <w:ind w:firstLine="708"/>
        <w:jc w:val="center"/>
      </w:pPr>
      <w:r w:rsidRPr="00AB50CB">
        <w:t xml:space="preserve">3.Приоритеты и цели социально-экономического развития в сфере защиты населения и территории района от чрезвычайных ситуаций природного и техногенного характера, описание основных целей и задач программы, </w:t>
      </w:r>
      <w:r w:rsidR="004F27A2">
        <w:t>прогноз развития соответствующей сферы</w:t>
      </w:r>
    </w:p>
    <w:p w:rsidR="0075535C" w:rsidRPr="00AB50CB" w:rsidRDefault="0075535C" w:rsidP="00512A19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lastRenderedPageBreak/>
        <w:t>Целью программы является создание эффективной системы защиты населения и территории района от чрезвычайных ситуаций природного и техногенного характера.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1.Обеспечение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характера.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 xml:space="preserve">2.Организация </w:t>
      </w:r>
      <w:r w:rsidR="002D0DDD">
        <w:rPr>
          <w:rFonts w:ascii="Times New Roman" w:hAnsi="Times New Roman" w:cs="Times New Roman"/>
          <w:sz w:val="24"/>
          <w:szCs w:val="24"/>
        </w:rPr>
        <w:t>обучения</w:t>
      </w:r>
      <w:r w:rsidRPr="00AB50CB">
        <w:rPr>
          <w:rFonts w:ascii="Times New Roman" w:hAnsi="Times New Roman" w:cs="Times New Roman"/>
          <w:sz w:val="24"/>
          <w:szCs w:val="24"/>
        </w:rPr>
        <w:t xml:space="preserve">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3.Обеспечение условий реализации муниципальной программы.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709"/>
      </w:pPr>
      <w:r w:rsidRPr="00AB50CB">
        <w:t>Сроки выполнения программы: 2014 – 2030 годы.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709"/>
      </w:pPr>
      <w:r w:rsidRPr="00AB50CB">
        <w:t>Тенденции Программы:</w:t>
      </w:r>
    </w:p>
    <w:p w:rsidR="0075535C" w:rsidRPr="00AB50CB" w:rsidRDefault="0075535C" w:rsidP="0075535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 xml:space="preserve">- </w:t>
      </w:r>
      <w:r w:rsidRPr="00AB50CB">
        <w:rPr>
          <w:rFonts w:ascii="Times New Roman" w:hAnsi="Times New Roman" w:cs="Times New Roman"/>
          <w:color w:val="000000"/>
          <w:sz w:val="24"/>
          <w:szCs w:val="24"/>
        </w:rPr>
        <w:t>обеспечение предупреждения чрезвычайных ситуаций в качестве приоритетной задачи функционирования единой системы предупреждения и ликвидации чрезвычайных ситуаций;</w:t>
      </w:r>
    </w:p>
    <w:p w:rsidR="0075535C" w:rsidRPr="00AB50CB" w:rsidRDefault="0075535C" w:rsidP="0075535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CB">
        <w:rPr>
          <w:rFonts w:ascii="Times New Roman" w:hAnsi="Times New Roman" w:cs="Times New Roman"/>
          <w:color w:val="000000"/>
          <w:sz w:val="24"/>
          <w:szCs w:val="24"/>
        </w:rPr>
        <w:t>- развитие функциональных и территориальных подсистем единой государственной системы предупреждения и ликвидации чрезвычайных ситуаций на основе внедрения новых механизмов управления рисками в чрезвычайных ситуациях и снижения размеров ущерба в случае их возникновения;</w:t>
      </w:r>
    </w:p>
    <w:p w:rsidR="0075535C" w:rsidRPr="00AB50CB" w:rsidRDefault="0075535C" w:rsidP="0075535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CB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</w:t>
      </w:r>
      <w:proofErr w:type="gramStart"/>
      <w:r w:rsidRPr="00AB50CB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 обеспечения безопасности жизнедеятельности населения</w:t>
      </w:r>
      <w:proofErr w:type="gramEnd"/>
      <w:r w:rsidRPr="00AB50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35C" w:rsidRPr="00AB50CB" w:rsidRDefault="0075535C" w:rsidP="00B85097">
      <w:pPr>
        <w:spacing w:before="240" w:beforeAutospacing="0"/>
        <w:ind w:right="-76" w:firstLine="708"/>
        <w:jc w:val="center"/>
      </w:pPr>
      <w:r w:rsidRPr="00AB50CB">
        <w:t>4.Прогноз конечных результатов программы, характеризующих целевое состояние (изменение состояния) уровня и качества жизни населения, социально</w:t>
      </w:r>
      <w:r w:rsidR="008F5861">
        <w:t>й</w:t>
      </w:r>
      <w:r w:rsidRPr="00AB50CB">
        <w:t xml:space="preserve"> сфер</w:t>
      </w:r>
      <w:r w:rsidR="008F5861">
        <w:t>ы, экономики</w:t>
      </w:r>
      <w:r w:rsidRPr="00AB50CB">
        <w:t xml:space="preserve">, степени реализации других общественно значимых интересов на территории </w:t>
      </w:r>
      <w:r w:rsidR="008F5861">
        <w:t xml:space="preserve">потребностей в соответствующей сфере на территории </w:t>
      </w:r>
      <w:proofErr w:type="spellStart"/>
      <w:r w:rsidRPr="00AB50CB">
        <w:t>Боготольского</w:t>
      </w:r>
      <w:proofErr w:type="spellEnd"/>
      <w:r w:rsidRPr="00AB50CB">
        <w:t xml:space="preserve"> района</w:t>
      </w:r>
    </w:p>
    <w:p w:rsidR="0075535C" w:rsidRPr="00AB50CB" w:rsidRDefault="0075535C" w:rsidP="0075535C">
      <w:pPr>
        <w:spacing w:before="0" w:beforeAutospacing="0"/>
        <w:ind w:right="-76" w:firstLine="708"/>
        <w:jc w:val="center"/>
      </w:pPr>
    </w:p>
    <w:p w:rsidR="0075535C" w:rsidRPr="00AB50CB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B50CB">
        <w:rPr>
          <w:spacing w:val="2"/>
        </w:rPr>
        <w:t>В результате реализации программных мероприятий будут обеспечены:</w:t>
      </w:r>
    </w:p>
    <w:p w:rsidR="0075535C" w:rsidRPr="00AB50CB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B50CB">
        <w:rPr>
          <w:spacing w:val="2"/>
        </w:rPr>
        <w:t>- всесторонний информационный обмен между дежурно-диспетчерскими службами края;</w:t>
      </w:r>
    </w:p>
    <w:p w:rsidR="0075535C" w:rsidRPr="00AB50CB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B50CB">
        <w:rPr>
          <w:spacing w:val="2"/>
        </w:rPr>
        <w:t>- оперативное реагирование на ЧС природного и техногенного характера и различного рода происшествия;</w:t>
      </w:r>
    </w:p>
    <w:p w:rsidR="0075535C" w:rsidRPr="00AB50CB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B50CB">
        <w:rPr>
          <w:spacing w:val="2"/>
        </w:rPr>
        <w:t xml:space="preserve">- </w:t>
      </w:r>
      <w:r w:rsidRPr="00AB50CB">
        <w:t>снижение рисков возникновения чрезвычайных ситуаций в период половодья;</w:t>
      </w:r>
    </w:p>
    <w:p w:rsidR="0075535C" w:rsidRPr="00AB50CB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B50CB">
        <w:t xml:space="preserve">- </w:t>
      </w:r>
      <w:r w:rsidRPr="00AB50CB">
        <w:rPr>
          <w:lang w:eastAsia="en-US"/>
        </w:rPr>
        <w:t xml:space="preserve">повышение уровня информированности населения о мерах пожарной безопасности, </w:t>
      </w:r>
      <w:r w:rsidRPr="00AB50CB">
        <w:t>защиты от чрезвычайных ситуаций природного и техногенного характера, в том числе антитеррористической направленности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center"/>
        <w:rPr>
          <w:color w:val="2D2D2D"/>
          <w:spacing w:val="2"/>
        </w:rPr>
      </w:pPr>
    </w:p>
    <w:p w:rsidR="0075535C" w:rsidRPr="00AB50CB" w:rsidRDefault="0075535C" w:rsidP="0075535C">
      <w:pPr>
        <w:spacing w:before="0" w:beforeAutospacing="0"/>
        <w:jc w:val="center"/>
      </w:pPr>
      <w:r w:rsidRPr="00AB50CB">
        <w:t>5.Информация по подпрограммам, отдельным мероприятиям программы</w:t>
      </w:r>
    </w:p>
    <w:p w:rsidR="0075535C" w:rsidRPr="00AB50CB" w:rsidRDefault="0075535C" w:rsidP="0075535C">
      <w:pPr>
        <w:spacing w:before="0" w:beforeAutospacing="0"/>
        <w:jc w:val="center"/>
      </w:pP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муниципальными правовыми актами в рамках следующих подпрограмм: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 xml:space="preserve">-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 (далее – подпрограмма </w:t>
      </w:r>
      <w:r w:rsidRPr="00AB50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50CB">
        <w:rPr>
          <w:rFonts w:ascii="Times New Roman" w:hAnsi="Times New Roman" w:cs="Times New Roman"/>
          <w:sz w:val="24"/>
          <w:szCs w:val="24"/>
        </w:rPr>
        <w:t>);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 xml:space="preserve">- «Организация обучения населения в области гражданской обороны, защиты от чрезвычайных ситуаций природного и техногенного характера» (далее – подпрограмма </w:t>
      </w:r>
      <w:r w:rsidRPr="00AB50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50CB">
        <w:rPr>
          <w:rFonts w:ascii="Times New Roman" w:hAnsi="Times New Roman" w:cs="Times New Roman"/>
          <w:sz w:val="24"/>
          <w:szCs w:val="24"/>
        </w:rPr>
        <w:t>);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 xml:space="preserve">- «Обеспечение условий реализации муниципальной программы и прочие мероприятия» (далее – подпрограмма </w:t>
      </w:r>
      <w:r w:rsidRPr="00AB50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50CB">
        <w:rPr>
          <w:rFonts w:ascii="Times New Roman" w:hAnsi="Times New Roman" w:cs="Times New Roman"/>
          <w:sz w:val="24"/>
          <w:szCs w:val="24"/>
        </w:rPr>
        <w:t>).</w:t>
      </w:r>
    </w:p>
    <w:p w:rsidR="00E1350C" w:rsidRDefault="00E1350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5.1.П</w:t>
      </w:r>
      <w:r w:rsidRPr="00AB50CB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Pr="00AB50C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для минимизации рисков </w:t>
      </w:r>
      <w:r w:rsidRPr="00AB50CB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  <w:r w:rsidR="005966B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5966B9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5966B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50C" w:rsidRDefault="00E1350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На финансирование мероприятий </w:t>
      </w:r>
      <w:r w:rsidR="006720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326E55" w:rsidRPr="00AB50C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6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66D">
        <w:rPr>
          <w:rFonts w:ascii="Times New Roman" w:hAnsi="Times New Roman" w:cs="Times New Roman"/>
          <w:sz w:val="24"/>
          <w:szCs w:val="24"/>
        </w:rPr>
        <w:t>2014 – 201</w:t>
      </w:r>
      <w:r w:rsidR="00CA26E7">
        <w:rPr>
          <w:rFonts w:ascii="Times New Roman" w:hAnsi="Times New Roman" w:cs="Times New Roman"/>
          <w:sz w:val="24"/>
          <w:szCs w:val="24"/>
        </w:rPr>
        <w:t>9</w:t>
      </w:r>
      <w:r w:rsidR="003F166D">
        <w:rPr>
          <w:rFonts w:ascii="Times New Roman" w:hAnsi="Times New Roman" w:cs="Times New Roman"/>
          <w:sz w:val="24"/>
          <w:szCs w:val="24"/>
        </w:rPr>
        <w:t xml:space="preserve"> годы направлено </w:t>
      </w:r>
      <w:r w:rsidR="00CA26E7">
        <w:rPr>
          <w:rFonts w:ascii="Times New Roman" w:hAnsi="Times New Roman" w:cs="Times New Roman"/>
          <w:sz w:val="24"/>
          <w:szCs w:val="24"/>
        </w:rPr>
        <w:t>1</w:t>
      </w:r>
      <w:r w:rsidR="00C95090">
        <w:rPr>
          <w:rFonts w:ascii="Times New Roman" w:hAnsi="Times New Roman" w:cs="Times New Roman"/>
          <w:sz w:val="24"/>
          <w:szCs w:val="24"/>
        </w:rPr>
        <w:t>0</w:t>
      </w:r>
      <w:r w:rsidR="00FD286C">
        <w:rPr>
          <w:rFonts w:ascii="Times New Roman" w:hAnsi="Times New Roman" w:cs="Times New Roman"/>
          <w:sz w:val="24"/>
          <w:szCs w:val="24"/>
        </w:rPr>
        <w:t>6</w:t>
      </w:r>
      <w:r w:rsidR="00C95090">
        <w:rPr>
          <w:rFonts w:ascii="Times New Roman" w:hAnsi="Times New Roman" w:cs="Times New Roman"/>
          <w:sz w:val="24"/>
          <w:szCs w:val="24"/>
        </w:rPr>
        <w:t>0,1</w:t>
      </w:r>
      <w:r w:rsidR="003F166D">
        <w:rPr>
          <w:rFonts w:ascii="Times New Roman" w:hAnsi="Times New Roman" w:cs="Times New Roman"/>
          <w:sz w:val="24"/>
          <w:szCs w:val="24"/>
        </w:rPr>
        <w:t xml:space="preserve"> тыс. рублей, в том числе в 2014 году – </w:t>
      </w:r>
      <w:r w:rsidR="00033D08">
        <w:rPr>
          <w:rFonts w:ascii="Times New Roman" w:hAnsi="Times New Roman" w:cs="Times New Roman"/>
          <w:sz w:val="24"/>
          <w:szCs w:val="24"/>
        </w:rPr>
        <w:t>300</w:t>
      </w:r>
      <w:r w:rsidR="003F166D">
        <w:rPr>
          <w:rFonts w:ascii="Times New Roman" w:hAnsi="Times New Roman" w:cs="Times New Roman"/>
          <w:sz w:val="24"/>
          <w:szCs w:val="24"/>
        </w:rPr>
        <w:t>,</w:t>
      </w:r>
      <w:r w:rsidR="00033D08">
        <w:rPr>
          <w:rFonts w:ascii="Times New Roman" w:hAnsi="Times New Roman" w:cs="Times New Roman"/>
          <w:sz w:val="24"/>
          <w:szCs w:val="24"/>
        </w:rPr>
        <w:t>0</w:t>
      </w:r>
      <w:r w:rsidR="003F166D">
        <w:rPr>
          <w:rFonts w:ascii="Times New Roman" w:hAnsi="Times New Roman" w:cs="Times New Roman"/>
          <w:sz w:val="24"/>
          <w:szCs w:val="24"/>
        </w:rPr>
        <w:t xml:space="preserve"> тыс. рублей, в 2015 году – </w:t>
      </w:r>
      <w:r w:rsidR="00033D08">
        <w:rPr>
          <w:rFonts w:ascii="Times New Roman" w:hAnsi="Times New Roman" w:cs="Times New Roman"/>
          <w:sz w:val="24"/>
          <w:szCs w:val="24"/>
        </w:rPr>
        <w:t>175,4</w:t>
      </w:r>
      <w:r w:rsidR="003F166D">
        <w:rPr>
          <w:rFonts w:ascii="Times New Roman" w:hAnsi="Times New Roman" w:cs="Times New Roman"/>
          <w:sz w:val="24"/>
          <w:szCs w:val="24"/>
        </w:rPr>
        <w:t xml:space="preserve"> тыс. рублей, в 2016 году </w:t>
      </w:r>
      <w:r w:rsidR="00480A0D">
        <w:rPr>
          <w:rFonts w:ascii="Times New Roman" w:hAnsi="Times New Roman" w:cs="Times New Roman"/>
          <w:sz w:val="24"/>
          <w:szCs w:val="24"/>
        </w:rPr>
        <w:t>–</w:t>
      </w:r>
      <w:r w:rsidR="003F166D">
        <w:rPr>
          <w:rFonts w:ascii="Times New Roman" w:hAnsi="Times New Roman" w:cs="Times New Roman"/>
          <w:sz w:val="24"/>
          <w:szCs w:val="24"/>
        </w:rPr>
        <w:t xml:space="preserve"> </w:t>
      </w:r>
      <w:r w:rsidR="00033D08">
        <w:rPr>
          <w:rFonts w:ascii="Times New Roman" w:hAnsi="Times New Roman" w:cs="Times New Roman"/>
          <w:sz w:val="24"/>
          <w:szCs w:val="24"/>
        </w:rPr>
        <w:t>0</w:t>
      </w:r>
      <w:r w:rsidR="00480A0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56085E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033D08">
        <w:rPr>
          <w:rFonts w:ascii="Times New Roman" w:hAnsi="Times New Roman" w:cs="Times New Roman"/>
          <w:sz w:val="24"/>
          <w:szCs w:val="24"/>
        </w:rPr>
        <w:t>2</w:t>
      </w:r>
      <w:r w:rsidR="0056085E">
        <w:rPr>
          <w:rFonts w:ascii="Times New Roman" w:hAnsi="Times New Roman" w:cs="Times New Roman"/>
          <w:sz w:val="24"/>
          <w:szCs w:val="24"/>
        </w:rPr>
        <w:t xml:space="preserve">72,0 тыс. рублей, в 2018 году – </w:t>
      </w:r>
      <w:r w:rsidR="00033D08">
        <w:rPr>
          <w:rFonts w:ascii="Times New Roman" w:hAnsi="Times New Roman" w:cs="Times New Roman"/>
          <w:sz w:val="24"/>
          <w:szCs w:val="24"/>
        </w:rPr>
        <w:t>229,8</w:t>
      </w:r>
      <w:r w:rsidR="00D23B86">
        <w:rPr>
          <w:rFonts w:ascii="Times New Roman" w:hAnsi="Times New Roman" w:cs="Times New Roman"/>
          <w:sz w:val="24"/>
          <w:szCs w:val="24"/>
        </w:rPr>
        <w:t xml:space="preserve"> тыс. рублей, в 2019 году – </w:t>
      </w:r>
      <w:r w:rsidR="00B32DE3">
        <w:rPr>
          <w:rFonts w:ascii="Times New Roman" w:hAnsi="Times New Roman" w:cs="Times New Roman"/>
          <w:sz w:val="24"/>
          <w:szCs w:val="24"/>
        </w:rPr>
        <w:t>82</w:t>
      </w:r>
      <w:r w:rsidR="00DF1F4A">
        <w:rPr>
          <w:rFonts w:ascii="Times New Roman" w:hAnsi="Times New Roman" w:cs="Times New Roman"/>
          <w:sz w:val="24"/>
          <w:szCs w:val="24"/>
        </w:rPr>
        <w:t>,</w:t>
      </w:r>
      <w:r w:rsidR="00B32DE3">
        <w:rPr>
          <w:rFonts w:ascii="Times New Roman" w:hAnsi="Times New Roman" w:cs="Times New Roman"/>
          <w:sz w:val="24"/>
          <w:szCs w:val="24"/>
        </w:rPr>
        <w:t>9</w:t>
      </w:r>
      <w:r w:rsidR="00DF1F4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056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0480" w:rsidRPr="00AB50CB" w:rsidRDefault="0056085E" w:rsidP="00710480">
      <w:pPr>
        <w:spacing w:before="0" w:beforeAutospacing="0"/>
        <w:ind w:right="24" w:firstLine="720"/>
      </w:pPr>
      <w:r>
        <w:t>5.1.1.</w:t>
      </w:r>
      <w:r w:rsidR="00710480" w:rsidRPr="00AB50CB">
        <w:t>Наибольшую угрозу для населения и объектов экономики представляют лесные пожары и подтопления в период прохождения весеннего половодья.</w:t>
      </w:r>
    </w:p>
    <w:p w:rsidR="00710480" w:rsidRPr="00AB50CB" w:rsidRDefault="00710480" w:rsidP="006E35B4">
      <w:pPr>
        <w:spacing w:before="0" w:beforeAutospacing="0"/>
        <w:ind w:right="24" w:firstLine="720"/>
      </w:pPr>
      <w:r>
        <w:t>5.1.2.</w:t>
      </w:r>
      <w:r w:rsidRPr="00AB50CB">
        <w:t xml:space="preserve">В период </w:t>
      </w:r>
      <w:r w:rsidR="006E35B4">
        <w:t>прохождения весеннего половодья</w:t>
      </w:r>
      <w:r w:rsidRPr="00AB50CB">
        <w:t xml:space="preserve"> </w:t>
      </w:r>
      <w:r w:rsidR="006E35B4" w:rsidRPr="00AB50CB">
        <w:t>территори</w:t>
      </w:r>
      <w:r w:rsidR="006E35B4">
        <w:t>я</w:t>
      </w:r>
      <w:r w:rsidR="006E35B4" w:rsidRPr="00AB50CB">
        <w:t xml:space="preserve"> </w:t>
      </w:r>
      <w:proofErr w:type="spellStart"/>
      <w:r w:rsidR="006E35B4" w:rsidRPr="00AB50CB">
        <w:t>с</w:t>
      </w:r>
      <w:proofErr w:type="gramStart"/>
      <w:r w:rsidR="006E35B4" w:rsidRPr="00AB50CB">
        <w:t>.К</w:t>
      </w:r>
      <w:proofErr w:type="gramEnd"/>
      <w:r w:rsidR="006E35B4" w:rsidRPr="00AB50CB">
        <w:t>расный</w:t>
      </w:r>
      <w:proofErr w:type="spellEnd"/>
      <w:r w:rsidR="006E35B4" w:rsidRPr="00AB50CB">
        <w:t xml:space="preserve"> Завод </w:t>
      </w:r>
      <w:r w:rsidR="006E35B4">
        <w:t xml:space="preserve">подвержена </w:t>
      </w:r>
      <w:r w:rsidRPr="00AB50CB">
        <w:t>негативному воздействию</w:t>
      </w:r>
      <w:r w:rsidR="00E26D42">
        <w:t>.</w:t>
      </w:r>
      <w:r w:rsidRPr="00AB50CB">
        <w:t xml:space="preserve"> В зоне подтопления на правом берегу реки Чулым расположены </w:t>
      </w:r>
      <w:r w:rsidR="00E26D42">
        <w:t>дома</w:t>
      </w:r>
      <w:r w:rsidRPr="00AB50CB">
        <w:t xml:space="preserve"> по улице </w:t>
      </w:r>
      <w:r w:rsidR="00E26D42">
        <w:t>Жернова</w:t>
      </w:r>
      <w:r w:rsidRPr="00AB50CB">
        <w:t xml:space="preserve">; 1 жилой дом в переулке Жернова;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AB50CB">
          <w:t>800 метров</w:t>
        </w:r>
      </w:smartTag>
      <w:r w:rsidRPr="00AB50CB">
        <w:t>; трансформаторная подстанция; артезианская скважина, которая является единственным источником питьевой воды на правом берегу</w:t>
      </w:r>
      <w:r w:rsidR="00E26D42">
        <w:t xml:space="preserve">. Проведение работ </w:t>
      </w:r>
      <w:r w:rsidR="00E26D42" w:rsidRPr="00DF5272">
        <w:rPr>
          <w:szCs w:val="28"/>
        </w:rPr>
        <w:t>по</w:t>
      </w:r>
      <w:r w:rsidR="00E26D42">
        <w:rPr>
          <w:szCs w:val="28"/>
        </w:rPr>
        <w:t xml:space="preserve"> </w:t>
      </w:r>
      <w:r w:rsidR="00E26D42" w:rsidRPr="00DF5272">
        <w:rPr>
          <w:szCs w:val="28"/>
        </w:rPr>
        <w:t xml:space="preserve">разрушению целостности ледяного покрова на реке Чулым </w:t>
      </w:r>
      <w:r w:rsidR="00E26D42">
        <w:rPr>
          <w:szCs w:val="28"/>
        </w:rPr>
        <w:t>позволяет</w:t>
      </w:r>
      <w:r w:rsidR="00E26D42" w:rsidRPr="00DF5272">
        <w:rPr>
          <w:szCs w:val="28"/>
        </w:rPr>
        <w:t xml:space="preserve"> снизи</w:t>
      </w:r>
      <w:r w:rsidR="00E26D42">
        <w:rPr>
          <w:szCs w:val="28"/>
        </w:rPr>
        <w:t>ть</w:t>
      </w:r>
      <w:r w:rsidR="00E26D42" w:rsidRPr="00DF5272">
        <w:rPr>
          <w:szCs w:val="28"/>
        </w:rPr>
        <w:t xml:space="preserve"> угрозу подтопления </w:t>
      </w:r>
      <w:proofErr w:type="spellStart"/>
      <w:r w:rsidR="00E26D42" w:rsidRPr="00DF5272">
        <w:rPr>
          <w:szCs w:val="28"/>
        </w:rPr>
        <w:t>с</w:t>
      </w:r>
      <w:proofErr w:type="gramStart"/>
      <w:r w:rsidR="00E26D42" w:rsidRPr="00DF5272">
        <w:rPr>
          <w:szCs w:val="28"/>
        </w:rPr>
        <w:t>.К</w:t>
      </w:r>
      <w:proofErr w:type="gramEnd"/>
      <w:r w:rsidR="00E26D42" w:rsidRPr="00DF5272">
        <w:rPr>
          <w:szCs w:val="28"/>
        </w:rPr>
        <w:t>расный</w:t>
      </w:r>
      <w:proofErr w:type="spellEnd"/>
      <w:r w:rsidR="00E26D42" w:rsidRPr="00DF5272">
        <w:rPr>
          <w:szCs w:val="28"/>
        </w:rPr>
        <w:t xml:space="preserve"> Завод в период весеннего ледохода и предотвра</w:t>
      </w:r>
      <w:r w:rsidR="00E26D42">
        <w:rPr>
          <w:szCs w:val="28"/>
        </w:rPr>
        <w:t xml:space="preserve">тить </w:t>
      </w:r>
      <w:r w:rsidR="00E26D42" w:rsidRPr="00DF5272">
        <w:rPr>
          <w:szCs w:val="28"/>
        </w:rPr>
        <w:t>возникновени</w:t>
      </w:r>
      <w:r w:rsidR="00E26D42">
        <w:rPr>
          <w:szCs w:val="28"/>
        </w:rPr>
        <w:t>е</w:t>
      </w:r>
      <w:r w:rsidR="00E26D42" w:rsidRPr="00DF5272">
        <w:rPr>
          <w:szCs w:val="28"/>
        </w:rPr>
        <w:t xml:space="preserve"> чрезвычайной ситуации</w:t>
      </w:r>
      <w:r w:rsidR="00E26D42">
        <w:rPr>
          <w:szCs w:val="28"/>
        </w:rPr>
        <w:t>.</w:t>
      </w:r>
    </w:p>
    <w:p w:rsidR="00326E55" w:rsidRDefault="00E1350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535C" w:rsidRPr="00AB50CB">
        <w:rPr>
          <w:rFonts w:ascii="Times New Roman" w:hAnsi="Times New Roman" w:cs="Times New Roman"/>
          <w:sz w:val="24"/>
          <w:szCs w:val="24"/>
        </w:rPr>
        <w:t>.</w:t>
      </w:r>
      <w:r w:rsidR="00E26D42">
        <w:rPr>
          <w:rFonts w:ascii="Times New Roman" w:hAnsi="Times New Roman" w:cs="Times New Roman"/>
          <w:sz w:val="24"/>
          <w:szCs w:val="24"/>
        </w:rPr>
        <w:t>1</w:t>
      </w:r>
      <w:r w:rsidR="0075535C" w:rsidRPr="00AB50CB">
        <w:rPr>
          <w:rFonts w:ascii="Times New Roman" w:hAnsi="Times New Roman" w:cs="Times New Roman"/>
          <w:sz w:val="24"/>
          <w:szCs w:val="24"/>
        </w:rPr>
        <w:t>.</w:t>
      </w:r>
      <w:r w:rsidR="00E26D42">
        <w:rPr>
          <w:rFonts w:ascii="Times New Roman" w:hAnsi="Times New Roman" w:cs="Times New Roman"/>
          <w:sz w:val="24"/>
          <w:szCs w:val="24"/>
        </w:rPr>
        <w:t>3.</w:t>
      </w:r>
      <w:r w:rsidR="00326E5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7202A">
        <w:rPr>
          <w:rFonts w:ascii="Times New Roman" w:hAnsi="Times New Roman" w:cs="Times New Roman"/>
          <w:sz w:val="24"/>
          <w:szCs w:val="24"/>
        </w:rPr>
        <w:t>п</w:t>
      </w:r>
      <w:r w:rsidR="00326E55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326E55" w:rsidRPr="00AB50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6E55">
        <w:rPr>
          <w:rFonts w:ascii="Times New Roman" w:hAnsi="Times New Roman" w:cs="Times New Roman"/>
          <w:sz w:val="24"/>
          <w:szCs w:val="24"/>
        </w:rPr>
        <w:t xml:space="preserve"> является с</w:t>
      </w:r>
      <w:r w:rsidR="00326E55" w:rsidRPr="00326E55">
        <w:rPr>
          <w:rFonts w:ascii="Times New Roman" w:hAnsi="Times New Roman" w:cs="Times New Roman"/>
          <w:sz w:val="24"/>
          <w:szCs w:val="24"/>
        </w:rPr>
        <w:t xml:space="preserve">оздание эффективной системы защиты населения и территории </w:t>
      </w:r>
      <w:proofErr w:type="spellStart"/>
      <w:r w:rsidR="00326E55" w:rsidRPr="00326E55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326E55" w:rsidRPr="00326E55">
        <w:rPr>
          <w:rFonts w:ascii="Times New Roman" w:hAnsi="Times New Roman" w:cs="Times New Roman"/>
          <w:sz w:val="24"/>
          <w:szCs w:val="24"/>
        </w:rPr>
        <w:t xml:space="preserve"> района от чрезвычайных ситуаций природного и техногенного характера</w:t>
      </w:r>
      <w:r w:rsidR="00326E55">
        <w:rPr>
          <w:rFonts w:ascii="Times New Roman" w:hAnsi="Times New Roman" w:cs="Times New Roman"/>
          <w:sz w:val="24"/>
          <w:szCs w:val="24"/>
        </w:rPr>
        <w:t>.</w:t>
      </w:r>
    </w:p>
    <w:p w:rsidR="0075535C" w:rsidRPr="00AB50CB" w:rsidRDefault="00326E55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задачам </w:t>
      </w:r>
      <w:r w:rsidR="0067202A">
        <w:rPr>
          <w:rFonts w:ascii="Times New Roman" w:hAnsi="Times New Roman" w:cs="Times New Roman"/>
          <w:sz w:val="24"/>
          <w:szCs w:val="24"/>
        </w:rPr>
        <w:t>п</w:t>
      </w:r>
      <w:r w:rsidR="0075535C" w:rsidRPr="00AB50CB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75535C" w:rsidRPr="00AB50C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75535C" w:rsidRPr="00AB50CB">
        <w:rPr>
          <w:rFonts w:ascii="Times New Roman" w:hAnsi="Times New Roman" w:cs="Times New Roman"/>
          <w:sz w:val="24"/>
          <w:szCs w:val="24"/>
        </w:rPr>
        <w:t>:</w:t>
      </w:r>
    </w:p>
    <w:p w:rsidR="0075535C" w:rsidRPr="00AB50CB" w:rsidRDefault="00326E55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75535C" w:rsidRPr="00AB50CB">
        <w:rPr>
          <w:rFonts w:ascii="Times New Roman" w:hAnsi="Times New Roman" w:cs="Times New Roman"/>
          <w:sz w:val="24"/>
          <w:szCs w:val="24"/>
        </w:rPr>
        <w:t>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35C" w:rsidRDefault="00326E55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="0075535C" w:rsidRPr="00AB50CB">
        <w:rPr>
          <w:rFonts w:ascii="Times New Roman" w:hAnsi="Times New Roman" w:cs="Times New Roman"/>
          <w:sz w:val="24"/>
          <w:szCs w:val="24"/>
        </w:rPr>
        <w:t>роведение превентивных мероприятий по предупреждению угрозы возникновения чрезвычайных ситуаций.</w:t>
      </w:r>
    </w:p>
    <w:p w:rsidR="009E62BA" w:rsidRDefault="009E62BA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</w:t>
      </w:r>
      <w:r w:rsidRPr="009E62BA">
        <w:rPr>
          <w:rFonts w:ascii="Times New Roman" w:hAnsi="Times New Roman" w:cs="Times New Roman"/>
          <w:sz w:val="24"/>
          <w:szCs w:val="24"/>
        </w:rPr>
        <w:t>Основные ожидаемые результаты реализации программных мероприятий:</w:t>
      </w:r>
    </w:p>
    <w:p w:rsidR="009E62BA" w:rsidRPr="009E62BA" w:rsidRDefault="009E62BA" w:rsidP="009E62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2BA">
        <w:rPr>
          <w:rFonts w:ascii="Times New Roman" w:hAnsi="Times New Roman" w:cs="Times New Roman"/>
          <w:bCs/>
          <w:sz w:val="24"/>
          <w:szCs w:val="24"/>
        </w:rPr>
        <w:t>Проведение ледорезных работ в период весеннего половодья на реке Чулым в районе села Красный Завод позволит  предупредить образования заторов на реке и подтопления селитебной территории, дорожной сети и инфраструктуры:</w:t>
      </w:r>
    </w:p>
    <w:p w:rsidR="009E62BA" w:rsidRPr="009E62BA" w:rsidRDefault="00A45D31" w:rsidP="009E62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1.У</w:t>
      </w:r>
      <w:r w:rsidR="009E62BA" w:rsidRPr="009E62BA">
        <w:rPr>
          <w:rFonts w:ascii="Times New Roman" w:hAnsi="Times New Roman" w:cs="Times New Roman"/>
          <w:bCs/>
          <w:sz w:val="24"/>
          <w:szCs w:val="24"/>
        </w:rPr>
        <w:t>ровень эффективности использования резервного фонда</w:t>
      </w:r>
      <w:r w:rsidR="0015335B">
        <w:rPr>
          <w:rFonts w:ascii="Times New Roman" w:hAnsi="Times New Roman" w:cs="Times New Roman"/>
          <w:bCs/>
          <w:sz w:val="24"/>
          <w:szCs w:val="24"/>
        </w:rPr>
        <w:t xml:space="preserve"> составит</w:t>
      </w:r>
      <w:r w:rsidR="009E62BA" w:rsidRPr="009E62BA">
        <w:rPr>
          <w:rFonts w:ascii="Times New Roman" w:hAnsi="Times New Roman" w:cs="Times New Roman"/>
          <w:bCs/>
          <w:sz w:val="24"/>
          <w:szCs w:val="24"/>
        </w:rPr>
        <w:t xml:space="preserve"> – 100%</w:t>
      </w:r>
      <w:r w:rsidR="0015335B">
        <w:rPr>
          <w:rFonts w:ascii="Times New Roman" w:hAnsi="Times New Roman" w:cs="Times New Roman"/>
          <w:bCs/>
          <w:sz w:val="24"/>
          <w:szCs w:val="24"/>
        </w:rPr>
        <w:t>.</w:t>
      </w:r>
    </w:p>
    <w:p w:rsidR="009E62BA" w:rsidRPr="009E62BA" w:rsidRDefault="0015335B" w:rsidP="009E62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2.Р</w:t>
      </w:r>
      <w:r w:rsidR="009E62BA" w:rsidRPr="009E62BA">
        <w:rPr>
          <w:rFonts w:ascii="Times New Roman" w:hAnsi="Times New Roman" w:cs="Times New Roman"/>
          <w:bCs/>
          <w:sz w:val="24"/>
          <w:szCs w:val="24"/>
        </w:rPr>
        <w:t>иск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9E62BA" w:rsidRPr="009E62BA">
        <w:rPr>
          <w:rFonts w:ascii="Times New Roman" w:hAnsi="Times New Roman" w:cs="Times New Roman"/>
          <w:bCs/>
          <w:sz w:val="24"/>
          <w:szCs w:val="24"/>
        </w:rPr>
        <w:t xml:space="preserve"> возникновения чрезвычайных ситуаций в период половодья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составят – 50%.</w:t>
      </w:r>
    </w:p>
    <w:p w:rsidR="00E30B39" w:rsidRDefault="00E1350C" w:rsidP="005966B9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535C" w:rsidRPr="00AB50CB">
        <w:rPr>
          <w:rFonts w:ascii="Times New Roman" w:hAnsi="Times New Roman" w:cs="Times New Roman"/>
          <w:sz w:val="24"/>
          <w:szCs w:val="24"/>
        </w:rPr>
        <w:t>.</w:t>
      </w:r>
      <w:r w:rsidR="00E30B39">
        <w:rPr>
          <w:rFonts w:ascii="Times New Roman" w:hAnsi="Times New Roman" w:cs="Times New Roman"/>
          <w:sz w:val="24"/>
          <w:szCs w:val="24"/>
        </w:rPr>
        <w:t>2</w:t>
      </w:r>
      <w:r w:rsidR="0075535C" w:rsidRPr="00AB50CB">
        <w:rPr>
          <w:rFonts w:ascii="Times New Roman" w:hAnsi="Times New Roman" w:cs="Times New Roman"/>
          <w:sz w:val="24"/>
          <w:szCs w:val="24"/>
        </w:rPr>
        <w:t>.</w:t>
      </w:r>
      <w:r w:rsidR="00E30B39">
        <w:rPr>
          <w:rFonts w:ascii="Times New Roman" w:hAnsi="Times New Roman" w:cs="Times New Roman"/>
          <w:sz w:val="24"/>
          <w:szCs w:val="24"/>
        </w:rPr>
        <w:t>П</w:t>
      </w:r>
      <w:r w:rsidR="00E30B39" w:rsidRPr="00AB50CB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5966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0B39" w:rsidRPr="00AB50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0B39">
        <w:rPr>
          <w:rFonts w:ascii="Times New Roman" w:hAnsi="Times New Roman" w:cs="Times New Roman"/>
          <w:sz w:val="24"/>
          <w:szCs w:val="24"/>
        </w:rPr>
        <w:t xml:space="preserve"> разработана для </w:t>
      </w:r>
      <w:r w:rsidR="005966B9" w:rsidRPr="005966B9">
        <w:rPr>
          <w:rFonts w:ascii="Times New Roman" w:hAnsi="Times New Roman" w:cs="Times New Roman"/>
          <w:sz w:val="24"/>
          <w:szCs w:val="24"/>
        </w:rPr>
        <w:t xml:space="preserve">обеспечения безопасности жизнедеятельности населения </w:t>
      </w:r>
      <w:proofErr w:type="spellStart"/>
      <w:r w:rsidR="005966B9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5966B9" w:rsidRPr="005966B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966B9">
        <w:rPr>
          <w:rFonts w:ascii="Times New Roman" w:hAnsi="Times New Roman" w:cs="Times New Roman"/>
          <w:sz w:val="24"/>
          <w:szCs w:val="24"/>
        </w:rPr>
        <w:t>.</w:t>
      </w:r>
    </w:p>
    <w:p w:rsidR="00E30B39" w:rsidRDefault="00E30B39" w:rsidP="00E30B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</w:t>
      </w:r>
      <w:r w:rsidR="006720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5966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50C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 2014 – 201</w:t>
      </w:r>
      <w:r w:rsidR="00CA26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 направлено </w:t>
      </w:r>
      <w:r w:rsidR="00C04C20">
        <w:rPr>
          <w:rFonts w:ascii="Times New Roman" w:hAnsi="Times New Roman" w:cs="Times New Roman"/>
          <w:sz w:val="24"/>
          <w:szCs w:val="24"/>
        </w:rPr>
        <w:t>2</w:t>
      </w:r>
      <w:r w:rsidR="007E0C87">
        <w:rPr>
          <w:rFonts w:ascii="Times New Roman" w:hAnsi="Times New Roman" w:cs="Times New Roman"/>
          <w:sz w:val="24"/>
          <w:szCs w:val="24"/>
        </w:rPr>
        <w:t>8</w:t>
      </w:r>
      <w:r w:rsidR="00C04C20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в 2014 году – </w:t>
      </w:r>
      <w:r w:rsidR="00C04C20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2015 году – </w:t>
      </w:r>
      <w:r w:rsidR="00C04C2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,0 тыс. рублей, в 2016 году – </w:t>
      </w:r>
      <w:r w:rsidR="00C04C2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4C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2017 году – </w:t>
      </w:r>
      <w:r w:rsidR="00C04C2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,0 тыс. рублей, в 2018 году – 5</w:t>
      </w:r>
      <w:r w:rsidR="00C04C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4C20">
        <w:rPr>
          <w:rFonts w:ascii="Times New Roman" w:hAnsi="Times New Roman" w:cs="Times New Roman"/>
          <w:sz w:val="24"/>
          <w:szCs w:val="24"/>
        </w:rPr>
        <w:t>0</w:t>
      </w:r>
      <w:r w:rsidR="00D23B86">
        <w:rPr>
          <w:rFonts w:ascii="Times New Roman" w:hAnsi="Times New Roman" w:cs="Times New Roman"/>
          <w:sz w:val="24"/>
          <w:szCs w:val="24"/>
        </w:rPr>
        <w:t xml:space="preserve"> тыс. рублей, в 2019 году – </w:t>
      </w:r>
      <w:r w:rsidR="007E0C87">
        <w:rPr>
          <w:rFonts w:ascii="Times New Roman" w:hAnsi="Times New Roman" w:cs="Times New Roman"/>
          <w:sz w:val="24"/>
          <w:szCs w:val="24"/>
        </w:rPr>
        <w:t>30,</w:t>
      </w:r>
      <w:r w:rsidR="0060568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6056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056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0568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605688">
        <w:rPr>
          <w:rFonts w:ascii="Times New Roman" w:hAnsi="Times New Roman" w:cs="Times New Roman"/>
          <w:sz w:val="24"/>
          <w:szCs w:val="24"/>
        </w:rPr>
        <w:t>.</w:t>
      </w:r>
    </w:p>
    <w:p w:rsidR="00E30B39" w:rsidRPr="00AB50CB" w:rsidRDefault="00E30B39" w:rsidP="00E30B39">
      <w:pPr>
        <w:spacing w:before="0" w:beforeAutospacing="0"/>
        <w:ind w:right="24" w:firstLine="720"/>
      </w:pPr>
      <w:r>
        <w:t>5.</w:t>
      </w:r>
      <w:r w:rsidR="00C56077">
        <w:t>2</w:t>
      </w:r>
      <w:r>
        <w:t>.1.</w:t>
      </w:r>
      <w:r w:rsidR="007659A0">
        <w:t>Увеличение природных катаклизмов за последние десятилетие привело к необходимости информирования и подготовки населения к чрезвычайным ситуациям природного и техногенного характера</w:t>
      </w:r>
      <w:r w:rsidRPr="00AB50CB">
        <w:t>.</w:t>
      </w:r>
      <w:r w:rsidR="00C56077">
        <w:t xml:space="preserve"> </w:t>
      </w:r>
      <w:r w:rsidR="007659A0">
        <w:t xml:space="preserve">Информационные материалы </w:t>
      </w:r>
      <w:r w:rsidR="007659A0" w:rsidRPr="007659A0">
        <w:t>служат хорошим инструментом для привлечения внимания среди большого количества людей</w:t>
      </w:r>
      <w:r w:rsidR="007D7A24">
        <w:t>.</w:t>
      </w:r>
    </w:p>
    <w:p w:rsidR="00C56077" w:rsidRPr="00AB50CB" w:rsidRDefault="00C56077" w:rsidP="00C56077">
      <w:pPr>
        <w:spacing w:before="0" w:beforeAutospacing="0"/>
        <w:ind w:firstLine="709"/>
      </w:pPr>
      <w:r>
        <w:t xml:space="preserve">5.2.2.Целью </w:t>
      </w:r>
      <w:r w:rsidR="0067202A">
        <w:t>п</w:t>
      </w:r>
      <w:r>
        <w:t xml:space="preserve">одпрограммы </w:t>
      </w:r>
      <w:r>
        <w:rPr>
          <w:lang w:val="en-US"/>
        </w:rPr>
        <w:t>II</w:t>
      </w:r>
      <w:r>
        <w:t xml:space="preserve"> является п</w:t>
      </w:r>
      <w:r w:rsidRPr="00AB50CB">
        <w:t>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</w:r>
      <w:r>
        <w:t>.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67202A">
        <w:rPr>
          <w:rFonts w:ascii="Times New Roman" w:hAnsi="Times New Roman" w:cs="Times New Roman"/>
          <w:sz w:val="24"/>
          <w:szCs w:val="24"/>
        </w:rPr>
        <w:t>п</w:t>
      </w:r>
      <w:r w:rsidRPr="00AB50CB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Pr="00AB50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50CB">
        <w:rPr>
          <w:rFonts w:ascii="Times New Roman" w:hAnsi="Times New Roman" w:cs="Times New Roman"/>
          <w:sz w:val="24"/>
          <w:szCs w:val="24"/>
        </w:rPr>
        <w:t>:</w:t>
      </w:r>
    </w:p>
    <w:p w:rsidR="0075535C" w:rsidRPr="00AB50CB" w:rsidRDefault="0067202A" w:rsidP="0075535C">
      <w:pPr>
        <w:spacing w:before="0" w:beforeAutospacing="0"/>
        <w:ind w:firstLine="709"/>
      </w:pPr>
      <w:r>
        <w:t>1.П</w:t>
      </w:r>
      <w:r w:rsidR="0075535C" w:rsidRPr="00AB50CB">
        <w:t>ропаганда знаний в области гражданской защиты среди населения</w:t>
      </w:r>
      <w:r>
        <w:t>.</w:t>
      </w:r>
    </w:p>
    <w:p w:rsidR="0075535C" w:rsidRPr="00AB50CB" w:rsidRDefault="0067202A" w:rsidP="0075535C">
      <w:pPr>
        <w:spacing w:before="0" w:beforeAutospacing="0"/>
        <w:ind w:firstLine="709"/>
      </w:pPr>
      <w:r>
        <w:t>2.М</w:t>
      </w:r>
      <w:r w:rsidR="0075535C" w:rsidRPr="00AB50CB">
        <w:t>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</w:r>
      <w:r>
        <w:t>.</w:t>
      </w:r>
    </w:p>
    <w:p w:rsidR="00131B4D" w:rsidRDefault="00131B4D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35C" w:rsidRPr="00AB50CB" w:rsidRDefault="0067202A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3.П</w:t>
      </w:r>
      <w:r w:rsidR="0075535C" w:rsidRPr="00AB50CB">
        <w:rPr>
          <w:rFonts w:ascii="Times New Roman" w:hAnsi="Times New Roman" w:cs="Times New Roman"/>
          <w:sz w:val="24"/>
          <w:szCs w:val="24"/>
        </w:rPr>
        <w:t>овышение уровня информационного обеспечения населения в области пожарной безопасности.</w:t>
      </w:r>
    </w:p>
    <w:p w:rsidR="0067202A" w:rsidRDefault="00E1350C" w:rsidP="0067202A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535C" w:rsidRPr="00AB50CB">
        <w:rPr>
          <w:rFonts w:ascii="Times New Roman" w:hAnsi="Times New Roman" w:cs="Times New Roman"/>
          <w:sz w:val="24"/>
          <w:szCs w:val="24"/>
        </w:rPr>
        <w:t>.</w:t>
      </w:r>
      <w:r w:rsidR="0067202A">
        <w:rPr>
          <w:rFonts w:ascii="Times New Roman" w:hAnsi="Times New Roman" w:cs="Times New Roman"/>
          <w:sz w:val="24"/>
          <w:szCs w:val="24"/>
        </w:rPr>
        <w:t>3</w:t>
      </w:r>
      <w:r w:rsidR="0075535C" w:rsidRPr="00AB50CB">
        <w:rPr>
          <w:rFonts w:ascii="Times New Roman" w:hAnsi="Times New Roman" w:cs="Times New Roman"/>
          <w:sz w:val="24"/>
          <w:szCs w:val="24"/>
        </w:rPr>
        <w:t>.</w:t>
      </w:r>
      <w:r w:rsidR="0067202A">
        <w:rPr>
          <w:rFonts w:ascii="Times New Roman" w:hAnsi="Times New Roman" w:cs="Times New Roman"/>
          <w:sz w:val="24"/>
          <w:szCs w:val="24"/>
        </w:rPr>
        <w:t>П</w:t>
      </w:r>
      <w:r w:rsidR="0067202A" w:rsidRPr="00AB50CB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6720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202A" w:rsidRPr="00AB50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20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202A">
        <w:rPr>
          <w:rFonts w:ascii="Times New Roman" w:hAnsi="Times New Roman" w:cs="Times New Roman"/>
          <w:sz w:val="24"/>
          <w:szCs w:val="24"/>
        </w:rPr>
        <w:t xml:space="preserve"> разработана для обеспечения условий реализации муниципальной программы</w:t>
      </w:r>
    </w:p>
    <w:p w:rsidR="0067202A" w:rsidRDefault="0067202A" w:rsidP="00672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50C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 2014 – 201</w:t>
      </w:r>
      <w:r w:rsidR="00CA26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 направлено </w:t>
      </w:r>
      <w:r w:rsidRPr="0067202A">
        <w:rPr>
          <w:rFonts w:ascii="Times New Roman" w:hAnsi="Times New Roman" w:cs="Times New Roman"/>
          <w:sz w:val="24"/>
          <w:szCs w:val="24"/>
        </w:rPr>
        <w:t>18</w:t>
      </w:r>
      <w:r w:rsidR="002A7E3D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53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в 2014 году – </w:t>
      </w:r>
      <w:r w:rsidRPr="0067202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720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0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2015 году – 2685,6 тыс. рублей, в 2016 году – 3193,1 тыс. рублей, в 2017 году – 3204,6 тыс. рублей, в</w:t>
      </w:r>
      <w:r w:rsidR="00CA26E7">
        <w:rPr>
          <w:rFonts w:ascii="Times New Roman" w:hAnsi="Times New Roman" w:cs="Times New Roman"/>
          <w:sz w:val="24"/>
          <w:szCs w:val="24"/>
        </w:rPr>
        <w:t xml:space="preserve"> 2018 году – 3221,9 тыс. рублей, в 2019 году – </w:t>
      </w:r>
      <w:r w:rsidR="00CF6DEF">
        <w:rPr>
          <w:rFonts w:ascii="Times New Roman" w:hAnsi="Times New Roman" w:cs="Times New Roman"/>
          <w:sz w:val="24"/>
          <w:szCs w:val="24"/>
        </w:rPr>
        <w:t>3</w:t>
      </w:r>
      <w:r w:rsidR="00D71553">
        <w:rPr>
          <w:rFonts w:ascii="Times New Roman" w:hAnsi="Times New Roman" w:cs="Times New Roman"/>
          <w:sz w:val="24"/>
          <w:szCs w:val="24"/>
        </w:rPr>
        <w:t>705</w:t>
      </w:r>
      <w:r w:rsidR="00CA26E7">
        <w:rPr>
          <w:rFonts w:ascii="Times New Roman" w:hAnsi="Times New Roman" w:cs="Times New Roman"/>
          <w:sz w:val="24"/>
          <w:szCs w:val="24"/>
        </w:rPr>
        <w:t>,</w:t>
      </w:r>
      <w:r w:rsidR="00EB5342">
        <w:rPr>
          <w:rFonts w:ascii="Times New Roman" w:hAnsi="Times New Roman" w:cs="Times New Roman"/>
          <w:sz w:val="24"/>
          <w:szCs w:val="24"/>
        </w:rPr>
        <w:t>8</w:t>
      </w:r>
      <w:r w:rsidR="00CA26E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056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4444" w:rsidRPr="00695001" w:rsidRDefault="0067202A" w:rsidP="00672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</w:t>
      </w:r>
      <w:r w:rsidR="00695001">
        <w:rPr>
          <w:rFonts w:ascii="Times New Roman" w:hAnsi="Times New Roman" w:cs="Times New Roman"/>
          <w:sz w:val="24"/>
          <w:szCs w:val="24"/>
        </w:rPr>
        <w:t>П</w:t>
      </w:r>
      <w:r w:rsidR="00695001" w:rsidRPr="00695001">
        <w:rPr>
          <w:rFonts w:ascii="Times New Roman" w:hAnsi="Times New Roman" w:cs="Times New Roman"/>
          <w:sz w:val="24"/>
          <w:szCs w:val="24"/>
        </w:rPr>
        <w:t>овышение эффективности исполнения муниципальных функций в сфере гражданской обороны, предупреждения и ликвидации чрезвычайных ситуаций</w:t>
      </w:r>
      <w:r w:rsidR="00695001">
        <w:rPr>
          <w:rFonts w:ascii="Times New Roman" w:hAnsi="Times New Roman" w:cs="Times New Roman"/>
          <w:sz w:val="24"/>
          <w:szCs w:val="24"/>
        </w:rPr>
        <w:t xml:space="preserve"> будет достигнута за счет выполнения подпрограммы </w:t>
      </w:r>
      <w:r w:rsidR="006950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95001">
        <w:rPr>
          <w:rFonts w:ascii="Times New Roman" w:hAnsi="Times New Roman" w:cs="Times New Roman"/>
          <w:sz w:val="24"/>
          <w:szCs w:val="24"/>
        </w:rPr>
        <w:t>.</w:t>
      </w:r>
    </w:p>
    <w:p w:rsidR="00C54444" w:rsidRDefault="00C54444" w:rsidP="00672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5.3.2.Целью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является с</w:t>
      </w:r>
      <w:r w:rsidRPr="00C54444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 xml:space="preserve">Задача подпрограммы </w:t>
      </w:r>
      <w:r w:rsidRPr="00AB50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54444">
        <w:rPr>
          <w:rFonts w:ascii="Times New Roman" w:hAnsi="Times New Roman" w:cs="Times New Roman"/>
          <w:sz w:val="24"/>
          <w:szCs w:val="24"/>
        </w:rPr>
        <w:t xml:space="preserve"> </w:t>
      </w:r>
      <w:r w:rsidRPr="00AB50CB">
        <w:rPr>
          <w:rFonts w:ascii="Times New Roman" w:hAnsi="Times New Roman" w:cs="Times New Roman"/>
          <w:sz w:val="24"/>
          <w:szCs w:val="24"/>
        </w:rPr>
        <w:t>-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75535C" w:rsidRPr="00AB50CB" w:rsidRDefault="0075535C" w:rsidP="007553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535C" w:rsidRPr="00AB50CB" w:rsidRDefault="0075535C" w:rsidP="0075535C">
      <w:pPr>
        <w:spacing w:before="0" w:beforeAutospacing="0"/>
        <w:jc w:val="center"/>
      </w:pPr>
      <w:r w:rsidRPr="00AB50CB">
        <w:t xml:space="preserve">6.Информация об основных мерах правового регулирования в сфере защиты населения и территории района от чрезвычайных ситуаций природного и техногенного характера, направленные на достижение цели </w:t>
      </w:r>
      <w:r w:rsidR="00866E0D">
        <w:t>(</w:t>
      </w:r>
      <w:r w:rsidRPr="00AB50CB">
        <w:t>и</w:t>
      </w:r>
      <w:r w:rsidR="00866E0D">
        <w:t>ли)</w:t>
      </w:r>
      <w:r w:rsidRPr="00AB50CB">
        <w:t xml:space="preserve"> конечных результатов программы</w:t>
      </w:r>
    </w:p>
    <w:p w:rsidR="0075535C" w:rsidRPr="00AB50CB" w:rsidRDefault="0075535C" w:rsidP="0075535C">
      <w:pPr>
        <w:spacing w:before="0" w:beforeAutospacing="0"/>
        <w:jc w:val="center"/>
      </w:pPr>
    </w:p>
    <w:p w:rsidR="0075535C" w:rsidRPr="00AB50CB" w:rsidRDefault="0075535C" w:rsidP="0075535C">
      <w:pPr>
        <w:spacing w:before="0" w:beforeAutospacing="0"/>
        <w:ind w:firstLine="709"/>
      </w:pPr>
      <w:r w:rsidRPr="00AB50CB">
        <w:t>Реализация основных мер правового регулирования в рамках программы не предусмотрена.</w:t>
      </w:r>
    </w:p>
    <w:p w:rsidR="0075535C" w:rsidRPr="00AB50CB" w:rsidRDefault="0075535C" w:rsidP="00131B4D">
      <w:pPr>
        <w:pStyle w:val="ConsPlusNormal"/>
        <w:widowControl/>
        <w:spacing w:before="240" w:after="24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7.</w:t>
      </w:r>
      <w:r w:rsidRPr="00AB50CB">
        <w:rPr>
          <w:rFonts w:ascii="Times New Roman" w:eastAsia="Calibri" w:hAnsi="Times New Roman" w:cs="Times New Roman"/>
          <w:sz w:val="24"/>
          <w:szCs w:val="24"/>
        </w:rPr>
        <w:t>Информация о ресурсном обеспечении программы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 xml:space="preserve">7.1.Всего на реализацию программных мероприятий потребуется </w:t>
      </w:r>
      <w:r w:rsidR="00CF6DEF">
        <w:t>3</w:t>
      </w:r>
      <w:r w:rsidR="00F7253A">
        <w:t>7</w:t>
      </w:r>
      <w:r w:rsidR="00996749">
        <w:t>842</w:t>
      </w:r>
      <w:r w:rsidR="00CF6DEF" w:rsidRPr="009F0697">
        <w:t>,</w:t>
      </w:r>
      <w:r w:rsidR="00BF27F4">
        <w:t>2</w:t>
      </w:r>
      <w:r w:rsidR="00CF6DEF" w:rsidRPr="00AB50CB">
        <w:t xml:space="preserve"> </w:t>
      </w:r>
      <w:r w:rsidRPr="00AB50CB">
        <w:t xml:space="preserve"> тыс. </w:t>
      </w:r>
      <w:proofErr w:type="gramStart"/>
      <w:r w:rsidRPr="00AB50CB">
        <w:t>рублей</w:t>
      </w:r>
      <w:proofErr w:type="gramEnd"/>
      <w:r w:rsidRPr="00AB50CB">
        <w:t xml:space="preserve"> в том числе по годам: </w:t>
      </w:r>
    </w:p>
    <w:p w:rsidR="00816054" w:rsidRPr="00024593" w:rsidRDefault="00816054" w:rsidP="00816054">
      <w:pPr>
        <w:spacing w:before="0" w:beforeAutospacing="0" w:after="240"/>
        <w:ind w:firstLine="708"/>
      </w:pPr>
      <w:r w:rsidRPr="00024593">
        <w:t>за счет сре</w:t>
      </w:r>
      <w:proofErr w:type="gramStart"/>
      <w:r w:rsidRPr="00024593">
        <w:t>дств кр</w:t>
      </w:r>
      <w:proofErr w:type="gramEnd"/>
      <w:r w:rsidRPr="00024593">
        <w:t>аевого бюджета:</w:t>
      </w:r>
    </w:p>
    <w:p w:rsidR="00816054" w:rsidRPr="00024593" w:rsidRDefault="00816054" w:rsidP="00816054">
      <w:pPr>
        <w:spacing w:before="0" w:beforeAutospacing="0"/>
        <w:ind w:firstLine="708"/>
      </w:pPr>
      <w:r w:rsidRPr="00024593">
        <w:t>201</w:t>
      </w:r>
      <w:r>
        <w:t>4</w:t>
      </w:r>
      <w:r w:rsidRPr="00024593">
        <w:t xml:space="preserve"> год – </w:t>
      </w:r>
      <w:r>
        <w:t>0</w:t>
      </w:r>
      <w:r w:rsidRPr="00024593">
        <w:t xml:space="preserve"> тыс. рублей;</w:t>
      </w:r>
    </w:p>
    <w:p w:rsidR="00816054" w:rsidRPr="00024593" w:rsidRDefault="00816054" w:rsidP="00816054">
      <w:pPr>
        <w:spacing w:before="0" w:beforeAutospacing="0"/>
        <w:ind w:firstLine="708"/>
      </w:pPr>
      <w:r w:rsidRPr="00024593">
        <w:t>201</w:t>
      </w:r>
      <w:r>
        <w:t>5</w:t>
      </w:r>
      <w:r w:rsidRPr="00024593">
        <w:t xml:space="preserve"> год – 0  тыс. рублей;</w:t>
      </w:r>
    </w:p>
    <w:p w:rsidR="00816054" w:rsidRPr="00024593" w:rsidRDefault="00816054" w:rsidP="00816054">
      <w:pPr>
        <w:spacing w:before="0" w:beforeAutospacing="0"/>
        <w:ind w:firstLine="708"/>
      </w:pPr>
      <w:r>
        <w:t>2016</w:t>
      </w:r>
      <w:r w:rsidRPr="00024593">
        <w:t xml:space="preserve"> год – 0 тыс. рублей;</w:t>
      </w:r>
    </w:p>
    <w:p w:rsidR="00816054" w:rsidRPr="00024593" w:rsidRDefault="00816054" w:rsidP="00816054">
      <w:pPr>
        <w:spacing w:before="0" w:beforeAutospacing="0"/>
        <w:ind w:firstLine="708"/>
      </w:pPr>
      <w:r>
        <w:t>2017</w:t>
      </w:r>
      <w:r w:rsidRPr="00024593">
        <w:t xml:space="preserve"> год – </w:t>
      </w:r>
      <w:r>
        <w:t>0</w:t>
      </w:r>
      <w:r w:rsidRPr="00024593">
        <w:t xml:space="preserve"> тыс. рублей;</w:t>
      </w:r>
    </w:p>
    <w:p w:rsidR="00816054" w:rsidRPr="00024593" w:rsidRDefault="00816054" w:rsidP="00816054">
      <w:pPr>
        <w:spacing w:before="0" w:beforeAutospacing="0"/>
        <w:ind w:firstLine="708"/>
      </w:pPr>
      <w:r>
        <w:t>2018</w:t>
      </w:r>
      <w:r w:rsidRPr="00024593">
        <w:t xml:space="preserve"> год  - </w:t>
      </w:r>
      <w:r>
        <w:t>0</w:t>
      </w:r>
      <w:r w:rsidRPr="00024593">
        <w:t xml:space="preserve"> тыс. рублей</w:t>
      </w:r>
      <w:r>
        <w:t>;</w:t>
      </w:r>
    </w:p>
    <w:p w:rsidR="00816054" w:rsidRPr="00024593" w:rsidRDefault="00816054" w:rsidP="00816054">
      <w:pPr>
        <w:spacing w:before="0" w:beforeAutospacing="0"/>
        <w:ind w:firstLine="708"/>
      </w:pPr>
      <w:r>
        <w:t>2019</w:t>
      </w:r>
      <w:r w:rsidRPr="00024593">
        <w:t xml:space="preserve"> год  - </w:t>
      </w:r>
      <w:r>
        <w:t>0</w:t>
      </w:r>
      <w:r w:rsidRPr="00024593">
        <w:t xml:space="preserve"> тыс. рублей</w:t>
      </w:r>
      <w:r>
        <w:t>;</w:t>
      </w:r>
    </w:p>
    <w:p w:rsidR="00816054" w:rsidRDefault="00816054" w:rsidP="00816054">
      <w:pPr>
        <w:spacing w:before="0" w:beforeAutospacing="0"/>
        <w:ind w:firstLine="708"/>
      </w:pPr>
      <w:r w:rsidRPr="00024593">
        <w:t>202</w:t>
      </w:r>
      <w:r w:rsidR="005551EE">
        <w:t>0</w:t>
      </w:r>
      <w:r w:rsidRPr="00024593">
        <w:t xml:space="preserve"> год  - </w:t>
      </w:r>
      <w:r w:rsidR="005551EE">
        <w:t>9,0</w:t>
      </w:r>
      <w:r w:rsidRPr="00024593">
        <w:t xml:space="preserve"> тыс. рублей</w:t>
      </w:r>
      <w:r w:rsidR="005551EE">
        <w:t>;</w:t>
      </w:r>
    </w:p>
    <w:p w:rsidR="005551EE" w:rsidRDefault="005551EE" w:rsidP="00816054">
      <w:pPr>
        <w:spacing w:before="0" w:beforeAutospacing="0"/>
        <w:ind w:firstLine="708"/>
      </w:pPr>
      <w:r>
        <w:t>2021 год – 0 тыс. рублей;</w:t>
      </w:r>
    </w:p>
    <w:p w:rsidR="005551EE" w:rsidRDefault="005551EE" w:rsidP="00816054">
      <w:pPr>
        <w:spacing w:before="0" w:beforeAutospacing="0"/>
        <w:ind w:firstLine="708"/>
      </w:pPr>
      <w:r>
        <w:t>2022 год – 0 тыс. рублей</w:t>
      </w:r>
      <w:r w:rsidR="00961E9B">
        <w:t>;</w:t>
      </w:r>
    </w:p>
    <w:p w:rsidR="00961E9B" w:rsidRPr="00024593" w:rsidRDefault="00961E9B" w:rsidP="00816054">
      <w:pPr>
        <w:spacing w:before="0" w:beforeAutospacing="0"/>
        <w:ind w:firstLine="708"/>
      </w:pPr>
      <w:r>
        <w:t>2023 год – 0 тыс. рублей.</w:t>
      </w:r>
    </w:p>
    <w:p w:rsidR="00816054" w:rsidRPr="00024593" w:rsidRDefault="00816054" w:rsidP="00816054">
      <w:pPr>
        <w:spacing w:before="0" w:beforeAutospacing="0"/>
        <w:ind w:firstLine="708"/>
      </w:pPr>
    </w:p>
    <w:p w:rsidR="00816054" w:rsidRPr="00024593" w:rsidRDefault="00816054" w:rsidP="00816054">
      <w:pPr>
        <w:spacing w:before="0" w:beforeAutospacing="0" w:after="240"/>
        <w:ind w:firstLine="708"/>
      </w:pPr>
      <w:r w:rsidRPr="00024593">
        <w:t>за счет местного бюджета: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 xml:space="preserve">2014 год – 2851,4 тыс. рублей; 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 xml:space="preserve">2015 год –2911,0 тыс. рублей; 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 xml:space="preserve">2016 год –3280,3 тыс. рублей; 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 xml:space="preserve">2017 год – 3572,0 тыс. рублей; 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 xml:space="preserve">2018 год – </w:t>
      </w:r>
      <w:r w:rsidRPr="00477922">
        <w:t>35</w:t>
      </w:r>
      <w:r w:rsidR="00190EBE" w:rsidRPr="00477922">
        <w:t>79</w:t>
      </w:r>
      <w:r w:rsidRPr="00477922">
        <w:t>,</w:t>
      </w:r>
      <w:r w:rsidR="00190EBE" w:rsidRPr="00477922">
        <w:t>4</w:t>
      </w:r>
      <w:r w:rsidRPr="00AB50CB">
        <w:t xml:space="preserve"> тыс. рублей; </w:t>
      </w:r>
    </w:p>
    <w:p w:rsidR="00CF6DEF" w:rsidRPr="00AB50CB" w:rsidRDefault="00CF6DEF" w:rsidP="00CF6DEF">
      <w:pPr>
        <w:spacing w:before="0" w:beforeAutospacing="0"/>
        <w:ind w:firstLine="709"/>
        <w:jc w:val="left"/>
      </w:pPr>
      <w:r w:rsidRPr="00AB50CB">
        <w:t>2019 год – 39</w:t>
      </w:r>
      <w:r w:rsidR="00190EBE">
        <w:t>24</w:t>
      </w:r>
      <w:r w:rsidRPr="00AB50CB">
        <w:t>,</w:t>
      </w:r>
      <w:r>
        <w:t>8</w:t>
      </w:r>
      <w:r w:rsidRPr="00AB50CB">
        <w:t xml:space="preserve"> тыс. рублей;</w:t>
      </w:r>
    </w:p>
    <w:p w:rsidR="00CF6DEF" w:rsidRPr="00AB50CB" w:rsidRDefault="00CF6DEF" w:rsidP="00CF6DEF">
      <w:pPr>
        <w:spacing w:before="0" w:beforeAutospacing="0"/>
        <w:ind w:firstLine="709"/>
        <w:jc w:val="left"/>
      </w:pPr>
      <w:r w:rsidRPr="00AB50CB">
        <w:t xml:space="preserve">2020 год – </w:t>
      </w:r>
      <w:r>
        <w:t>40</w:t>
      </w:r>
      <w:r w:rsidR="00961E9B">
        <w:t>7</w:t>
      </w:r>
      <w:r w:rsidR="007B494D">
        <w:t>6</w:t>
      </w:r>
      <w:r w:rsidRPr="00AB50CB">
        <w:t>,</w:t>
      </w:r>
      <w:r w:rsidR="00961E9B">
        <w:t>9</w:t>
      </w:r>
      <w:r w:rsidRPr="00AB50CB">
        <w:t xml:space="preserve"> тыс. рублей;</w:t>
      </w:r>
    </w:p>
    <w:p w:rsidR="00CF6DEF" w:rsidRDefault="008D6363" w:rsidP="00CF6DEF">
      <w:pPr>
        <w:spacing w:before="0" w:beforeAutospacing="0"/>
        <w:ind w:firstLine="709"/>
        <w:jc w:val="left"/>
      </w:pPr>
      <w:r>
        <w:t>2021 год – 4</w:t>
      </w:r>
      <w:r w:rsidR="00961E9B">
        <w:t>5</w:t>
      </w:r>
      <w:r w:rsidR="00E52647">
        <w:t>45</w:t>
      </w:r>
      <w:r w:rsidR="00CF6DEF" w:rsidRPr="00AB50CB">
        <w:t>,</w:t>
      </w:r>
      <w:r w:rsidR="00961E9B">
        <w:t>8</w:t>
      </w:r>
      <w:r w:rsidR="00CF6DEF">
        <w:t xml:space="preserve"> тыс. рублей;</w:t>
      </w:r>
    </w:p>
    <w:p w:rsidR="00CF6DEF" w:rsidRDefault="008D6363" w:rsidP="00CF6DEF">
      <w:pPr>
        <w:spacing w:before="0" w:beforeAutospacing="0"/>
        <w:ind w:firstLine="709"/>
      </w:pPr>
      <w:r>
        <w:lastRenderedPageBreak/>
        <w:t>2022</w:t>
      </w:r>
      <w:r w:rsidR="007B494D">
        <w:t xml:space="preserve"> </w:t>
      </w:r>
      <w:r>
        <w:t xml:space="preserve">год – </w:t>
      </w:r>
      <w:r w:rsidR="00961E9B">
        <w:t>45</w:t>
      </w:r>
      <w:r w:rsidR="00E52647">
        <w:t>45</w:t>
      </w:r>
      <w:r w:rsidR="00961E9B">
        <w:t>,8 тыс. рублей;</w:t>
      </w:r>
    </w:p>
    <w:p w:rsidR="00961E9B" w:rsidRPr="00024593" w:rsidRDefault="00961E9B" w:rsidP="00961E9B">
      <w:pPr>
        <w:spacing w:before="0" w:beforeAutospacing="0"/>
        <w:ind w:firstLine="708"/>
      </w:pPr>
      <w:r>
        <w:t>2023 год – 45</w:t>
      </w:r>
      <w:r w:rsidR="00E52647">
        <w:t>45</w:t>
      </w:r>
      <w:r>
        <w:t>,8 тыс. рублей.</w:t>
      </w:r>
    </w:p>
    <w:p w:rsidR="0075535C" w:rsidRPr="00AB50CB" w:rsidRDefault="0075535C" w:rsidP="00CF6DEF">
      <w:pPr>
        <w:spacing w:before="0" w:beforeAutospacing="0"/>
        <w:ind w:firstLine="709"/>
      </w:pPr>
      <w:r w:rsidRPr="00AB50CB">
        <w:t>7.2.Информация о ресурсном обеспечении программы приведена в приложении 2 к муниципальной программе.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7.3.Информация об источниках финансирования приведена в приложении 3 к муниципальной программе.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center"/>
      </w:pPr>
    </w:p>
    <w:p w:rsidR="0075535C" w:rsidRPr="00AB50CB" w:rsidRDefault="00B853AE" w:rsidP="0075535C">
      <w:pPr>
        <w:autoSpaceDE w:val="0"/>
        <w:autoSpaceDN w:val="0"/>
        <w:adjustRightInd w:val="0"/>
        <w:spacing w:before="0" w:beforeAutospacing="0"/>
        <w:jc w:val="center"/>
        <w:outlineLvl w:val="2"/>
      </w:pPr>
      <w:r>
        <w:t>8</w:t>
      </w:r>
      <w:r w:rsidR="0075535C" w:rsidRPr="00AB50CB">
        <w:t xml:space="preserve">.Информация о мероприятиях, реализуемых в рамках </w:t>
      </w:r>
      <w:r w:rsidR="007C348C">
        <w:t>муниципально</w:t>
      </w:r>
      <w:r w:rsidR="00A51BD4">
        <w:t>го</w:t>
      </w:r>
      <w:r w:rsidR="00C97B41">
        <w:t xml:space="preserve"> </w:t>
      </w:r>
      <w:r w:rsidR="0075535C" w:rsidRPr="00AB50CB">
        <w:t>- частного партнерства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center"/>
        <w:outlineLvl w:val="2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709"/>
        <w:outlineLvl w:val="2"/>
      </w:pPr>
      <w:r w:rsidRPr="00AB50CB">
        <w:t>Мероприятия в рамках данной программы не предусмотрены.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center"/>
      </w:pPr>
    </w:p>
    <w:p w:rsidR="00C97B41" w:rsidRDefault="00B85097" w:rsidP="00C97B41">
      <w:pPr>
        <w:autoSpaceDE w:val="0"/>
        <w:autoSpaceDN w:val="0"/>
        <w:adjustRightInd w:val="0"/>
        <w:spacing w:before="0" w:beforeAutospacing="0"/>
        <w:jc w:val="center"/>
      </w:pPr>
      <w:r>
        <w:t>9.</w:t>
      </w:r>
      <w:r w:rsidR="00C97B41">
        <w:t xml:space="preserve">Информация </w:t>
      </w:r>
      <w:proofErr w:type="gramStart"/>
      <w:r w:rsidR="00C97B41">
        <w:t>о</w:t>
      </w:r>
      <w:proofErr w:type="gramEnd"/>
      <w:r w:rsidR="00C97B41">
        <w:t xml:space="preserve"> мероприятий, направленных на развитие сельских территорий</w:t>
      </w:r>
    </w:p>
    <w:p w:rsidR="00C97B41" w:rsidRDefault="00C97B41" w:rsidP="00C97B41">
      <w:pPr>
        <w:autoSpaceDE w:val="0"/>
        <w:autoSpaceDN w:val="0"/>
        <w:adjustRightInd w:val="0"/>
        <w:spacing w:before="0" w:beforeAutospacing="0"/>
        <w:jc w:val="center"/>
      </w:pPr>
    </w:p>
    <w:p w:rsidR="0075535C" w:rsidRPr="00AB50CB" w:rsidRDefault="00C97B41" w:rsidP="00C97B41">
      <w:pPr>
        <w:autoSpaceDE w:val="0"/>
        <w:autoSpaceDN w:val="0"/>
        <w:adjustRightInd w:val="0"/>
        <w:spacing w:before="0" w:beforeAutospacing="0"/>
        <w:jc w:val="center"/>
      </w:pPr>
      <w:r>
        <w:t>Мероприятий, направленных на развитие сельских территорий в программе,  нет.</w:t>
      </w:r>
    </w:p>
    <w:p w:rsidR="0075535C" w:rsidRPr="00AB50CB" w:rsidRDefault="0075535C" w:rsidP="0075535C">
      <w:pPr>
        <w:spacing w:before="0" w:beforeAutospacing="0"/>
        <w:ind w:firstLine="709"/>
      </w:pPr>
    </w:p>
    <w:p w:rsidR="0075535C" w:rsidRDefault="0075535C" w:rsidP="0075535C">
      <w:pPr>
        <w:spacing w:before="0" w:beforeAutospacing="0"/>
        <w:ind w:firstLine="709"/>
      </w:pPr>
    </w:p>
    <w:p w:rsidR="0075535C" w:rsidRPr="00AB50CB" w:rsidRDefault="0075535C" w:rsidP="0075535C">
      <w:pPr>
        <w:autoSpaceDE w:val="0"/>
        <w:autoSpaceDN w:val="0"/>
        <w:spacing w:before="0" w:beforeAutospacing="0"/>
        <w:jc w:val="left"/>
      </w:pPr>
      <w:r w:rsidRPr="00AB50CB">
        <w:t>Начальник отдела по безопасности территории</w:t>
      </w:r>
      <w:r w:rsidRPr="00AB50CB">
        <w:tab/>
      </w:r>
      <w:r w:rsidRPr="00AB50CB">
        <w:tab/>
      </w:r>
      <w:r w:rsidRPr="00AB50CB">
        <w:tab/>
      </w:r>
      <w:r w:rsidR="00E919A1">
        <w:tab/>
      </w:r>
      <w:r w:rsidR="00E919A1">
        <w:tab/>
      </w:r>
      <w:r w:rsidRPr="00AB50CB">
        <w:t xml:space="preserve">А.В. </w:t>
      </w:r>
      <w:proofErr w:type="spellStart"/>
      <w:r w:rsidRPr="00AB50CB">
        <w:t>Безрядин</w:t>
      </w:r>
      <w:proofErr w:type="spellEnd"/>
    </w:p>
    <w:p w:rsidR="0075535C" w:rsidRPr="00AB50CB" w:rsidRDefault="0075535C" w:rsidP="0075535C">
      <w:pPr>
        <w:autoSpaceDE w:val="0"/>
        <w:autoSpaceDN w:val="0"/>
        <w:jc w:val="left"/>
        <w:sectPr w:rsidR="0075535C" w:rsidRPr="00AB50CB" w:rsidSect="00131B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</w:pPr>
      <w:r w:rsidRPr="00AB50CB">
        <w:lastRenderedPageBreak/>
        <w:t>Приложение № 1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10632"/>
        <w:outlineLvl w:val="2"/>
      </w:pPr>
      <w:r w:rsidRPr="00AB50CB">
        <w:t>к Паспорту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center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center"/>
      </w:pPr>
      <w:r w:rsidRPr="00AB50CB">
        <w:t xml:space="preserve">Перечень целевых показателей муниципальной </w:t>
      </w:r>
      <w:proofErr w:type="gramStart"/>
      <w:r w:rsidRPr="00AB50CB">
        <w:t>программы</w:t>
      </w:r>
      <w:proofErr w:type="gramEnd"/>
      <w:r w:rsidRPr="00AB50CB">
        <w:t xml:space="preserve"> с указанием планируемых к достижению значений в результате реализации муниципальной программы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center"/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2473"/>
        <w:gridCol w:w="1094"/>
        <w:gridCol w:w="1125"/>
        <w:gridCol w:w="11"/>
        <w:gridCol w:w="705"/>
        <w:gridCol w:w="709"/>
        <w:gridCol w:w="708"/>
        <w:gridCol w:w="707"/>
        <w:gridCol w:w="708"/>
        <w:gridCol w:w="708"/>
        <w:gridCol w:w="753"/>
        <w:gridCol w:w="708"/>
        <w:gridCol w:w="12"/>
        <w:gridCol w:w="844"/>
        <w:gridCol w:w="709"/>
        <w:gridCol w:w="690"/>
        <w:gridCol w:w="7"/>
        <w:gridCol w:w="863"/>
        <w:gridCol w:w="733"/>
      </w:tblGrid>
      <w:tr w:rsidR="00E641C2" w:rsidRPr="00AB50CB" w:rsidTr="00E641C2">
        <w:trPr>
          <w:cantSplit/>
          <w:trHeight w:val="354"/>
        </w:trPr>
        <w:tc>
          <w:tcPr>
            <w:tcW w:w="3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spacing w:before="0" w:beforeAutospacing="0"/>
              <w:jc w:val="center"/>
            </w:pPr>
            <w:r w:rsidRPr="00AB50CB">
              <w:t xml:space="preserve">№ </w:t>
            </w:r>
            <w:proofErr w:type="gramStart"/>
            <w:r w:rsidRPr="00AB50CB">
              <w:t>п</w:t>
            </w:r>
            <w:proofErr w:type="gramEnd"/>
            <w:r w:rsidRPr="00AB50CB">
              <w:t>/п</w:t>
            </w:r>
          </w:p>
        </w:tc>
        <w:tc>
          <w:tcPr>
            <w:tcW w:w="24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 xml:space="preserve">Цели, целевые показатели программы 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Единица измерения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Год, предшествующий реализации муниципальной программы 2013 год</w:t>
            </w:r>
          </w:p>
        </w:tc>
        <w:tc>
          <w:tcPr>
            <w:tcW w:w="9570" w:type="dxa"/>
            <w:gridSpan w:val="1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Годы реализации муниципальной программы</w:t>
            </w:r>
          </w:p>
        </w:tc>
      </w:tr>
      <w:tr w:rsidR="00E641C2" w:rsidRPr="00AB50CB" w:rsidTr="00E641C2">
        <w:trPr>
          <w:cantSplit/>
          <w:trHeight w:val="884"/>
        </w:trPr>
        <w:tc>
          <w:tcPr>
            <w:tcW w:w="3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2014год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2015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2016 год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2017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2018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102483">
            <w:pPr>
              <w:autoSpaceDE w:val="0"/>
              <w:autoSpaceDN w:val="0"/>
              <w:adjustRightInd w:val="0"/>
              <w:jc w:val="center"/>
            </w:pPr>
            <w:r w:rsidRPr="00AB50CB">
              <w:t xml:space="preserve">2019 </w:t>
            </w:r>
            <w:r w:rsidR="00880398">
              <w:t>год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880398" w:rsidP="00102483">
            <w:pPr>
              <w:autoSpaceDE w:val="0"/>
              <w:autoSpaceDN w:val="0"/>
              <w:adjustRightInd w:val="0"/>
              <w:jc w:val="center"/>
            </w:pPr>
            <w:r>
              <w:t xml:space="preserve">Текущий финансовый год </w:t>
            </w:r>
            <w:r w:rsidR="0075535C" w:rsidRPr="00AB50CB">
              <w:t xml:space="preserve">2020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880398" w:rsidP="00673D08">
            <w:pPr>
              <w:autoSpaceDE w:val="0"/>
              <w:autoSpaceDN w:val="0"/>
              <w:adjustRightInd w:val="0"/>
              <w:jc w:val="center"/>
            </w:pPr>
            <w:r>
              <w:t xml:space="preserve">Очередной финансовый год </w:t>
            </w:r>
            <w:r w:rsidR="0075535C" w:rsidRPr="00AB50CB">
              <w:t xml:space="preserve">2021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880398" w:rsidP="00673D08">
            <w:pPr>
              <w:autoSpaceDE w:val="0"/>
              <w:autoSpaceDN w:val="0"/>
              <w:adjustRightInd w:val="0"/>
              <w:jc w:val="center"/>
            </w:pPr>
            <w:r>
              <w:t>Первый год планового периода</w:t>
            </w:r>
            <w:r w:rsidR="00673D08">
              <w:t xml:space="preserve"> </w:t>
            </w:r>
            <w:r w:rsidR="0075535C" w:rsidRPr="00AB50CB">
              <w:t xml:space="preserve">2022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880398" w:rsidP="008D5BF9">
            <w:pPr>
              <w:autoSpaceDE w:val="0"/>
              <w:autoSpaceDN w:val="0"/>
              <w:adjustRightInd w:val="0"/>
              <w:jc w:val="center"/>
            </w:pPr>
            <w:r>
              <w:t xml:space="preserve">Второй год планового периода </w:t>
            </w:r>
            <w:r w:rsidR="0075535C" w:rsidRPr="00AB50CB">
              <w:t>2023 год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2024 год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Годы до конца реализации муниципальной программы в пятилетнем интервале</w:t>
            </w:r>
          </w:p>
        </w:tc>
      </w:tr>
      <w:tr w:rsidR="00E641C2" w:rsidRPr="00AB50CB" w:rsidTr="00E641C2">
        <w:trPr>
          <w:cantSplit/>
          <w:trHeight w:val="884"/>
        </w:trPr>
        <w:tc>
          <w:tcPr>
            <w:tcW w:w="3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2025 год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2030 год</w:t>
            </w:r>
          </w:p>
        </w:tc>
      </w:tr>
      <w:tr w:rsidR="00E641C2" w:rsidRPr="00E641C2" w:rsidTr="00E641C2">
        <w:trPr>
          <w:cantSplit/>
          <w:trHeight w:val="240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3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11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15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16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1C2" w:rsidRPr="00E641C2" w:rsidRDefault="00E641C2" w:rsidP="00E641C2">
            <w:pPr>
              <w:autoSpaceDE w:val="0"/>
              <w:autoSpaceDN w:val="0"/>
              <w:adjustRightInd w:val="0"/>
              <w:jc w:val="center"/>
            </w:pPr>
            <w:r w:rsidRPr="00E641C2">
              <w:t>17</w:t>
            </w:r>
          </w:p>
        </w:tc>
      </w:tr>
      <w:tr w:rsidR="0075535C" w:rsidRPr="00AB50CB" w:rsidTr="008D5BF9">
        <w:trPr>
          <w:cantSplit/>
          <w:trHeight w:val="240"/>
        </w:trPr>
        <w:tc>
          <w:tcPr>
            <w:tcW w:w="146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</w:pPr>
            <w:r w:rsidRPr="00AB50CB">
              <w:rPr>
                <w:b/>
              </w:rPr>
              <w:t xml:space="preserve">Цель: </w:t>
            </w:r>
            <w:r w:rsidRPr="00AB50CB">
              <w:t>создание эффективной системы защиты населения  и территории Боготольского района от чрезвычайных ситуаций природного и техногенного характера</w:t>
            </w:r>
          </w:p>
        </w:tc>
      </w:tr>
      <w:tr w:rsidR="00E641C2" w:rsidRPr="00AB50CB" w:rsidTr="00E641C2">
        <w:trPr>
          <w:cantSplit/>
          <w:trHeight w:val="360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u w:val="single"/>
              </w:rPr>
            </w:pPr>
            <w:r w:rsidRPr="00AB50CB">
              <w:rPr>
                <w:u w:val="single"/>
              </w:rPr>
              <w:t>Целевой показатель 1:</w:t>
            </w:r>
          </w:p>
          <w:p w:rsidR="0075535C" w:rsidRPr="00AB50CB" w:rsidRDefault="0075535C" w:rsidP="008D5BF9">
            <w:pPr>
              <w:autoSpaceDE w:val="0"/>
              <w:autoSpaceDN w:val="0"/>
              <w:adjustRightInd w:val="0"/>
              <w:spacing w:before="0" w:beforeAutospacing="0"/>
              <w:jc w:val="left"/>
            </w:pPr>
            <w:r w:rsidRPr="00AB50CB">
              <w:t>Снижение рисков возникновения чрезвычайных на территории района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% от уровня 2010 года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50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50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50</w:t>
            </w:r>
          </w:p>
        </w:tc>
      </w:tr>
      <w:tr w:rsidR="00E641C2" w:rsidRPr="00AB50CB" w:rsidTr="00E641C2">
        <w:trPr>
          <w:cantSplit/>
          <w:trHeight w:val="240"/>
        </w:trPr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lastRenderedPageBreak/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u w:val="single"/>
              </w:rPr>
            </w:pPr>
            <w:r w:rsidRPr="00AB50CB">
              <w:rPr>
                <w:u w:val="single"/>
              </w:rPr>
              <w:t>Целевой показатель 2:</w:t>
            </w:r>
          </w:p>
          <w:p w:rsidR="0075535C" w:rsidRPr="00AB50CB" w:rsidRDefault="0075535C" w:rsidP="008D5BF9">
            <w:pPr>
              <w:autoSpaceDE w:val="0"/>
              <w:autoSpaceDN w:val="0"/>
              <w:adjustRightInd w:val="0"/>
              <w:spacing w:before="0" w:beforeAutospacing="0"/>
              <w:jc w:val="left"/>
            </w:pPr>
            <w:r w:rsidRPr="00AB50CB">
              <w:t>Охват населения обучением способам защиты от чрезвычайных ситуаций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тыс. чел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1,3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AB50CB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1,7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1,7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1,7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center"/>
            </w:pPr>
            <w:r w:rsidRPr="00AB50CB">
              <w:t>1,7</w:t>
            </w:r>
          </w:p>
        </w:tc>
      </w:tr>
    </w:tbl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left"/>
        <w:outlineLvl w:val="2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left"/>
        <w:outlineLvl w:val="2"/>
      </w:pPr>
      <w:r w:rsidRPr="00AB50CB">
        <w:t>Начальник отдела по безопасности территории</w:t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  <w:t xml:space="preserve">А.В. </w:t>
      </w:r>
      <w:proofErr w:type="spellStart"/>
      <w:r w:rsidRPr="00AB50CB">
        <w:t>Безрядин</w:t>
      </w:r>
      <w:proofErr w:type="spellEnd"/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AB50CB">
        <w:lastRenderedPageBreak/>
        <w:t>Приложение № 1</w:t>
      </w:r>
    </w:p>
    <w:p w:rsidR="0075535C" w:rsidRPr="00AB50CB" w:rsidRDefault="0075535C" w:rsidP="0075535C">
      <w:pPr>
        <w:pStyle w:val="ConsPlusNormal"/>
        <w:widowControl/>
        <w:ind w:left="9498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к муниципальной программе Боготольского района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AB50CB" w:rsidRDefault="0075535C" w:rsidP="0075535C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535C" w:rsidRPr="00AB50CB" w:rsidRDefault="001E0B7B" w:rsidP="0075535C">
      <w:pPr>
        <w:spacing w:before="0" w:beforeAutospacing="0"/>
        <w:jc w:val="center"/>
      </w:pPr>
      <w:r w:rsidRPr="001E0B7B">
        <w:t xml:space="preserve">Информация о ресурсном обеспечении муниципальной программы </w:t>
      </w:r>
      <w:proofErr w:type="spellStart"/>
      <w:r w:rsidRPr="001E0B7B">
        <w:t>Боготольского</w:t>
      </w:r>
      <w:proofErr w:type="spellEnd"/>
      <w:r w:rsidRPr="001E0B7B">
        <w:t xml:space="preserve"> района за счет средств местного бюджета, в том числе средств, поступивших из бюджетов других уровней бюджетных систем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488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701"/>
        <w:gridCol w:w="709"/>
        <w:gridCol w:w="709"/>
        <w:gridCol w:w="567"/>
        <w:gridCol w:w="425"/>
        <w:gridCol w:w="1701"/>
        <w:gridCol w:w="1276"/>
        <w:gridCol w:w="1276"/>
        <w:gridCol w:w="1559"/>
      </w:tblGrid>
      <w:tr w:rsidR="0075535C" w:rsidRPr="00AB50CB" w:rsidTr="008D5BF9">
        <w:trPr>
          <w:trHeight w:val="6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1E0B7B">
            <w:pPr>
              <w:jc w:val="center"/>
            </w:pPr>
            <w:r w:rsidRPr="00AB50CB">
              <w:t>Очередной финансовый 20</w:t>
            </w:r>
            <w:r w:rsidR="00063992">
              <w:t>2</w:t>
            </w:r>
            <w:r w:rsidR="001E0B7B">
              <w:t>1</w:t>
            </w:r>
            <w:r w:rsidRPr="00AB50CB"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1E0B7B">
            <w:pPr>
              <w:jc w:val="center"/>
            </w:pPr>
            <w:r w:rsidRPr="00AB50CB">
              <w:t>Первый год планового периода 202</w:t>
            </w:r>
            <w:r w:rsidR="001E0B7B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1E0B7B">
            <w:pPr>
              <w:jc w:val="center"/>
            </w:pPr>
            <w:r w:rsidRPr="00AB50CB">
              <w:t>Второй год планового периода 202</w:t>
            </w:r>
            <w:r w:rsidR="001E0B7B"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1E0B7B" w:rsidP="001E0B7B">
            <w:pPr>
              <w:jc w:val="center"/>
            </w:pPr>
            <w:r w:rsidRPr="001E0B7B">
              <w:t>Итого на 2021-2023</w:t>
            </w:r>
          </w:p>
        </w:tc>
      </w:tr>
      <w:tr w:rsidR="0075535C" w:rsidRPr="00AB50CB" w:rsidTr="008D5BF9">
        <w:trPr>
          <w:trHeight w:val="5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5C" w:rsidRPr="00AB50CB" w:rsidRDefault="0075535C" w:rsidP="008D5BF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5C" w:rsidRPr="00AB50CB" w:rsidRDefault="0075535C" w:rsidP="008D5BF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5C" w:rsidRPr="00AB50CB" w:rsidRDefault="0075535C" w:rsidP="008D5BF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pPr>
              <w:jc w:val="center"/>
            </w:pPr>
            <w:proofErr w:type="spellStart"/>
            <w:r w:rsidRPr="00AB50CB"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ВР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</w:p>
        </w:tc>
      </w:tr>
      <w:tr w:rsidR="00151827" w:rsidRPr="00AB50CB" w:rsidTr="008D5BF9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1827" w:rsidRPr="00AB50CB" w:rsidRDefault="00151827" w:rsidP="008D5BF9">
            <w:r w:rsidRPr="00AB50CB"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1827" w:rsidRPr="00AB50CB" w:rsidRDefault="00151827" w:rsidP="008D5BF9">
            <w:pPr>
              <w:jc w:val="left"/>
            </w:pPr>
            <w:r w:rsidRPr="00AB50CB">
              <w:t> Защита населения и территории Боготольского района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27" w:rsidRPr="00AB50CB" w:rsidRDefault="00151827" w:rsidP="008D5BF9">
            <w:pPr>
              <w:jc w:val="left"/>
            </w:pPr>
            <w:r w:rsidRPr="00AB50CB"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7" w:rsidRPr="00AB50CB" w:rsidRDefault="00151827" w:rsidP="008D5BF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7" w:rsidRPr="00AB50CB" w:rsidRDefault="00151827" w:rsidP="008D5BF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7" w:rsidRPr="00AB50CB" w:rsidRDefault="00151827" w:rsidP="008D5BF9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7" w:rsidRPr="00AB50CB" w:rsidRDefault="00151827" w:rsidP="008D5BF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827" w:rsidRPr="00AB50CB" w:rsidRDefault="00151827" w:rsidP="00151827">
            <w:pPr>
              <w:jc w:val="center"/>
            </w:pPr>
            <w:r>
              <w:t>4545,8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827" w:rsidRPr="00AB50CB" w:rsidRDefault="00151827" w:rsidP="0060209C">
            <w:pPr>
              <w:jc w:val="center"/>
            </w:pPr>
            <w:r>
              <w:t>4545,8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827" w:rsidRPr="00AB50CB" w:rsidRDefault="00151827" w:rsidP="0060209C">
            <w:pPr>
              <w:jc w:val="center"/>
            </w:pPr>
            <w:r>
              <w:t>4545,8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827" w:rsidRPr="00AB50CB" w:rsidRDefault="00151827" w:rsidP="005544FA">
            <w:pPr>
              <w:jc w:val="center"/>
            </w:pPr>
            <w:r>
              <w:t>13637,4</w:t>
            </w:r>
          </w:p>
        </w:tc>
      </w:tr>
      <w:tr w:rsidR="00151827" w:rsidRPr="00AB50CB" w:rsidTr="008D5BF9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827" w:rsidRPr="00AB50CB" w:rsidRDefault="00151827" w:rsidP="008D5BF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827" w:rsidRPr="00AB50CB" w:rsidRDefault="00151827" w:rsidP="008D5BF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27" w:rsidRPr="00AB50CB" w:rsidRDefault="00151827" w:rsidP="008D5BF9">
            <w:r w:rsidRPr="00AB50CB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27" w:rsidRPr="00AB50CB" w:rsidRDefault="00151827" w:rsidP="008D5BF9">
            <w:r w:rsidRPr="00AB50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27" w:rsidRPr="00AB50CB" w:rsidRDefault="00151827" w:rsidP="008D5BF9">
            <w:r w:rsidRPr="00AB50C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27" w:rsidRPr="00AB50CB" w:rsidRDefault="00151827" w:rsidP="008D5BF9">
            <w:r w:rsidRPr="00AB50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27" w:rsidRPr="00AB50CB" w:rsidRDefault="00151827" w:rsidP="008D5BF9">
            <w:r w:rsidRPr="00AB50C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827" w:rsidRPr="00AB50CB" w:rsidRDefault="00151827" w:rsidP="008D5BF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827" w:rsidRPr="00AB50CB" w:rsidRDefault="00151827" w:rsidP="006020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827" w:rsidRPr="00AB50CB" w:rsidRDefault="00151827" w:rsidP="006020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827" w:rsidRPr="00AB50CB" w:rsidRDefault="00151827" w:rsidP="008D5BF9">
            <w:pPr>
              <w:jc w:val="center"/>
            </w:pPr>
          </w:p>
        </w:tc>
      </w:tr>
      <w:tr w:rsidR="00151827" w:rsidRPr="00AB50CB" w:rsidTr="008D5BF9">
        <w:trPr>
          <w:trHeight w:val="35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827" w:rsidRPr="00AB50CB" w:rsidRDefault="00151827" w:rsidP="008D5BF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827" w:rsidRPr="00AB50CB" w:rsidRDefault="00151827" w:rsidP="008D5BF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27" w:rsidRPr="00AB50CB" w:rsidRDefault="00151827" w:rsidP="008D5BF9">
            <w:r w:rsidRPr="00AB50CB">
              <w:t>Администрация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27" w:rsidRPr="00AB50CB" w:rsidRDefault="00151827" w:rsidP="008D5BF9">
            <w:pPr>
              <w:jc w:val="center"/>
            </w:pPr>
            <w:r w:rsidRPr="00AB50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7" w:rsidRPr="00AB50CB" w:rsidRDefault="00151827" w:rsidP="008D5BF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7" w:rsidRPr="00AB50CB" w:rsidRDefault="00151827" w:rsidP="008D5BF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7" w:rsidRPr="00AB50CB" w:rsidRDefault="00151827" w:rsidP="008D5BF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827" w:rsidRPr="00AB50CB" w:rsidRDefault="00151827" w:rsidP="00317A39">
            <w:pPr>
              <w:jc w:val="center"/>
            </w:pPr>
            <w:r>
              <w:t>4545,8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827" w:rsidRPr="00AB50CB" w:rsidRDefault="00151827" w:rsidP="0060209C">
            <w:pPr>
              <w:jc w:val="center"/>
            </w:pPr>
            <w:r>
              <w:t>4545,8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827" w:rsidRPr="00AB50CB" w:rsidRDefault="00151827" w:rsidP="0060209C">
            <w:pPr>
              <w:jc w:val="center"/>
            </w:pPr>
            <w:r>
              <w:t>4545,8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827" w:rsidRPr="00AB50CB" w:rsidRDefault="00151827" w:rsidP="005544FA">
            <w:pPr>
              <w:jc w:val="center"/>
            </w:pPr>
            <w:r>
              <w:t>13637,4</w:t>
            </w:r>
          </w:p>
        </w:tc>
      </w:tr>
      <w:tr w:rsidR="0075535C" w:rsidRPr="00AB50CB" w:rsidTr="008D5BF9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r w:rsidRPr="00AB50CB"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pPr>
              <w:jc w:val="left"/>
            </w:pPr>
            <w:r w:rsidRPr="00AB50CB">
              <w:t xml:space="preserve"> 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pPr>
              <w:jc w:val="left"/>
            </w:pPr>
            <w:r w:rsidRPr="00AB50CB"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063992">
            <w:pPr>
              <w:jc w:val="center"/>
            </w:pPr>
            <w:r w:rsidRPr="00AB50CB">
              <w:t>2</w:t>
            </w:r>
            <w:r w:rsidR="00063992">
              <w:t>7</w:t>
            </w:r>
            <w:r w:rsidRPr="00AB50CB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272,0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8D5BF9" w:rsidP="008D5BF9">
            <w:pPr>
              <w:jc w:val="center"/>
            </w:pPr>
            <w:r>
              <w:t>8</w:t>
            </w:r>
            <w:r w:rsidR="00063992">
              <w:t>1</w:t>
            </w:r>
            <w:r>
              <w:t>6</w:t>
            </w:r>
            <w:r w:rsidR="0075535C" w:rsidRPr="00AB50CB">
              <w:t>,0</w:t>
            </w:r>
          </w:p>
        </w:tc>
      </w:tr>
      <w:tr w:rsidR="0075535C" w:rsidRPr="00AB50CB" w:rsidTr="008D5BF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5C" w:rsidRPr="00AB50CB" w:rsidRDefault="0075535C" w:rsidP="008D5BF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5C" w:rsidRPr="00AB50CB" w:rsidRDefault="0075535C" w:rsidP="008D5BF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r w:rsidRPr="00AB50CB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jc w:val="center"/>
            </w:pPr>
          </w:p>
        </w:tc>
      </w:tr>
      <w:tr w:rsidR="008D5BF9" w:rsidRPr="00AB50CB" w:rsidTr="008D5BF9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F9" w:rsidRPr="00AB50CB" w:rsidRDefault="008D5BF9" w:rsidP="008D5BF9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F9" w:rsidRPr="00AB50CB" w:rsidRDefault="008D5BF9" w:rsidP="008D5BF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F9" w:rsidRPr="00AB50CB" w:rsidRDefault="008D5BF9" w:rsidP="008D5BF9">
            <w:r w:rsidRPr="00AB50CB"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F9" w:rsidRPr="00AB50CB" w:rsidRDefault="008D5BF9" w:rsidP="008D5B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F9" w:rsidRPr="00AB50CB" w:rsidRDefault="008D5BF9" w:rsidP="008D5BF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F9" w:rsidRPr="00AB50CB" w:rsidRDefault="008D5BF9" w:rsidP="008D5BF9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F9" w:rsidRPr="00AB50CB" w:rsidRDefault="008D5BF9" w:rsidP="008D5BF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F9" w:rsidRPr="00AB50CB" w:rsidRDefault="008D5BF9" w:rsidP="00063992">
            <w:pPr>
              <w:jc w:val="center"/>
            </w:pPr>
            <w:r w:rsidRPr="00AB50CB">
              <w:t>2</w:t>
            </w:r>
            <w:r w:rsidR="00063992">
              <w:t>7</w:t>
            </w:r>
            <w:r w:rsidRPr="00AB50CB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F9" w:rsidRPr="00AB50CB" w:rsidRDefault="008D5BF9" w:rsidP="008D5BF9">
            <w:pPr>
              <w:jc w:val="center"/>
            </w:pPr>
            <w:r w:rsidRPr="00AB50CB"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F9" w:rsidRPr="00AB50CB" w:rsidRDefault="008D5BF9" w:rsidP="008D5BF9">
            <w:pPr>
              <w:jc w:val="center"/>
            </w:pPr>
            <w:r w:rsidRPr="00AB50CB">
              <w:t>272,0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F9" w:rsidRPr="00AB50CB" w:rsidRDefault="008D5BF9" w:rsidP="008D5BF9">
            <w:pPr>
              <w:jc w:val="center"/>
            </w:pPr>
            <w:r>
              <w:t>8</w:t>
            </w:r>
            <w:r w:rsidR="00063992">
              <w:t>1</w:t>
            </w:r>
            <w:r>
              <w:t>6</w:t>
            </w:r>
            <w:r w:rsidRPr="00AB50CB">
              <w:t>,0</w:t>
            </w:r>
          </w:p>
        </w:tc>
      </w:tr>
      <w:tr w:rsidR="0075535C" w:rsidRPr="00AB50CB" w:rsidTr="008D5BF9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r w:rsidRPr="00AB50CB"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pPr>
              <w:jc w:val="left"/>
            </w:pPr>
            <w:r w:rsidRPr="00AB50CB">
              <w:t xml:space="preserve">Организация обучения населения в области </w:t>
            </w:r>
            <w:r w:rsidRPr="00AB50CB">
              <w:lastRenderedPageBreak/>
              <w:t>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pPr>
              <w:jc w:val="left"/>
            </w:pPr>
            <w:r w:rsidRPr="00AB50CB">
              <w:lastRenderedPageBreak/>
              <w:t xml:space="preserve">всего расходные </w:t>
            </w:r>
            <w:r w:rsidRPr="00AB50CB">
              <w:lastRenderedPageBreak/>
              <w:t>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8D5BF9" w:rsidP="008D5BF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8D5BF9" w:rsidP="008D5BF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8D5BF9" w:rsidP="008D5BF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063992" w:rsidP="008D5BF9">
            <w:pPr>
              <w:jc w:val="center"/>
            </w:pPr>
            <w:r>
              <w:t>0</w:t>
            </w:r>
          </w:p>
        </w:tc>
      </w:tr>
      <w:tr w:rsidR="0075535C" w:rsidRPr="00AB50CB" w:rsidTr="008D5BF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/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r w:rsidRPr="00AB50CB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jc w:val="center"/>
            </w:pPr>
          </w:p>
        </w:tc>
      </w:tr>
      <w:tr w:rsidR="008D5BF9" w:rsidRPr="00AB50CB" w:rsidTr="008D5BF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F9" w:rsidRPr="00AB50CB" w:rsidRDefault="008D5BF9" w:rsidP="008D5BF9"/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F9" w:rsidRPr="00AB50CB" w:rsidRDefault="008D5BF9" w:rsidP="008D5BF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F9" w:rsidRPr="00AB50CB" w:rsidRDefault="008D5BF9" w:rsidP="008D5BF9">
            <w:r w:rsidRPr="00AB50CB"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F9" w:rsidRPr="00AB50CB" w:rsidRDefault="008D5BF9" w:rsidP="008D5B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F9" w:rsidRPr="00AB50CB" w:rsidRDefault="008D5BF9" w:rsidP="008D5B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F9" w:rsidRPr="00AB50CB" w:rsidRDefault="008D5BF9" w:rsidP="008D5BF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F9" w:rsidRPr="00AB50CB" w:rsidRDefault="008D5BF9" w:rsidP="008D5B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F9" w:rsidRPr="00AB50CB" w:rsidRDefault="00063992" w:rsidP="008D5BF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F9" w:rsidRPr="00AB50CB" w:rsidRDefault="008D5BF9" w:rsidP="008D5BF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F9" w:rsidRPr="00AB50CB" w:rsidRDefault="008D5BF9" w:rsidP="008D5BF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F9" w:rsidRPr="00AB50CB" w:rsidRDefault="00063992" w:rsidP="008D5BF9">
            <w:pPr>
              <w:jc w:val="center"/>
            </w:pPr>
            <w:r>
              <w:t>0</w:t>
            </w:r>
          </w:p>
        </w:tc>
      </w:tr>
      <w:tr w:rsidR="00152570" w:rsidRPr="00AB50CB" w:rsidTr="008D5BF9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70" w:rsidRPr="00AB50CB" w:rsidRDefault="00152570" w:rsidP="008D5BF9">
            <w:r w:rsidRPr="00AB50CB"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2570" w:rsidRPr="00AB50CB" w:rsidRDefault="00152570" w:rsidP="008D5BF9">
            <w:pPr>
              <w:jc w:val="left"/>
            </w:pPr>
            <w:r w:rsidRPr="00AB50CB">
              <w:t> Обеспечение условий реализации муниципальной программы и 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70" w:rsidRPr="00AB50CB" w:rsidRDefault="00152570" w:rsidP="008D5BF9">
            <w:pPr>
              <w:jc w:val="left"/>
            </w:pPr>
            <w:r w:rsidRPr="00AB50CB"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AB50CB" w:rsidRDefault="00152570" w:rsidP="008D5B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AB50CB" w:rsidRDefault="00152570" w:rsidP="008D5BF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AB50CB" w:rsidRDefault="00152570" w:rsidP="008D5BF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AB50CB" w:rsidRDefault="00152570" w:rsidP="008D5B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AB50CB" w:rsidRDefault="00152570" w:rsidP="008D6363">
            <w:pPr>
              <w:jc w:val="center"/>
            </w:pPr>
            <w:r>
              <w:t>4273,8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AB50CB" w:rsidRDefault="00152570" w:rsidP="0060209C">
            <w:pPr>
              <w:jc w:val="center"/>
            </w:pPr>
            <w:r>
              <w:t>4273,8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70" w:rsidRPr="00AB50CB" w:rsidRDefault="00152570" w:rsidP="0060209C">
            <w:pPr>
              <w:jc w:val="center"/>
            </w:pPr>
            <w:r>
              <w:t>4273,8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70" w:rsidRPr="00AB50CB" w:rsidRDefault="00152570" w:rsidP="008D6363">
            <w:pPr>
              <w:jc w:val="center"/>
            </w:pPr>
            <w:r>
              <w:t>12821,4</w:t>
            </w:r>
          </w:p>
        </w:tc>
      </w:tr>
      <w:tr w:rsidR="00152570" w:rsidRPr="00AB50CB" w:rsidTr="008D5BF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70" w:rsidRPr="00AB50CB" w:rsidRDefault="00152570" w:rsidP="008D5BF9"/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52570" w:rsidRPr="00AB50CB" w:rsidRDefault="00152570" w:rsidP="008D5BF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70" w:rsidRPr="00AB50CB" w:rsidRDefault="00152570" w:rsidP="008D5BF9">
            <w:r w:rsidRPr="00AB50CB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AB50CB" w:rsidRDefault="00152570" w:rsidP="008D5BF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AB50CB" w:rsidRDefault="00152570" w:rsidP="008D5BF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AB50CB" w:rsidRDefault="00152570" w:rsidP="008D5BF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AB50CB" w:rsidRDefault="00152570" w:rsidP="008D5BF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AB50CB" w:rsidRDefault="00152570" w:rsidP="008942E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AB50CB" w:rsidRDefault="00152570" w:rsidP="006020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70" w:rsidRPr="00AB50CB" w:rsidRDefault="00152570" w:rsidP="006020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70" w:rsidRPr="00AB50CB" w:rsidRDefault="00152570" w:rsidP="008D5BF9">
            <w:pPr>
              <w:jc w:val="center"/>
            </w:pPr>
          </w:p>
        </w:tc>
      </w:tr>
      <w:tr w:rsidR="00152570" w:rsidRPr="00AB50CB" w:rsidTr="008D5BF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70" w:rsidRPr="00AB50CB" w:rsidRDefault="00152570" w:rsidP="008D5BF9"/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52570" w:rsidRPr="00AB50CB" w:rsidRDefault="00152570" w:rsidP="008D5BF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70" w:rsidRPr="00AB50CB" w:rsidRDefault="00152570" w:rsidP="008D5BF9">
            <w:r w:rsidRPr="00AB50CB">
              <w:t>Администрация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AB50CB" w:rsidRDefault="00152570" w:rsidP="008D5BF9">
            <w:pPr>
              <w:jc w:val="center"/>
            </w:pPr>
            <w:r w:rsidRPr="00AB50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AB50CB" w:rsidRDefault="00152570" w:rsidP="008D5BF9">
            <w:pPr>
              <w:jc w:val="center"/>
            </w:pPr>
            <w:r w:rsidRPr="00AB50C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AB50CB" w:rsidRDefault="00152570" w:rsidP="008D5BF9">
            <w:pPr>
              <w:jc w:val="center"/>
            </w:pPr>
            <w:r w:rsidRPr="00AB50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70" w:rsidRPr="00AB50CB" w:rsidRDefault="00152570" w:rsidP="008D5BF9">
            <w:pPr>
              <w:jc w:val="center"/>
            </w:pPr>
            <w:r w:rsidRPr="00AB50C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AB50CB" w:rsidRDefault="00152570" w:rsidP="008942E1">
            <w:pPr>
              <w:jc w:val="center"/>
            </w:pPr>
            <w:r>
              <w:t>2178,0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AB50CB" w:rsidRDefault="00152570" w:rsidP="0060209C">
            <w:pPr>
              <w:jc w:val="center"/>
            </w:pPr>
            <w:r>
              <w:t>2178,0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70" w:rsidRPr="00AB50CB" w:rsidRDefault="00152570" w:rsidP="0060209C">
            <w:pPr>
              <w:jc w:val="center"/>
            </w:pPr>
            <w:r>
              <w:t>2178,0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70" w:rsidRPr="00AB50CB" w:rsidRDefault="00152570" w:rsidP="00063992">
            <w:pPr>
              <w:jc w:val="center"/>
            </w:pPr>
            <w:r>
              <w:t>6534,0</w:t>
            </w:r>
          </w:p>
        </w:tc>
      </w:tr>
      <w:tr w:rsidR="00152570" w:rsidRPr="00AB50CB" w:rsidTr="008D5BF9">
        <w:trPr>
          <w:trHeight w:val="3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570" w:rsidRPr="00AB50CB" w:rsidRDefault="00152570" w:rsidP="008D5BF9"/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2570" w:rsidRPr="00AB50CB" w:rsidRDefault="00152570" w:rsidP="008D5BF9"/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2570" w:rsidRPr="00AB50CB" w:rsidRDefault="00152570" w:rsidP="008D5BF9">
            <w:r w:rsidRPr="00AB50CB">
              <w:t>Администрация Боготольского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52570" w:rsidRPr="00AB50CB" w:rsidRDefault="00152570" w:rsidP="008D5BF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52570" w:rsidRPr="00AB50CB" w:rsidRDefault="00152570" w:rsidP="008D5BF9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52570" w:rsidRPr="00AB50CB" w:rsidRDefault="00152570" w:rsidP="008D5BF9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52570" w:rsidRPr="00AB50CB" w:rsidRDefault="00152570" w:rsidP="008D5BF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AB50CB" w:rsidRDefault="00152570" w:rsidP="008D6363">
            <w:pPr>
              <w:jc w:val="center"/>
            </w:pPr>
            <w:r>
              <w:t>2095,8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AB50CB" w:rsidRDefault="00152570" w:rsidP="0060209C">
            <w:pPr>
              <w:jc w:val="center"/>
            </w:pPr>
            <w:r>
              <w:t>2095,8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2570" w:rsidRPr="00AB50CB" w:rsidRDefault="00152570" w:rsidP="0060209C">
            <w:pPr>
              <w:jc w:val="center"/>
            </w:pPr>
            <w:r>
              <w:t>2095,8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2570" w:rsidRPr="00AB50CB" w:rsidRDefault="00152570" w:rsidP="008D6363">
            <w:pPr>
              <w:jc w:val="center"/>
            </w:pPr>
            <w:r>
              <w:t>6287,4</w:t>
            </w:r>
          </w:p>
        </w:tc>
      </w:tr>
      <w:tr w:rsidR="0075535C" w:rsidRPr="00AB50CB" w:rsidTr="008D5BF9">
        <w:trPr>
          <w:trHeight w:val="30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/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jc w:val="center"/>
            </w:pPr>
          </w:p>
        </w:tc>
      </w:tr>
    </w:tbl>
    <w:p w:rsidR="0075535C" w:rsidRPr="00AB50CB" w:rsidRDefault="0075535C" w:rsidP="0075535C">
      <w:pPr>
        <w:spacing w:before="0" w:beforeAutospacing="0"/>
      </w:pPr>
    </w:p>
    <w:p w:rsidR="0075535C" w:rsidRPr="00AB50CB" w:rsidRDefault="0075535C" w:rsidP="0075535C">
      <w:pPr>
        <w:spacing w:before="0" w:beforeAutospacing="0"/>
        <w:jc w:val="left"/>
      </w:pPr>
      <w:r w:rsidRPr="00AB50CB">
        <w:t>Начальник отдела по безопасности территории</w:t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  <w:t xml:space="preserve">А.В. </w:t>
      </w:r>
      <w:proofErr w:type="spellStart"/>
      <w:r w:rsidRPr="00AB50CB">
        <w:t>Безрядин</w:t>
      </w:r>
      <w:proofErr w:type="spellEnd"/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60209C" w:rsidRDefault="0060209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60209C" w:rsidRDefault="0060209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AB50CB">
        <w:lastRenderedPageBreak/>
        <w:t>Приложение № 2</w:t>
      </w:r>
    </w:p>
    <w:p w:rsidR="0075535C" w:rsidRPr="00AB50CB" w:rsidRDefault="0075535C" w:rsidP="0075535C">
      <w:pPr>
        <w:pStyle w:val="ConsPlusNormal"/>
        <w:widowControl/>
        <w:ind w:left="9498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к муниципальной программе Боготольского района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75535C" w:rsidRPr="00AB50CB" w:rsidRDefault="0075535C" w:rsidP="0075535C">
      <w:pPr>
        <w:spacing w:before="0" w:beforeAutospacing="0"/>
        <w:jc w:val="center"/>
        <w:rPr>
          <w:rFonts w:eastAsia="Calibri"/>
        </w:rPr>
      </w:pPr>
      <w:r w:rsidRPr="00AB50CB">
        <w:rPr>
          <w:rFonts w:eastAsia="Calibri"/>
        </w:rPr>
        <w:t>Информация об источниках финансирования подпрограмм,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p w:rsidR="0075535C" w:rsidRPr="00AB50CB" w:rsidRDefault="0075535C" w:rsidP="0075535C">
      <w:pPr>
        <w:spacing w:before="0" w:beforeAutospacing="0"/>
        <w:jc w:val="center"/>
        <w:rPr>
          <w:rFonts w:eastAsia="Calibri"/>
        </w:rPr>
      </w:pPr>
    </w:p>
    <w:tbl>
      <w:tblPr>
        <w:tblW w:w="14424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4536"/>
        <w:gridCol w:w="2977"/>
        <w:gridCol w:w="1559"/>
        <w:gridCol w:w="1276"/>
        <w:gridCol w:w="992"/>
        <w:gridCol w:w="1135"/>
      </w:tblGrid>
      <w:tr w:rsidR="0075535C" w:rsidRPr="00AB50CB" w:rsidTr="00063992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Уровень бюджетной системы/источники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Оценка расходов, в том числе по годам реализации программы (тыс. руб.), годы</w:t>
            </w:r>
          </w:p>
        </w:tc>
      </w:tr>
      <w:tr w:rsidR="0075535C" w:rsidRPr="00AB50CB" w:rsidTr="00AC3DDD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C" w:rsidRPr="00AB50CB" w:rsidRDefault="0075535C" w:rsidP="008D5BF9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C" w:rsidRPr="00AB50CB" w:rsidRDefault="0075535C" w:rsidP="008D5BF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C" w:rsidRPr="00AB50CB" w:rsidRDefault="0075535C" w:rsidP="008D5BF9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063992" w:rsidP="00152570">
            <w:pPr>
              <w:jc w:val="center"/>
            </w:pPr>
            <w:r w:rsidRPr="00AB50CB">
              <w:t>Очередной финансовый 20</w:t>
            </w:r>
            <w:r w:rsidR="00152570">
              <w:t>21</w:t>
            </w:r>
            <w:r w:rsidRPr="00AB50C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063992" w:rsidP="00152570">
            <w:pPr>
              <w:jc w:val="center"/>
            </w:pPr>
            <w:r w:rsidRPr="00AB50CB">
              <w:t>Первый год планового периода 202</w:t>
            </w:r>
            <w:r w:rsidR="0015257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063992" w:rsidP="00152570">
            <w:pPr>
              <w:jc w:val="center"/>
            </w:pPr>
            <w:r>
              <w:t>Второй</w:t>
            </w:r>
            <w:r w:rsidRPr="00AB50CB">
              <w:t xml:space="preserve"> год планового периода 202</w:t>
            </w:r>
            <w:r w:rsidR="00152570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Итого на период</w:t>
            </w:r>
          </w:p>
        </w:tc>
      </w:tr>
      <w:tr w:rsidR="00AC3DDD" w:rsidRPr="00AB50CB" w:rsidTr="00AC3DDD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pPr>
              <w:jc w:val="center"/>
              <w:rPr>
                <w:b/>
              </w:rPr>
            </w:pPr>
            <w:r w:rsidRPr="00AB50CB">
              <w:rPr>
                <w:b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pPr>
              <w:jc w:val="center"/>
            </w:pPr>
            <w:r w:rsidRPr="00AB50CB">
              <w:t>Защита населения и территории Боготольского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152570" w:rsidP="008D6363">
            <w:pPr>
              <w:jc w:val="center"/>
            </w:pPr>
            <w:r>
              <w:t>4545,8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152570" w:rsidP="008D6363">
            <w:pPr>
              <w:jc w:val="center"/>
            </w:pPr>
            <w:r>
              <w:t>4545,8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152570" w:rsidP="008D6363">
            <w:pPr>
              <w:jc w:val="center"/>
            </w:pPr>
            <w:r>
              <w:t>4545,8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152570" w:rsidP="008D6363">
            <w:pPr>
              <w:jc w:val="center"/>
            </w:pPr>
            <w:r>
              <w:t>13637,4</w:t>
            </w: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152570" w:rsidP="008D5BF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152570" w:rsidP="008942E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152570" w:rsidP="008942E1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152570" w:rsidP="008D5BF9">
            <w:pPr>
              <w:jc w:val="center"/>
            </w:pPr>
            <w:r>
              <w:t>0</w:t>
            </w:r>
          </w:p>
        </w:tc>
      </w:tr>
      <w:tr w:rsidR="00152570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70" w:rsidRPr="00AB50CB" w:rsidRDefault="00152570" w:rsidP="008D5BF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70" w:rsidRPr="00AB50CB" w:rsidRDefault="00152570" w:rsidP="008D5BF9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70" w:rsidRPr="00AB50CB" w:rsidRDefault="00152570" w:rsidP="008D5BF9">
            <w:r w:rsidRPr="00AB50CB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AB50CB" w:rsidRDefault="00152570" w:rsidP="0060209C">
            <w:pPr>
              <w:jc w:val="center"/>
            </w:pPr>
            <w:r>
              <w:t>4545,8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70" w:rsidRPr="00AB50CB" w:rsidRDefault="00152570" w:rsidP="0060209C">
            <w:pPr>
              <w:jc w:val="center"/>
            </w:pPr>
            <w:r>
              <w:t>4545,8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AB50CB" w:rsidRDefault="00152570" w:rsidP="0060209C">
            <w:pPr>
              <w:jc w:val="center"/>
            </w:pPr>
            <w:r>
              <w:t>4545,8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70" w:rsidRPr="00AB50CB" w:rsidRDefault="00152570" w:rsidP="0060209C">
            <w:pPr>
              <w:jc w:val="center"/>
            </w:pPr>
            <w:r>
              <w:t>13637,4</w:t>
            </w: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DD" w:rsidRPr="00AB50CB" w:rsidRDefault="00AC3DDD" w:rsidP="008D5BF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DD" w:rsidRPr="00AB50CB" w:rsidRDefault="00AC3DDD" w:rsidP="008D5BF9">
            <w:r w:rsidRPr="00AB50CB"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pPr>
              <w:rPr>
                <w:b/>
              </w:rPr>
            </w:pPr>
            <w:r w:rsidRPr="00AB50CB">
              <w:rPr>
                <w:b/>
              </w:rPr>
              <w:t>Подпрограмма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DC3906">
            <w:pPr>
              <w:jc w:val="center"/>
            </w:pPr>
            <w:r w:rsidRPr="00AB50CB">
              <w:t>2</w:t>
            </w:r>
            <w:r>
              <w:t>7</w:t>
            </w:r>
            <w:r w:rsidRPr="00AB50CB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  <w:r w:rsidRPr="00AB50CB">
              <w:t>2</w:t>
            </w:r>
            <w:r>
              <w:t>7</w:t>
            </w:r>
            <w:r w:rsidRPr="00AB50CB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  <w:r w:rsidRPr="00AB50CB">
              <w:t>2</w:t>
            </w:r>
            <w:r>
              <w:t>7</w:t>
            </w:r>
            <w:r w:rsidRPr="00AB50CB"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  <w:r>
              <w:t>8</w:t>
            </w:r>
            <w:r w:rsidR="00F4629E">
              <w:t>1</w:t>
            </w:r>
            <w:r>
              <w:t>6</w:t>
            </w:r>
            <w:r w:rsidRPr="00AB50CB">
              <w:t>,0</w:t>
            </w: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DD" w:rsidRPr="00AB50CB" w:rsidRDefault="00AC3DDD" w:rsidP="008D5BF9">
            <w:r w:rsidRPr="00AB50CB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063992">
            <w:pPr>
              <w:jc w:val="center"/>
            </w:pPr>
            <w:r w:rsidRPr="00AB50CB">
              <w:t>2</w:t>
            </w:r>
            <w:r>
              <w:t>7</w:t>
            </w:r>
            <w:r w:rsidRPr="00AB50CB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  <w:r w:rsidRPr="00AB50CB">
              <w:t>2</w:t>
            </w:r>
            <w:r>
              <w:t>7</w:t>
            </w:r>
            <w:r w:rsidRPr="00AB50C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  <w:r w:rsidRPr="00AB50CB">
              <w:t>2</w:t>
            </w:r>
            <w:r>
              <w:t>7</w:t>
            </w:r>
            <w:r w:rsidRPr="00AB50CB"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  <w:r>
              <w:t>8</w:t>
            </w:r>
            <w:r w:rsidR="00F4629E">
              <w:t>1</w:t>
            </w:r>
            <w:r>
              <w:t>6</w:t>
            </w:r>
            <w:r w:rsidRPr="00AB50CB">
              <w:t>,0</w:t>
            </w: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248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pPr>
              <w:rPr>
                <w:b/>
              </w:rPr>
            </w:pPr>
            <w:r w:rsidRPr="00AB50CB">
              <w:rPr>
                <w:b/>
              </w:rPr>
              <w:t>Подпрограмма 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>Организация обучения населения в области гражданской обороны, защиты от чрезвычайных ситуаций природного и техногенного характера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  <w:r>
              <w:t>0</w:t>
            </w: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2A68F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2A68F8">
            <w:pPr>
              <w:jc w:val="center"/>
            </w:pPr>
            <w:r>
              <w:t>0</w:t>
            </w: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C3DDD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D" w:rsidRPr="00AB50CB" w:rsidRDefault="00AC3DDD" w:rsidP="008D5BF9">
            <w:r w:rsidRPr="00AB50CB"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942E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DD" w:rsidRPr="00AB50CB" w:rsidRDefault="00AC3DDD" w:rsidP="008D5BF9">
            <w:pPr>
              <w:jc w:val="center"/>
            </w:pPr>
          </w:p>
        </w:tc>
      </w:tr>
      <w:tr w:rsidR="00AA6C86" w:rsidRPr="00AB50CB" w:rsidTr="00AC3DDD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>
            <w:pPr>
              <w:rPr>
                <w:b/>
              </w:rPr>
            </w:pPr>
            <w:r w:rsidRPr="00AB50CB">
              <w:rPr>
                <w:b/>
              </w:rPr>
              <w:t>Подпрограмма 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>
            <w:r w:rsidRPr="00AB50CB"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>
            <w:r w:rsidRPr="00AB50CB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8D6363">
            <w:pPr>
              <w:jc w:val="center"/>
            </w:pPr>
            <w:r>
              <w:t>4273,8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86" w:rsidRPr="00AB50CB" w:rsidRDefault="00AA6C86" w:rsidP="0060209C">
            <w:pPr>
              <w:jc w:val="center"/>
            </w:pPr>
            <w:r>
              <w:t>4273,8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60209C">
            <w:pPr>
              <w:jc w:val="center"/>
            </w:pPr>
            <w:r>
              <w:t>4273,8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8D6363">
            <w:pPr>
              <w:jc w:val="center"/>
            </w:pPr>
            <w:r>
              <w:t>12821,4</w:t>
            </w:r>
          </w:p>
        </w:tc>
      </w:tr>
      <w:tr w:rsidR="00AA6C86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>
            <w:r w:rsidRPr="00AB50CB"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86" w:rsidRPr="00AB50CB" w:rsidRDefault="00AA6C86" w:rsidP="0060209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60209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8D5BF9">
            <w:pPr>
              <w:jc w:val="center"/>
            </w:pPr>
          </w:p>
        </w:tc>
      </w:tr>
      <w:tr w:rsidR="00AA6C86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>
            <w:r w:rsidRPr="00AB50CB"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86" w:rsidRPr="00AB50CB" w:rsidRDefault="00AA6C86" w:rsidP="0060209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60209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8D5BF9">
            <w:pPr>
              <w:jc w:val="center"/>
            </w:pPr>
          </w:p>
        </w:tc>
      </w:tr>
      <w:tr w:rsidR="00AA6C86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>
            <w:r w:rsidRPr="00AB50CB"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8D5BF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86" w:rsidRPr="00AB50CB" w:rsidRDefault="00AA6C86" w:rsidP="0060209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60209C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8D5BF9">
            <w:pPr>
              <w:jc w:val="center"/>
            </w:pPr>
            <w:r>
              <w:t>0</w:t>
            </w:r>
          </w:p>
        </w:tc>
      </w:tr>
      <w:tr w:rsidR="00AA6C86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>
            <w:r w:rsidRPr="00AB50CB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0B4F1A">
            <w:pPr>
              <w:jc w:val="center"/>
            </w:pPr>
            <w:r>
              <w:t>4273,8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86" w:rsidRPr="00AB50CB" w:rsidRDefault="00AA6C86" w:rsidP="0060209C">
            <w:pPr>
              <w:jc w:val="center"/>
            </w:pPr>
            <w:r>
              <w:t>4273,8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60209C">
            <w:pPr>
              <w:jc w:val="center"/>
            </w:pPr>
            <w:r>
              <w:t>4273,8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86" w:rsidRPr="00AB50CB" w:rsidRDefault="00AA6C86" w:rsidP="00317A39">
            <w:pPr>
              <w:jc w:val="center"/>
            </w:pPr>
            <w:r>
              <w:t>12821,4</w:t>
            </w:r>
          </w:p>
        </w:tc>
      </w:tr>
      <w:tr w:rsidR="00AA6C86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86" w:rsidRPr="00AB50CB" w:rsidRDefault="00AA6C86" w:rsidP="008D5BF9">
            <w:r w:rsidRPr="00AB50CB"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86" w:rsidRPr="00AB50CB" w:rsidRDefault="00AA6C86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86" w:rsidRPr="00AB50CB" w:rsidRDefault="00AA6C86" w:rsidP="0060209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86" w:rsidRPr="00AB50CB" w:rsidRDefault="00AA6C86" w:rsidP="0060209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86" w:rsidRPr="00AB50CB" w:rsidRDefault="00AA6C86" w:rsidP="008D5BF9">
            <w:pPr>
              <w:jc w:val="center"/>
            </w:pPr>
          </w:p>
        </w:tc>
      </w:tr>
      <w:tr w:rsidR="0075535C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r w:rsidRPr="00AB50CB"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C" w:rsidRPr="00AB50CB" w:rsidRDefault="0075535C" w:rsidP="008D5BF9">
            <w:pPr>
              <w:jc w:val="center"/>
            </w:pPr>
          </w:p>
        </w:tc>
      </w:tr>
      <w:tr w:rsidR="0075535C" w:rsidRPr="00AB50CB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r w:rsidRPr="00AB50CB"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5C" w:rsidRPr="00AB50CB" w:rsidRDefault="0075535C" w:rsidP="008D5BF9">
            <w:pPr>
              <w:jc w:val="center"/>
            </w:pPr>
          </w:p>
        </w:tc>
      </w:tr>
    </w:tbl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540"/>
        <w:rPr>
          <w:rFonts w:eastAsia="Calibri"/>
        </w:rPr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142"/>
        <w:jc w:val="left"/>
        <w:outlineLvl w:val="2"/>
      </w:pPr>
      <w:r w:rsidRPr="00AB50CB">
        <w:t>Начальник отдела по безопасности территории</w:t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  <w:t xml:space="preserve">А.В. </w:t>
      </w:r>
      <w:proofErr w:type="spellStart"/>
      <w:r w:rsidRPr="00AB50CB">
        <w:t>Безрядин</w:t>
      </w:r>
      <w:proofErr w:type="spellEnd"/>
    </w:p>
    <w:p w:rsidR="0075535C" w:rsidRPr="00AB50CB" w:rsidRDefault="0075535C" w:rsidP="007553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75535C" w:rsidRPr="00AB50CB" w:rsidSect="00224EF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5535C" w:rsidRPr="00AB50CB" w:rsidRDefault="0075535C" w:rsidP="007553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5535C" w:rsidRPr="00AB50CB" w:rsidRDefault="0075535C" w:rsidP="0075535C">
      <w:pPr>
        <w:pStyle w:val="ConsPlusNormal"/>
        <w:widowControl/>
        <w:ind w:left="482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к муниципальной программе Боготольского района Красноярского края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AB50CB" w:rsidRDefault="0075535C" w:rsidP="0075535C">
      <w:pPr>
        <w:spacing w:before="0" w:beforeAutospacing="0"/>
        <w:jc w:val="center"/>
        <w:outlineLvl w:val="0"/>
      </w:pPr>
    </w:p>
    <w:p w:rsidR="0075535C" w:rsidRPr="00AB50CB" w:rsidRDefault="0075535C" w:rsidP="00CF6DEC">
      <w:pPr>
        <w:spacing w:before="0" w:beforeAutospacing="0"/>
        <w:jc w:val="center"/>
        <w:outlineLvl w:val="0"/>
      </w:pPr>
      <w:r w:rsidRPr="00AB50CB">
        <w:t>Паспорт</w:t>
      </w:r>
    </w:p>
    <w:p w:rsidR="0075535C" w:rsidRPr="00AB50CB" w:rsidRDefault="0075535C" w:rsidP="00CF6DEC">
      <w:pPr>
        <w:spacing w:before="0" w:beforeAutospacing="0"/>
        <w:outlineLvl w:val="0"/>
      </w:pPr>
      <w:r w:rsidRPr="00AB50CB">
        <w:t>подпрограммы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</w:r>
    </w:p>
    <w:p w:rsidR="0075535C" w:rsidRDefault="0075535C" w:rsidP="0075535C">
      <w:pPr>
        <w:spacing w:before="0" w:beforeAutospacing="0"/>
        <w:jc w:val="center"/>
        <w:outlineLvl w:val="0"/>
      </w:pPr>
    </w:p>
    <w:p w:rsidR="00DF356B" w:rsidRPr="00C46900" w:rsidRDefault="00DF356B" w:rsidP="00DF356B">
      <w:pPr>
        <w:widowControl w:val="0"/>
        <w:autoSpaceDE w:val="0"/>
        <w:autoSpaceDN w:val="0"/>
        <w:adjustRightInd w:val="0"/>
        <w:contextualSpacing/>
        <w:jc w:val="center"/>
        <w:rPr>
          <w:caps/>
          <w:kern w:val="2"/>
          <w:sz w:val="28"/>
          <w:szCs w:val="28"/>
        </w:rPr>
      </w:pPr>
      <w:r w:rsidRPr="0080063E">
        <w:rPr>
          <w:caps/>
          <w:kern w:val="2"/>
          <w:sz w:val="28"/>
          <w:szCs w:val="28"/>
        </w:rPr>
        <w:t>1.</w:t>
      </w:r>
      <w:r w:rsidR="00C46900">
        <w:t>Паспорт подпрограммы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2"/>
      </w:tblGrid>
      <w:tr w:rsidR="0075535C" w:rsidRPr="00AB50CB" w:rsidTr="008D5BF9">
        <w:tc>
          <w:tcPr>
            <w:tcW w:w="2835" w:type="dxa"/>
          </w:tcPr>
          <w:p w:rsidR="0075535C" w:rsidRPr="00AB50CB" w:rsidRDefault="0075535C" w:rsidP="00C03F8D">
            <w:r w:rsidRPr="00AB50CB">
              <w:t>Наименование подпрограммы</w:t>
            </w:r>
          </w:p>
        </w:tc>
        <w:tc>
          <w:tcPr>
            <w:tcW w:w="6662" w:type="dxa"/>
          </w:tcPr>
          <w:p w:rsidR="0075535C" w:rsidRPr="00AB50CB" w:rsidRDefault="0075535C" w:rsidP="008D5BF9">
            <w:r w:rsidRPr="00AB50CB"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75535C" w:rsidRPr="00AB50CB" w:rsidTr="008D5BF9">
        <w:tc>
          <w:tcPr>
            <w:tcW w:w="2835" w:type="dxa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left"/>
            </w:pPr>
            <w:r w:rsidRPr="00AB50CB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75535C" w:rsidRPr="00AB50CB" w:rsidRDefault="0075535C" w:rsidP="008D5BF9">
            <w:r w:rsidRPr="00AB50CB"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8C2CEC" w:rsidRPr="00AB50CB" w:rsidTr="008D5BF9">
        <w:tc>
          <w:tcPr>
            <w:tcW w:w="2835" w:type="dxa"/>
          </w:tcPr>
          <w:p w:rsidR="008C2CEC" w:rsidRPr="008C2CEC" w:rsidRDefault="008C2CEC" w:rsidP="00C547B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8C2CEC">
              <w:rPr>
                <w:rFonts w:eastAsia="SimSun"/>
                <w:kern w:val="2"/>
                <w:lang w:eastAsia="ar-SA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– исполнитель подпрограммы)</w:t>
            </w:r>
          </w:p>
        </w:tc>
        <w:tc>
          <w:tcPr>
            <w:tcW w:w="6662" w:type="dxa"/>
          </w:tcPr>
          <w:p w:rsidR="008C2CEC" w:rsidRPr="00AB50CB" w:rsidRDefault="008C2CEC" w:rsidP="00C46900">
            <w:r w:rsidRPr="00AB50CB">
              <w:t>Администрация Боготольского района</w:t>
            </w:r>
            <w:r>
              <w:t xml:space="preserve"> (</w:t>
            </w:r>
            <w:r w:rsidRPr="00AB50CB">
              <w:t>отдел по безопасности территории)</w:t>
            </w:r>
          </w:p>
        </w:tc>
      </w:tr>
      <w:tr w:rsidR="008C2CEC" w:rsidRPr="008C2CEC" w:rsidTr="008D5BF9">
        <w:tc>
          <w:tcPr>
            <w:tcW w:w="2835" w:type="dxa"/>
          </w:tcPr>
          <w:p w:rsidR="008C2CEC" w:rsidRPr="008C2CEC" w:rsidRDefault="008C2CEC" w:rsidP="002A68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SimSun"/>
                <w:kern w:val="2"/>
                <w:lang w:eastAsia="ar-SA"/>
              </w:rPr>
            </w:pPr>
            <w:r w:rsidRPr="008C2CEC">
              <w:rPr>
                <w:rFonts w:eastAsia="SimSun"/>
                <w:kern w:val="2"/>
                <w:lang w:eastAsia="ar-SA"/>
              </w:rPr>
              <w:t>Главные распорядители бюджетных средств, ответственные за реал</w:t>
            </w:r>
            <w:r w:rsidR="00C547B2">
              <w:rPr>
                <w:rFonts w:eastAsia="SimSun"/>
                <w:kern w:val="2"/>
                <w:lang w:eastAsia="ar-SA"/>
              </w:rPr>
              <w:t>изацию мероприятий подпрограммы</w:t>
            </w:r>
          </w:p>
        </w:tc>
        <w:tc>
          <w:tcPr>
            <w:tcW w:w="6662" w:type="dxa"/>
          </w:tcPr>
          <w:p w:rsidR="008C2CEC" w:rsidRPr="008C2CEC" w:rsidRDefault="008C2CEC" w:rsidP="00C547B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lang w:eastAsia="ar-SA"/>
              </w:rPr>
            </w:pPr>
            <w:r w:rsidRPr="008C2CEC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  <w:proofErr w:type="spellStart"/>
            <w:r w:rsidRPr="008C2CEC">
              <w:rPr>
                <w:rFonts w:eastAsia="Calibri"/>
                <w:kern w:val="2"/>
                <w:lang w:eastAsia="ar-SA"/>
              </w:rPr>
              <w:t>Боготольского</w:t>
            </w:r>
            <w:proofErr w:type="spellEnd"/>
            <w:r w:rsidRPr="008C2CEC">
              <w:rPr>
                <w:rFonts w:eastAsia="Calibri"/>
                <w:kern w:val="2"/>
                <w:lang w:eastAsia="ar-SA"/>
              </w:rPr>
              <w:t xml:space="preserve"> района Красноярского края</w:t>
            </w:r>
          </w:p>
        </w:tc>
      </w:tr>
      <w:tr w:rsidR="009034C2" w:rsidRPr="00AB50CB" w:rsidTr="009034C2">
        <w:trPr>
          <w:trHeight w:val="415"/>
        </w:trPr>
        <w:tc>
          <w:tcPr>
            <w:tcW w:w="2835" w:type="dxa"/>
          </w:tcPr>
          <w:p w:rsidR="009034C2" w:rsidRPr="00AB50CB" w:rsidRDefault="009034C2" w:rsidP="008D5BF9">
            <w:r w:rsidRPr="00AB50CB">
              <w:t xml:space="preserve">Цель </w:t>
            </w:r>
            <w:r>
              <w:t xml:space="preserve"> и задачи </w:t>
            </w:r>
            <w:r w:rsidRPr="00AB50CB">
              <w:t>подпрограммы</w:t>
            </w:r>
          </w:p>
        </w:tc>
        <w:tc>
          <w:tcPr>
            <w:tcW w:w="6662" w:type="dxa"/>
          </w:tcPr>
          <w:p w:rsidR="009034C2" w:rsidRPr="00AB50CB" w:rsidRDefault="009034C2" w:rsidP="009034C2">
            <w:r w:rsidRPr="00AB50CB">
              <w:t>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  <w:p w:rsidR="009034C2" w:rsidRDefault="009034C2" w:rsidP="009034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034C2" w:rsidRPr="00AB50CB" w:rsidRDefault="009034C2" w:rsidP="009034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1.Первоочередное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  <w:p w:rsidR="009034C2" w:rsidRPr="00AB50CB" w:rsidRDefault="009034C2" w:rsidP="00D63FAE">
            <w:pPr>
              <w:pStyle w:val="ConsPlusNormal"/>
              <w:ind w:firstLine="0"/>
              <w:jc w:val="both"/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превентивных мероприятий по 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угрозы возникновения чрезвычайных ситуаций.</w:t>
            </w:r>
          </w:p>
        </w:tc>
      </w:tr>
      <w:tr w:rsidR="009034C2" w:rsidRPr="00AB50CB" w:rsidTr="008D5B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2" w:rsidRPr="009034C2" w:rsidRDefault="009034C2" w:rsidP="00B275DB">
            <w:pPr>
              <w:jc w:val="left"/>
            </w:pPr>
            <w:r w:rsidRPr="009034C2">
              <w:rPr>
                <w:kern w:val="2"/>
              </w:rPr>
              <w:lastRenderedPageBreak/>
              <w:t>Ожидаемые результаты от реализации подпрограммы</w:t>
            </w:r>
            <w:r w:rsidR="00B275DB">
              <w:rPr>
                <w:kern w:val="2"/>
              </w:rPr>
              <w:t xml:space="preserve"> </w:t>
            </w:r>
            <w:r w:rsidR="00B275DB" w:rsidRPr="00B275DB">
              <w:rPr>
                <w:kern w:val="2"/>
              </w:rPr>
              <w:t xml:space="preserve">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C2" w:rsidRDefault="00107469" w:rsidP="00107469">
            <w:pPr>
              <w:rPr>
                <w:bCs/>
              </w:rPr>
            </w:pPr>
            <w:r w:rsidRPr="00AB50CB">
              <w:rPr>
                <w:bCs/>
              </w:rPr>
              <w:t xml:space="preserve">Проведение ледорезных работ в период весеннего половодья на реке Чулым в районе села Красный Завод </w:t>
            </w:r>
            <w:r>
              <w:rPr>
                <w:bCs/>
              </w:rPr>
              <w:t xml:space="preserve">позволит </w:t>
            </w:r>
            <w:r w:rsidRPr="00AB50CB">
              <w:rPr>
                <w:bCs/>
              </w:rPr>
              <w:t xml:space="preserve"> предупре</w:t>
            </w:r>
            <w:r>
              <w:rPr>
                <w:bCs/>
              </w:rPr>
              <w:t>дить</w:t>
            </w:r>
            <w:r w:rsidRPr="00AB50CB">
              <w:rPr>
                <w:bCs/>
              </w:rPr>
              <w:t xml:space="preserve"> образования заторов на реке и подтопления селитебной территории, дорожной сети и инфраструктуры</w:t>
            </w:r>
            <w:r w:rsidR="00DF356B">
              <w:rPr>
                <w:bCs/>
              </w:rPr>
              <w:t>:</w:t>
            </w:r>
          </w:p>
          <w:p w:rsidR="00DF356B" w:rsidRPr="00AB50CB" w:rsidRDefault="00DF356B" w:rsidP="00DF356B">
            <w:pPr>
              <w:spacing w:before="0" w:beforeAutospacing="0"/>
              <w:jc w:val="left"/>
            </w:pPr>
            <w:r w:rsidRPr="00AB50CB">
              <w:t>- уровень эффективности использования резервного фонда – 100%;</w:t>
            </w:r>
          </w:p>
          <w:p w:rsidR="00DF356B" w:rsidRPr="00AB50CB" w:rsidRDefault="00DF356B" w:rsidP="00195527">
            <w:pPr>
              <w:spacing w:before="0" w:beforeAutospacing="0"/>
              <w:jc w:val="left"/>
            </w:pPr>
            <w:r w:rsidRPr="00AB50CB">
              <w:t>- снижение рисков возникновения чрезвычайных си</w:t>
            </w:r>
            <w:r w:rsidR="00195527">
              <w:t>туаций в период половодья – 50%.</w:t>
            </w:r>
          </w:p>
        </w:tc>
      </w:tr>
      <w:tr w:rsidR="0075535C" w:rsidRPr="00AB50CB" w:rsidTr="008D5B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AB50CB" w:rsidRDefault="00DF356B" w:rsidP="008D5BF9">
            <w:pPr>
              <w:jc w:val="left"/>
            </w:pPr>
            <w:r>
              <w:t>С</w:t>
            </w:r>
            <w:r w:rsidR="0075535C" w:rsidRPr="00AB50CB">
              <w:t xml:space="preserve">роки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617C2D">
            <w:r w:rsidRPr="00AB50CB">
              <w:t>20</w:t>
            </w:r>
            <w:r w:rsidR="00617C2D">
              <w:t>21</w:t>
            </w:r>
            <w:r w:rsidRPr="00AB50CB">
              <w:t xml:space="preserve"> - 202</w:t>
            </w:r>
            <w:r w:rsidR="00D63FAE">
              <w:t>3</w:t>
            </w:r>
            <w:r w:rsidRPr="00AB50CB">
              <w:t xml:space="preserve"> годы</w:t>
            </w:r>
          </w:p>
        </w:tc>
      </w:tr>
      <w:tr w:rsidR="0075535C" w:rsidRPr="00AB50CB" w:rsidTr="008D5B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r w:rsidRPr="00AB50CB"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spacing w:before="0" w:beforeAutospacing="0"/>
              <w:jc w:val="left"/>
            </w:pPr>
            <w:r w:rsidRPr="00AB50CB">
              <w:t xml:space="preserve">Всего </w:t>
            </w:r>
            <w:r w:rsidR="0007698A">
              <w:t>8</w:t>
            </w:r>
            <w:r w:rsidR="00B275DB">
              <w:t>1</w:t>
            </w:r>
            <w:r w:rsidR="0007698A">
              <w:t>6</w:t>
            </w:r>
            <w:r w:rsidRPr="00AB50CB">
              <w:t xml:space="preserve">,0 тыс. рублей из районного бюджета, в том числе по годам: </w:t>
            </w:r>
          </w:p>
          <w:p w:rsidR="0075535C" w:rsidRPr="00AB50CB" w:rsidRDefault="0075535C" w:rsidP="008D5BF9">
            <w:pPr>
              <w:spacing w:before="0" w:beforeAutospacing="0"/>
              <w:jc w:val="left"/>
            </w:pPr>
            <w:r w:rsidRPr="00AB50CB">
              <w:t>20</w:t>
            </w:r>
            <w:r w:rsidR="00B275DB">
              <w:t>2</w:t>
            </w:r>
            <w:r w:rsidR="00D63FAE">
              <w:t>1</w:t>
            </w:r>
            <w:r w:rsidRPr="00AB50CB">
              <w:t xml:space="preserve"> год – 2</w:t>
            </w:r>
            <w:r w:rsidR="00B275DB">
              <w:t>7</w:t>
            </w:r>
            <w:r w:rsidRPr="00AB50CB">
              <w:t>2,0 тыс. рублей;</w:t>
            </w:r>
          </w:p>
          <w:p w:rsidR="0075535C" w:rsidRPr="00AB50CB" w:rsidRDefault="0075535C" w:rsidP="008D5BF9">
            <w:pPr>
              <w:spacing w:before="0" w:beforeAutospacing="0"/>
              <w:jc w:val="left"/>
            </w:pPr>
            <w:r w:rsidRPr="00AB50CB">
              <w:t>20</w:t>
            </w:r>
            <w:r w:rsidR="00B275DB">
              <w:t>2</w:t>
            </w:r>
            <w:r w:rsidR="00D63FAE">
              <w:t>2</w:t>
            </w:r>
            <w:r w:rsidRPr="00AB50CB">
              <w:t xml:space="preserve"> год – 272,0 тыс. рублей;</w:t>
            </w:r>
          </w:p>
          <w:p w:rsidR="0075535C" w:rsidRPr="00AB50CB" w:rsidRDefault="00B275DB" w:rsidP="00D63FAE">
            <w:pPr>
              <w:spacing w:before="0" w:beforeAutospacing="0"/>
              <w:jc w:val="left"/>
            </w:pPr>
            <w:r>
              <w:t>202</w:t>
            </w:r>
            <w:r w:rsidR="00D63FAE">
              <w:t>3</w:t>
            </w:r>
            <w:r w:rsidR="0075535C" w:rsidRPr="00AB50CB">
              <w:t xml:space="preserve"> год – 272,0 тыс. рублей.</w:t>
            </w:r>
          </w:p>
        </w:tc>
      </w:tr>
    </w:tbl>
    <w:p w:rsidR="0075535C" w:rsidRPr="00AB50CB" w:rsidRDefault="0075535C" w:rsidP="007553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356B" w:rsidRPr="0080063E" w:rsidRDefault="00DF356B" w:rsidP="00A37F66">
      <w:pPr>
        <w:autoSpaceDE w:val="0"/>
        <w:autoSpaceDN w:val="0"/>
        <w:adjustRightInd w:val="0"/>
        <w:spacing w:before="0" w:beforeAutospacing="0"/>
        <w:ind w:firstLine="709"/>
        <w:jc w:val="center"/>
        <w:rPr>
          <w:kern w:val="2"/>
          <w:sz w:val="28"/>
          <w:szCs w:val="28"/>
        </w:rPr>
      </w:pPr>
      <w:r w:rsidRPr="0080063E">
        <w:rPr>
          <w:kern w:val="2"/>
          <w:sz w:val="28"/>
          <w:szCs w:val="28"/>
        </w:rPr>
        <w:t>2.</w:t>
      </w:r>
      <w:r w:rsidR="00A37F66" w:rsidRPr="00AB50CB">
        <w:rPr>
          <w:bCs/>
        </w:rPr>
        <w:t>Мероприятие</w:t>
      </w:r>
      <w:r w:rsidR="00A37F66">
        <w:rPr>
          <w:bCs/>
        </w:rPr>
        <w:t xml:space="preserve"> подпрограммы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709"/>
        <w:jc w:val="center"/>
      </w:pPr>
    </w:p>
    <w:p w:rsidR="00DB7364" w:rsidRDefault="0075535C" w:rsidP="0075535C">
      <w:pPr>
        <w:autoSpaceDE w:val="0"/>
        <w:autoSpaceDN w:val="0"/>
        <w:adjustRightInd w:val="0"/>
        <w:spacing w:before="0" w:beforeAutospacing="0"/>
        <w:ind w:firstLine="709"/>
        <w:rPr>
          <w:bCs/>
        </w:rPr>
      </w:pPr>
      <w:r w:rsidRPr="00AB50CB">
        <w:rPr>
          <w:bCs/>
        </w:rPr>
        <w:t>Мероприятие 1.Проведение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709"/>
      </w:pPr>
      <w:r w:rsidRPr="00AB50CB">
        <w:t>Сроки выполнения подпрограммы: 20</w:t>
      </w:r>
      <w:r w:rsidR="00617C2D">
        <w:t>21</w:t>
      </w:r>
      <w:r w:rsidRPr="00AB50CB">
        <w:t xml:space="preserve"> – 20</w:t>
      </w:r>
      <w:r>
        <w:t>2</w:t>
      </w:r>
      <w:r w:rsidR="00E7797B">
        <w:t>3</w:t>
      </w:r>
      <w:r w:rsidRPr="00AB50CB">
        <w:t xml:space="preserve"> годы.</w:t>
      </w:r>
    </w:p>
    <w:p w:rsidR="00DF356B" w:rsidRPr="00AB50CB" w:rsidRDefault="00DF356B" w:rsidP="00DF356B">
      <w:pPr>
        <w:ind w:firstLine="709"/>
        <w:contextualSpacing/>
      </w:pPr>
      <w:r w:rsidRPr="00DF356B">
        <w:rPr>
          <w:kern w:val="2"/>
        </w:rPr>
        <w:t>Средства районного бюджета на реализацию мероприятия 1 на 20</w:t>
      </w:r>
      <w:r w:rsidR="00477922">
        <w:rPr>
          <w:kern w:val="2"/>
        </w:rPr>
        <w:t>2</w:t>
      </w:r>
      <w:r w:rsidR="00617C2D">
        <w:rPr>
          <w:kern w:val="2"/>
        </w:rPr>
        <w:t>1</w:t>
      </w:r>
      <w:r w:rsidRPr="00DF356B">
        <w:rPr>
          <w:kern w:val="2"/>
        </w:rPr>
        <w:t xml:space="preserve"> – 202</w:t>
      </w:r>
      <w:r w:rsidR="00D63FAE">
        <w:rPr>
          <w:kern w:val="2"/>
        </w:rPr>
        <w:t>3</w:t>
      </w:r>
      <w:r w:rsidRPr="00DF356B">
        <w:rPr>
          <w:kern w:val="2"/>
        </w:rPr>
        <w:t xml:space="preserve"> годы предусмотрены в объеме </w:t>
      </w:r>
      <w:r>
        <w:t>8</w:t>
      </w:r>
      <w:r w:rsidR="0080108E">
        <w:t>1</w:t>
      </w:r>
      <w:r>
        <w:t>6</w:t>
      </w:r>
      <w:r w:rsidRPr="00AB50CB">
        <w:t xml:space="preserve">,0 тыс. рублей, в том числе по годам: </w:t>
      </w:r>
    </w:p>
    <w:p w:rsidR="00DF356B" w:rsidRPr="00AB50CB" w:rsidRDefault="00DF356B" w:rsidP="00DF356B">
      <w:pPr>
        <w:spacing w:before="0" w:beforeAutospacing="0"/>
        <w:ind w:firstLine="708"/>
        <w:jc w:val="left"/>
      </w:pPr>
      <w:r w:rsidRPr="00AB50CB">
        <w:t>20</w:t>
      </w:r>
      <w:r w:rsidR="00B275DB">
        <w:t>2</w:t>
      </w:r>
      <w:r w:rsidR="00D63FAE">
        <w:t>1</w:t>
      </w:r>
      <w:r w:rsidRPr="00AB50CB">
        <w:t xml:space="preserve"> год – 2</w:t>
      </w:r>
      <w:r w:rsidR="00B275DB">
        <w:t>7</w:t>
      </w:r>
      <w:r w:rsidRPr="00AB50CB">
        <w:t>2,0 тыс. рублей;</w:t>
      </w:r>
    </w:p>
    <w:p w:rsidR="00DF356B" w:rsidRPr="00AB50CB" w:rsidRDefault="00B275DB" w:rsidP="00DF356B">
      <w:pPr>
        <w:spacing w:before="0" w:beforeAutospacing="0"/>
        <w:ind w:firstLine="708"/>
        <w:jc w:val="left"/>
      </w:pPr>
      <w:r>
        <w:t>202</w:t>
      </w:r>
      <w:r w:rsidR="00D63FAE">
        <w:t>2</w:t>
      </w:r>
      <w:r w:rsidR="00DF356B" w:rsidRPr="00AB50CB">
        <w:t xml:space="preserve"> год – 272,0 тыс. рублей;</w:t>
      </w:r>
    </w:p>
    <w:p w:rsidR="0075535C" w:rsidRPr="00AB50CB" w:rsidRDefault="00D63FAE" w:rsidP="00DF356B">
      <w:pPr>
        <w:autoSpaceDE w:val="0"/>
        <w:autoSpaceDN w:val="0"/>
        <w:adjustRightInd w:val="0"/>
        <w:spacing w:before="0" w:beforeAutospacing="0"/>
        <w:ind w:left="142" w:right="-284" w:firstLine="567"/>
        <w:jc w:val="left"/>
      </w:pPr>
      <w:r>
        <w:t>2023</w:t>
      </w:r>
      <w:r w:rsidR="00DF356B" w:rsidRPr="00AB50CB">
        <w:t xml:space="preserve"> год – 272,0 тыс. рублей.</w:t>
      </w:r>
    </w:p>
    <w:p w:rsidR="00DC3971" w:rsidRDefault="00DC3971" w:rsidP="0075535C">
      <w:pPr>
        <w:autoSpaceDE w:val="0"/>
        <w:autoSpaceDN w:val="0"/>
        <w:adjustRightInd w:val="0"/>
        <w:spacing w:before="0" w:beforeAutospacing="0"/>
        <w:ind w:firstLine="709"/>
        <w:jc w:val="center"/>
      </w:pPr>
    </w:p>
    <w:p w:rsidR="00C46900" w:rsidRPr="0080063E" w:rsidRDefault="00C46900" w:rsidP="00C4690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80063E">
        <w:rPr>
          <w:kern w:val="2"/>
          <w:sz w:val="28"/>
          <w:szCs w:val="28"/>
        </w:rPr>
        <w:t>3.</w:t>
      </w:r>
      <w:r w:rsidR="00A37F66" w:rsidRPr="00AB50CB">
        <w:t>Механизм реализации</w:t>
      </w:r>
      <w:r w:rsidR="00A37F66">
        <w:t xml:space="preserve"> </w:t>
      </w:r>
      <w:r w:rsidR="000D68EF" w:rsidRPr="000D68EF">
        <w:t xml:space="preserve">мероприятий </w:t>
      </w:r>
      <w:r w:rsidR="00A37F66">
        <w:t>подпрограммы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709"/>
        <w:jc w:val="center"/>
      </w:pP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в соответствии </w:t>
      </w:r>
      <w:proofErr w:type="gramStart"/>
      <w:r w:rsidRPr="00AB50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0CB">
        <w:rPr>
          <w:rFonts w:ascii="Times New Roman" w:hAnsi="Times New Roman" w:cs="Times New Roman"/>
          <w:sz w:val="24"/>
          <w:szCs w:val="24"/>
        </w:rPr>
        <w:t>: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- постановлением администрации Боготольского района от 25.02.2010 № 38-п «О порядке финансирования мероприятий в области защиты населения и территорий в чрезвычайных ситуациях»;</w:t>
      </w:r>
    </w:p>
    <w:p w:rsidR="0075535C" w:rsidRPr="00AB50CB" w:rsidRDefault="0075535C" w:rsidP="007553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- постановлением администрации Боготольского района от 04.06.2012 № 273-п «Об утверждении положения о расходовании резервного фонда администрации Боготольского района»;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- постановлением администрации Боготольского района от 27.07.2012 № 415-п «О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характера».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lastRenderedPageBreak/>
        <w:t>Подпрограмма реализуется за счет средств районного бюджета.</w:t>
      </w:r>
    </w:p>
    <w:p w:rsidR="004356CD" w:rsidRDefault="004356CD" w:rsidP="004356CD">
      <w:pPr>
        <w:spacing w:before="0" w:beforeAutospacing="0"/>
        <w:ind w:firstLine="709"/>
      </w:pPr>
      <w:r>
        <w:t xml:space="preserve">Исполнители работ, услуг по организации и проведению ледорезных работ в районе,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>
        <w:t>Боготольского</w:t>
      </w:r>
      <w:proofErr w:type="spellEnd"/>
      <w:r>
        <w:t xml:space="preserve"> района. </w:t>
      </w:r>
    </w:p>
    <w:p w:rsidR="0075535C" w:rsidRPr="00AB50CB" w:rsidRDefault="004356CD" w:rsidP="004356CD">
      <w:pPr>
        <w:spacing w:before="0" w:beforeAutospacing="0"/>
        <w:ind w:firstLine="709"/>
      </w:pPr>
      <w: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>
        <w:t>счет-фактуры</w:t>
      </w:r>
      <w:proofErr w:type="gramEnd"/>
      <w:r>
        <w:t xml:space="preserve">), муниципального контракта на оказание услуг с исполнителем услуг. </w:t>
      </w:r>
      <w:r w:rsidR="0075535C" w:rsidRPr="00AB50CB">
        <w:t xml:space="preserve">Главным распорядителем </w:t>
      </w:r>
      <w:proofErr w:type="gramStart"/>
      <w:r w:rsidR="0075535C" w:rsidRPr="00AB50CB">
        <w:t>средств местного бюджета, предусмотренных на реализацию подпрограммы является</w:t>
      </w:r>
      <w:proofErr w:type="gramEnd"/>
      <w:r w:rsidR="0075535C" w:rsidRPr="00AB50CB">
        <w:t xml:space="preserve"> Администрация.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Исполнитель подпрограммы, осуществляет: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-общую координацию мероприятий подпрограммы, выполняемых в увязке с мероприятиями других региональных государственных программ;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-мониторинг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>-внесение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Боготольского района.</w:t>
      </w:r>
    </w:p>
    <w:p w:rsidR="0075535C" w:rsidRPr="00AB50CB" w:rsidRDefault="0075535C" w:rsidP="0075535C">
      <w:pPr>
        <w:spacing w:before="0" w:beforeAutospacing="0"/>
        <w:ind w:firstLine="709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709"/>
        <w:jc w:val="center"/>
      </w:pPr>
      <w:r w:rsidRPr="00AB50CB">
        <w:t>4.</w:t>
      </w:r>
      <w:r w:rsidR="000D68EF">
        <w:t>Реализация</w:t>
      </w:r>
      <w:r w:rsidRPr="00AB50CB">
        <w:t xml:space="preserve"> и </w:t>
      </w:r>
      <w:proofErr w:type="gramStart"/>
      <w:r w:rsidRPr="00AB50CB">
        <w:t>контроль за</w:t>
      </w:r>
      <w:proofErr w:type="gramEnd"/>
      <w:r w:rsidRPr="00AB50CB">
        <w:t xml:space="preserve"> </w:t>
      </w:r>
      <w:r w:rsidR="000D68EF">
        <w:t>ходом выполнения</w:t>
      </w:r>
      <w:r w:rsidR="00A37F66">
        <w:t xml:space="preserve"> подпрог</w:t>
      </w:r>
      <w:r w:rsidR="000C548F">
        <w:t>р</w:t>
      </w:r>
      <w:r w:rsidR="00A37F66">
        <w:t>аммы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709"/>
        <w:jc w:val="center"/>
      </w:pPr>
    </w:p>
    <w:p w:rsidR="000D68EF" w:rsidRDefault="000D68EF" w:rsidP="000D68EF">
      <w:pPr>
        <w:spacing w:before="0" w:beforeAutospacing="0"/>
        <w:ind w:firstLine="709"/>
      </w:pPr>
      <w:r>
        <w:t xml:space="preserve">Текущее управление реализацией программы осуществляется ответственным исполнителем программы - отделом по безопасности территории администрации </w:t>
      </w:r>
      <w:proofErr w:type="spellStart"/>
      <w:r>
        <w:t>Боготольского</w:t>
      </w:r>
      <w:proofErr w:type="spellEnd"/>
      <w:r>
        <w:t xml:space="preserve"> района.</w:t>
      </w:r>
    </w:p>
    <w:p w:rsidR="000D68EF" w:rsidRDefault="000D68EF" w:rsidP="000D68EF">
      <w:pPr>
        <w:spacing w:before="0" w:beforeAutospacing="0"/>
        <w:ind w:firstLine="709"/>
      </w:pPr>
      <w: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0D68EF" w:rsidRDefault="000D68EF" w:rsidP="000D68EF">
      <w:pPr>
        <w:spacing w:before="0" w:beforeAutospacing="0"/>
        <w:ind w:firstLine="709"/>
      </w:pPr>
      <w:r>
        <w:t>Исполнителем программы осуществляется:</w:t>
      </w:r>
    </w:p>
    <w:p w:rsidR="000D68EF" w:rsidRDefault="000D68EF" w:rsidP="000D68EF">
      <w:pPr>
        <w:spacing w:before="0" w:beforeAutospacing="0"/>
        <w:ind w:firstLine="709"/>
      </w:pPr>
      <w:r>
        <w:t>отбор исполнителей мероприятий программы;</w:t>
      </w:r>
    </w:p>
    <w:p w:rsidR="000D68EF" w:rsidRDefault="000D68EF" w:rsidP="000D68EF">
      <w:pPr>
        <w:spacing w:before="0" w:beforeAutospacing="0"/>
        <w:ind w:firstLine="709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программы;</w:t>
      </w:r>
    </w:p>
    <w:p w:rsidR="000D68EF" w:rsidRDefault="000D68EF" w:rsidP="000D68EF">
      <w:pPr>
        <w:spacing w:before="0" w:beforeAutospacing="0"/>
        <w:ind w:firstLine="709"/>
      </w:pPr>
      <w:r>
        <w:t>подготовка отчетов о реализации программы.</w:t>
      </w:r>
    </w:p>
    <w:p w:rsidR="000D68EF" w:rsidRDefault="000D68EF" w:rsidP="000D68EF">
      <w:pPr>
        <w:spacing w:before="0" w:beforeAutospacing="0"/>
        <w:ind w:firstLine="709"/>
      </w:pPr>
      <w: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</w:t>
      </w:r>
      <w:proofErr w:type="gramStart"/>
      <w:r>
        <w:t>п</w:t>
      </w:r>
      <w:proofErr w:type="gramEnd"/>
      <w:r>
        <w:t xml:space="preserve"> «Об утверждении Порядка принятия решений о разработке муниципальных программ </w:t>
      </w:r>
      <w:proofErr w:type="spellStart"/>
      <w:r>
        <w:t>Боготольского</w:t>
      </w:r>
      <w:proofErr w:type="spellEnd"/>
      <w:r>
        <w:t xml:space="preserve"> района Красноярского края, их формирования и реализации» (далее – Порядок).</w:t>
      </w:r>
    </w:p>
    <w:p w:rsidR="000D68EF" w:rsidRDefault="000D68EF" w:rsidP="000D68EF">
      <w:pPr>
        <w:spacing w:before="0" w:beforeAutospacing="0"/>
        <w:ind w:firstLine="709"/>
      </w:pPr>
      <w: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:rsidR="000D68EF" w:rsidRDefault="000D68EF" w:rsidP="000D68EF">
      <w:pPr>
        <w:spacing w:before="0" w:beforeAutospacing="0"/>
        <w:ind w:firstLine="709"/>
      </w:pPr>
      <w:r>
        <w:t xml:space="preserve"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 администрации </w:t>
      </w:r>
      <w:proofErr w:type="spellStart"/>
      <w:r>
        <w:t>Боготольского</w:t>
      </w:r>
      <w:proofErr w:type="spellEnd"/>
      <w:r>
        <w:t xml:space="preserve"> района.</w:t>
      </w:r>
    </w:p>
    <w:p w:rsidR="000D68EF" w:rsidRDefault="000D68EF" w:rsidP="000D68EF">
      <w:pPr>
        <w:spacing w:before="0" w:beforeAutospacing="0"/>
        <w:ind w:firstLine="709"/>
      </w:pPr>
      <w: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0D68EF" w:rsidRDefault="000D68EF" w:rsidP="000D68EF">
      <w:pPr>
        <w:spacing w:before="0" w:beforeAutospacing="0"/>
        <w:ind w:firstLine="709"/>
      </w:pPr>
      <w:r>
        <w:t xml:space="preserve">Годовой отчет представляется в срок не позднее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D68EF" w:rsidRDefault="000D68EF" w:rsidP="000D68EF">
      <w:pPr>
        <w:spacing w:before="0" w:beforeAutospacing="0"/>
        <w:ind w:firstLine="709"/>
      </w:pPr>
      <w:r>
        <w:lastRenderedPageBreak/>
        <w:t xml:space="preserve">Внутренний муниципальный финансовый контроль осуществляет администрация </w:t>
      </w:r>
      <w:proofErr w:type="spellStart"/>
      <w:r>
        <w:t>Боготольского</w:t>
      </w:r>
      <w:proofErr w:type="spellEnd"/>
      <w:r>
        <w:t xml:space="preserve">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</w:t>
      </w:r>
      <w:proofErr w:type="spellStart"/>
      <w:r>
        <w:t>Боготольского</w:t>
      </w:r>
      <w:proofErr w:type="spellEnd"/>
      <w:r>
        <w:t xml:space="preserve"> района от 06.05.2012 № 152-п (в редакции от 30.09.2019 № 550-п).</w:t>
      </w:r>
    </w:p>
    <w:p w:rsidR="0075535C" w:rsidRDefault="000D68EF" w:rsidP="000D68EF">
      <w:pPr>
        <w:spacing w:before="0" w:beforeAutospacing="0"/>
        <w:ind w:firstLine="709"/>
      </w:pPr>
      <w:r>
        <w:t xml:space="preserve">Внешний муниципальный финансовый контроль осуществляет Контрольно-счетный орган  </w:t>
      </w:r>
      <w:proofErr w:type="spellStart"/>
      <w:r>
        <w:t>Боготольского</w:t>
      </w:r>
      <w:proofErr w:type="spellEnd"/>
      <w:r>
        <w:t xml:space="preserve"> района в соответствии с п.7 ст.4 положения о контрольно-счетном органе, утвержденным решением </w:t>
      </w:r>
      <w:proofErr w:type="spellStart"/>
      <w:r>
        <w:t>Боготольского</w:t>
      </w:r>
      <w:proofErr w:type="spellEnd"/>
      <w:r>
        <w:t xml:space="preserve"> районного Совета депутатов от 16.07.2013 № 29-195.</w:t>
      </w:r>
    </w:p>
    <w:p w:rsidR="000D68EF" w:rsidRPr="00AB50CB" w:rsidRDefault="000D68EF" w:rsidP="000D68EF">
      <w:pPr>
        <w:spacing w:before="0" w:beforeAutospacing="0"/>
        <w:ind w:firstLine="709"/>
      </w:pPr>
    </w:p>
    <w:p w:rsidR="0075535C" w:rsidRPr="00AB50CB" w:rsidRDefault="0075535C" w:rsidP="0075535C">
      <w:pPr>
        <w:spacing w:before="0" w:beforeAutospacing="0"/>
        <w:jc w:val="left"/>
        <w:outlineLvl w:val="0"/>
        <w:sectPr w:rsidR="0075535C" w:rsidRPr="00AB50CB" w:rsidSect="00224EF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B50CB">
        <w:t>Начальник отдела по безопасности территории</w:t>
      </w:r>
      <w:r w:rsidRPr="00AB50CB">
        <w:tab/>
      </w:r>
      <w:r w:rsidRPr="00AB50CB">
        <w:tab/>
      </w:r>
      <w:r w:rsidR="000C548F">
        <w:tab/>
      </w:r>
      <w:r w:rsidRPr="00AB50CB">
        <w:tab/>
      </w:r>
      <w:r w:rsidRPr="00AB50CB">
        <w:tab/>
      </w:r>
      <w:proofErr w:type="spellStart"/>
      <w:r w:rsidRPr="00AB50CB">
        <w:t>А.В.Безрядин</w:t>
      </w:r>
      <w:proofErr w:type="spellEnd"/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AB50CB">
        <w:lastRenderedPageBreak/>
        <w:t>Приложение № 1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781"/>
      </w:pPr>
      <w:r w:rsidRPr="00AB50CB">
        <w:t>к паспорту подпрограммы 1 «Обеспечение предупреждения возникновения и развития чрезвычайных ситуаций природного</w:t>
      </w:r>
      <w:r w:rsidR="00023B28">
        <w:t xml:space="preserve"> </w:t>
      </w:r>
      <w:r w:rsidRPr="00AB50CB">
        <w:t>и техногенного характера, снижения ущерба и потерь от чрезвычайных ситуаций межмуниципального характера»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</w:pPr>
      <w:r w:rsidRPr="00AB50CB">
        <w:t>Перечень и значения показателей результативности подпрограммы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</w:pPr>
    </w:p>
    <w:tbl>
      <w:tblPr>
        <w:tblW w:w="139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726"/>
        <w:gridCol w:w="1559"/>
        <w:gridCol w:w="142"/>
        <w:gridCol w:w="2126"/>
        <w:gridCol w:w="1418"/>
        <w:gridCol w:w="141"/>
        <w:gridCol w:w="1276"/>
        <w:gridCol w:w="1502"/>
        <w:gridCol w:w="1219"/>
      </w:tblGrid>
      <w:tr w:rsidR="00B275DB" w:rsidRPr="00AB50CB" w:rsidTr="008942E1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B275DB" w:rsidP="008D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B275DB" w:rsidP="008D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B275DB" w:rsidP="00B275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B275DB" w:rsidP="00B275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B275DB" w:rsidP="008D5BF9">
            <w:pPr>
              <w:autoSpaceDE w:val="0"/>
              <w:autoSpaceDN w:val="0"/>
              <w:adjustRightInd w:val="0"/>
              <w:jc w:val="center"/>
            </w:pPr>
            <w:r>
              <w:t>Годы реализации программы</w:t>
            </w:r>
          </w:p>
        </w:tc>
      </w:tr>
      <w:tr w:rsidR="00B275DB" w:rsidRPr="00AB50CB" w:rsidTr="0073444A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B275DB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B275DB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B275DB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B275DB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73444A" w:rsidP="00E7797B">
            <w:pPr>
              <w:autoSpaceDE w:val="0"/>
              <w:autoSpaceDN w:val="0"/>
              <w:adjustRightInd w:val="0"/>
              <w:jc w:val="center"/>
            </w:pPr>
            <w:r>
              <w:t xml:space="preserve">Текущий финансовый год </w:t>
            </w:r>
            <w:r w:rsidR="00B275DB" w:rsidRPr="00AB50CB">
              <w:t>20</w:t>
            </w:r>
            <w:r w:rsidR="00E7797B">
              <w:t>20</w:t>
            </w:r>
            <w:r w:rsidR="00B275DB" w:rsidRPr="00AB50CB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73444A" w:rsidP="00E7797B">
            <w:pPr>
              <w:autoSpaceDE w:val="0"/>
              <w:autoSpaceDN w:val="0"/>
              <w:adjustRightInd w:val="0"/>
              <w:jc w:val="center"/>
            </w:pPr>
            <w:r>
              <w:t xml:space="preserve">Очередной финансовый год </w:t>
            </w:r>
            <w:r w:rsidR="00B275DB" w:rsidRPr="00AB50CB">
              <w:t>20</w:t>
            </w:r>
            <w:r>
              <w:t>2</w:t>
            </w:r>
            <w:r w:rsidR="00E7797B">
              <w:t>1</w:t>
            </w:r>
            <w:r w:rsidR="00B275DB" w:rsidRPr="00AB50CB">
              <w:t xml:space="preserve">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73444A" w:rsidP="00E7797B">
            <w:pPr>
              <w:autoSpaceDE w:val="0"/>
              <w:autoSpaceDN w:val="0"/>
              <w:adjustRightInd w:val="0"/>
              <w:jc w:val="center"/>
            </w:pPr>
            <w:r>
              <w:t xml:space="preserve">Первый год планового периода </w:t>
            </w:r>
            <w:r w:rsidR="00B275DB" w:rsidRPr="00AB50CB">
              <w:t>202</w:t>
            </w:r>
            <w:r w:rsidR="00E7797B"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73444A" w:rsidP="00E7797B">
            <w:pPr>
              <w:autoSpaceDE w:val="0"/>
              <w:autoSpaceDN w:val="0"/>
              <w:adjustRightInd w:val="0"/>
              <w:jc w:val="center"/>
            </w:pPr>
            <w:r>
              <w:t xml:space="preserve">Второй год планового периода </w:t>
            </w:r>
            <w:r w:rsidR="00B275DB" w:rsidRPr="00AB50CB">
              <w:t>202</w:t>
            </w:r>
            <w:r w:rsidR="00E7797B">
              <w:t>3</w:t>
            </w:r>
          </w:p>
        </w:tc>
      </w:tr>
      <w:tr w:rsidR="0075535C" w:rsidRPr="00AB50CB" w:rsidTr="008D5BF9">
        <w:trPr>
          <w:cantSplit/>
          <w:trHeight w:val="240"/>
        </w:trPr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</w:tc>
      </w:tr>
      <w:tr w:rsidR="00B275DB" w:rsidRPr="00AB50CB" w:rsidTr="008D5BF9">
        <w:trPr>
          <w:cantSplit/>
          <w:trHeight w:val="240"/>
        </w:trPr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B275DB" w:rsidP="00B2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подпрограммы: 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</w:tc>
      </w:tr>
      <w:tr w:rsidR="0075535C" w:rsidRPr="00AB50CB" w:rsidTr="008D5BF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AB50CB" w:rsidRDefault="0075535C" w:rsidP="008D5BF9">
            <w:pPr>
              <w:pStyle w:val="ConsPlusNormal"/>
              <w:widowControl/>
              <w:ind w:right="-3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результативности 1: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эффективности использования резервного фонда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75DB" w:rsidRPr="00AB50CB" w:rsidTr="008942E1">
        <w:trPr>
          <w:cantSplit/>
          <w:trHeight w:val="240"/>
        </w:trPr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5DB" w:rsidRPr="00AB50CB" w:rsidRDefault="00B275DB" w:rsidP="00B2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подпрограммы: 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75535C" w:rsidRPr="00AB50CB" w:rsidTr="008D5BF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результативности 2: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возникновения чрезвычайных ситуаций в период половодья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left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left"/>
      </w:pPr>
      <w:r w:rsidRPr="00AB50CB">
        <w:t>Начальник отдела по безопасности территории</w:t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proofErr w:type="spellStart"/>
      <w:r w:rsidRPr="00AB50CB">
        <w:t>А.В.Безрядин</w:t>
      </w:r>
      <w:proofErr w:type="spellEnd"/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  <w:jc w:val="right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  <w:jc w:val="right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  <w:jc w:val="right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  <w:jc w:val="right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  <w:jc w:val="right"/>
      </w:pPr>
      <w:r w:rsidRPr="00AB50CB">
        <w:lastRenderedPageBreak/>
        <w:t>Приложение № 2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</w:pPr>
      <w:r w:rsidRPr="00AB50CB">
        <w:t xml:space="preserve">  к подпрограмме 1«Обеспечение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</w:pPr>
    </w:p>
    <w:p w:rsidR="0075535C" w:rsidRPr="00AB50CB" w:rsidRDefault="0075535C" w:rsidP="0075535C">
      <w:pPr>
        <w:spacing w:before="0" w:beforeAutospacing="0"/>
        <w:jc w:val="center"/>
        <w:outlineLvl w:val="0"/>
        <w:rPr>
          <w:rFonts w:eastAsia="Calibri"/>
        </w:rPr>
      </w:pPr>
      <w:r w:rsidRPr="00AB50CB">
        <w:rPr>
          <w:rFonts w:eastAsia="Calibri"/>
        </w:rPr>
        <w:t>Перечень мероприятий подпрограммы</w:t>
      </w:r>
    </w:p>
    <w:tbl>
      <w:tblPr>
        <w:tblW w:w="1454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1701"/>
        <w:gridCol w:w="708"/>
        <w:gridCol w:w="567"/>
        <w:gridCol w:w="567"/>
        <w:gridCol w:w="426"/>
        <w:gridCol w:w="850"/>
        <w:gridCol w:w="851"/>
        <w:gridCol w:w="1134"/>
        <w:gridCol w:w="1134"/>
        <w:gridCol w:w="1732"/>
      </w:tblGrid>
      <w:tr w:rsidR="0075535C" w:rsidRPr="00AB50CB" w:rsidTr="00730F4F">
        <w:trPr>
          <w:trHeight w:val="675"/>
        </w:trPr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Расходы по годам реализации подпрограммы (тыс. руб.), годы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5535C" w:rsidRPr="00AB50CB" w:rsidTr="00730F4F">
        <w:trPr>
          <w:trHeight w:val="1101"/>
        </w:trPr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C" w:rsidRPr="00AB50CB" w:rsidRDefault="0075535C" w:rsidP="008D5BF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proofErr w:type="spellStart"/>
            <w:r w:rsidRPr="00AB50CB"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center"/>
            </w:pPr>
            <w:r w:rsidRPr="00AB50CB"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30F4F" w:rsidP="00E7797B">
            <w:pPr>
              <w:jc w:val="center"/>
            </w:pPr>
            <w:r>
              <w:t xml:space="preserve">Очередной финансовый год </w:t>
            </w:r>
            <w:r w:rsidRPr="00AB50CB">
              <w:t>20</w:t>
            </w:r>
            <w:r>
              <w:t>2</w:t>
            </w:r>
            <w:r w:rsidR="00E7797B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30F4F" w:rsidP="00E7797B">
            <w:pPr>
              <w:ind w:left="-28"/>
              <w:jc w:val="center"/>
            </w:pPr>
            <w:r>
              <w:t xml:space="preserve">Первый год планового периода </w:t>
            </w:r>
            <w:r w:rsidRPr="00AB50CB">
              <w:t>202</w:t>
            </w:r>
            <w:r w:rsidR="00E7797B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30F4F" w:rsidP="00E7797B">
            <w:pPr>
              <w:jc w:val="center"/>
            </w:pPr>
            <w:r>
              <w:t xml:space="preserve">Второй год планового периода </w:t>
            </w:r>
            <w:r w:rsidRPr="00AB50CB">
              <w:t>202</w:t>
            </w:r>
            <w:r w:rsidR="00E7797B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 xml:space="preserve">Итого </w:t>
            </w:r>
            <w:r w:rsidR="00730F4F" w:rsidRPr="00730F4F">
              <w:t>на очередной финансовый год и плановый период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jc w:val="center"/>
            </w:pPr>
          </w:p>
        </w:tc>
      </w:tr>
      <w:tr w:rsidR="0075535C" w:rsidRPr="00AB50CB" w:rsidTr="008D5BF9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r w:rsidRPr="00B85097">
              <w:t>Цель подпрограммы:</w:t>
            </w:r>
            <w:r w:rsidRPr="00AB50CB">
              <w:t xml:space="preserve"> 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</w:tc>
      </w:tr>
      <w:tr w:rsidR="0075535C" w:rsidRPr="00AB50CB" w:rsidTr="008D5BF9">
        <w:trPr>
          <w:trHeight w:val="652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pPr>
              <w:jc w:val="left"/>
            </w:pPr>
            <w:r w:rsidRPr="00B85097">
              <w:t>Задача 1:</w:t>
            </w:r>
            <w:r w:rsidRPr="00AB50CB">
              <w:t xml:space="preserve"> Первоочередное обеспечение населения, пострадавшего при ведении военных действий или вследствие этих  действий, а также пострадавшего в ЧС природного и техногенного характера.</w:t>
            </w:r>
          </w:p>
        </w:tc>
      </w:tr>
      <w:tr w:rsidR="0075535C" w:rsidRPr="00AB50CB" w:rsidTr="008D5BF9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B85097" w:rsidRDefault="0075535C" w:rsidP="00B85097">
            <w:r w:rsidRPr="00B85097">
              <w:t>Мероприятие</w:t>
            </w:r>
            <w:r w:rsidR="00B85097" w:rsidRPr="00B85097">
              <w:t xml:space="preserve"> </w:t>
            </w:r>
            <w:r w:rsidR="00604C2B" w:rsidRPr="00B85097">
              <w:t>1</w:t>
            </w:r>
            <w:r w:rsidRPr="00B85097">
              <w:t>:</w:t>
            </w:r>
          </w:p>
        </w:tc>
      </w:tr>
      <w:tr w:rsidR="0075535C" w:rsidRPr="00AB50CB" w:rsidTr="00730F4F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>
            <w:pPr>
              <w:jc w:val="left"/>
            </w:pPr>
            <w:r w:rsidRPr="00AB50CB">
              <w:t>Создание резерва материально – технических средств и продовольствия за счет средств резервного фонда.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r w:rsidRPr="00AB50CB"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AB50CB" w:rsidRDefault="0075535C" w:rsidP="008D5BF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jc w:val="center"/>
            </w:pPr>
          </w:p>
        </w:tc>
      </w:tr>
      <w:tr w:rsidR="0075535C" w:rsidRPr="00AB50CB" w:rsidTr="008D5BF9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>
            <w:r w:rsidRPr="00B85097">
              <w:t>Задача 2.</w:t>
            </w:r>
            <w:r w:rsidRPr="00AB50CB">
              <w:rPr>
                <w:b/>
              </w:rPr>
              <w:t xml:space="preserve"> </w:t>
            </w:r>
            <w:r w:rsidRPr="00AB50CB"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75535C" w:rsidRPr="00AB50CB" w:rsidTr="008D5BF9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B85097" w:rsidRDefault="0075535C" w:rsidP="00604C2B">
            <w:r w:rsidRPr="00B85097">
              <w:t xml:space="preserve">Мероприятие </w:t>
            </w:r>
            <w:r w:rsidR="00604C2B" w:rsidRPr="00B85097">
              <w:t>2</w:t>
            </w:r>
            <w:r w:rsidRPr="00B85097">
              <w:t xml:space="preserve">: </w:t>
            </w:r>
          </w:p>
        </w:tc>
      </w:tr>
      <w:tr w:rsidR="0075535C" w:rsidRPr="00AB50CB" w:rsidTr="00730F4F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>
            <w:pPr>
              <w:jc w:val="left"/>
            </w:pPr>
            <w:r w:rsidRPr="00AB50CB">
              <w:rPr>
                <w:bCs/>
              </w:rPr>
              <w:t xml:space="preserve">Проведение ледорезных работ </w:t>
            </w:r>
            <w:proofErr w:type="gramStart"/>
            <w:r w:rsidRPr="00AB50CB">
              <w:rPr>
                <w:bCs/>
              </w:rPr>
              <w:t>в период весеннего половодья на реке Чулым в районе села Красный Завод для предупреждения образования заторов на реке</w:t>
            </w:r>
            <w:proofErr w:type="gramEnd"/>
            <w:r w:rsidRPr="00AB50CB">
              <w:rPr>
                <w:bCs/>
              </w:rPr>
              <w:t xml:space="preserve"> и подтопления селитебной территории, дорожной сети и инфраструктуры.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>
            <w:r w:rsidRPr="00AB50CB"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730F4F">
            <w:pPr>
              <w:jc w:val="center"/>
            </w:pPr>
            <w:r w:rsidRPr="00AB50CB">
              <w:t>2</w:t>
            </w:r>
            <w:r w:rsidR="00730F4F">
              <w:t>7</w:t>
            </w:r>
            <w:r w:rsidRPr="00AB50CB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C" w:rsidRPr="00AB50CB" w:rsidRDefault="0007698A" w:rsidP="008D5BF9">
            <w:pPr>
              <w:jc w:val="center"/>
            </w:pPr>
            <w:r>
              <w:t>8</w:t>
            </w:r>
            <w:r w:rsidR="00730F4F">
              <w:t>1</w:t>
            </w:r>
            <w:r w:rsidR="0075535C" w:rsidRPr="00AB50CB">
              <w:t>6,0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jc w:val="center"/>
            </w:pPr>
            <w:r w:rsidRPr="00AB50CB">
              <w:t xml:space="preserve">Устранения риска подтопления </w:t>
            </w:r>
          </w:p>
        </w:tc>
      </w:tr>
    </w:tbl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left"/>
        <w:sectPr w:rsidR="0075535C" w:rsidRPr="00AB50CB" w:rsidSect="008942E1">
          <w:pgSz w:w="16838" w:h="11906" w:orient="landscape"/>
          <w:pgMar w:top="993" w:right="567" w:bottom="1134" w:left="1701" w:header="709" w:footer="709" w:gutter="0"/>
          <w:cols w:space="708"/>
          <w:docGrid w:linePitch="360"/>
        </w:sectPr>
      </w:pPr>
      <w:r w:rsidRPr="00AB50CB">
        <w:t>Начальник отдела по безопасности территории</w:t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proofErr w:type="spellStart"/>
      <w:r w:rsidRPr="00AB50CB">
        <w:t>А.В.Безрядин</w:t>
      </w:r>
      <w:proofErr w:type="spellEnd"/>
    </w:p>
    <w:tbl>
      <w:tblPr>
        <w:tblW w:w="12704" w:type="dxa"/>
        <w:tblLook w:val="01E0" w:firstRow="1" w:lastRow="1" w:firstColumn="1" w:lastColumn="1" w:noHBand="0" w:noVBand="0"/>
      </w:tblPr>
      <w:tblGrid>
        <w:gridCol w:w="9464"/>
        <w:gridCol w:w="3240"/>
      </w:tblGrid>
      <w:tr w:rsidR="0075535C" w:rsidRPr="00AB50CB" w:rsidTr="008D5BF9">
        <w:tc>
          <w:tcPr>
            <w:tcW w:w="9464" w:type="dxa"/>
          </w:tcPr>
          <w:p w:rsidR="0075535C" w:rsidRPr="00AB50CB" w:rsidRDefault="0075535C" w:rsidP="008D5BF9">
            <w:pPr>
              <w:pStyle w:val="ConsPlusNormal"/>
              <w:widowControl/>
              <w:ind w:left="1560"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75535C" w:rsidRPr="00AB50CB" w:rsidRDefault="0075535C" w:rsidP="008D5BF9">
            <w:pPr>
              <w:pStyle w:val="ConsPlusNormal"/>
              <w:widowControl/>
              <w:ind w:left="4253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Боготольского района Красноярского края «Защита населения и территории Боготольского района от чрезвычайных ситуаций природного и техногенного характера»</w:t>
            </w:r>
          </w:p>
        </w:tc>
        <w:tc>
          <w:tcPr>
            <w:tcW w:w="3240" w:type="dxa"/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5C" w:rsidRPr="00AB50CB" w:rsidRDefault="0075535C" w:rsidP="008D5BF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5C" w:rsidRPr="00AB50CB" w:rsidRDefault="0075535C" w:rsidP="0075535C">
      <w:pPr>
        <w:spacing w:before="0" w:beforeAutospacing="0"/>
        <w:jc w:val="center"/>
        <w:outlineLvl w:val="0"/>
      </w:pPr>
    </w:p>
    <w:p w:rsidR="0075535C" w:rsidRPr="00AB50CB" w:rsidRDefault="0075535C" w:rsidP="0075535C">
      <w:pPr>
        <w:spacing w:before="0" w:beforeAutospacing="0"/>
        <w:jc w:val="center"/>
        <w:outlineLvl w:val="0"/>
      </w:pPr>
      <w:r w:rsidRPr="00AB50CB">
        <w:t>Паспорт подпрограммы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75535C" w:rsidRPr="00AB50CB" w:rsidRDefault="0075535C" w:rsidP="0075535C">
      <w:pPr>
        <w:spacing w:before="0" w:beforeAutospacing="0"/>
        <w:jc w:val="center"/>
        <w:outlineLvl w:val="0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7219"/>
      </w:tblGrid>
      <w:tr w:rsidR="0075535C" w:rsidRPr="00AB50CB" w:rsidTr="008D5BF9">
        <w:tc>
          <w:tcPr>
            <w:tcW w:w="2448" w:type="dxa"/>
          </w:tcPr>
          <w:p w:rsidR="0075535C" w:rsidRPr="00AB50CB" w:rsidRDefault="0075535C" w:rsidP="00C03F8D">
            <w:r w:rsidRPr="00AB50CB">
              <w:t>Наименование подпрограммы</w:t>
            </w:r>
          </w:p>
        </w:tc>
        <w:tc>
          <w:tcPr>
            <w:tcW w:w="7219" w:type="dxa"/>
          </w:tcPr>
          <w:p w:rsidR="0075535C" w:rsidRPr="00AB50CB" w:rsidRDefault="0075535C" w:rsidP="008D5BF9">
            <w:r w:rsidRPr="00AB50CB"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 </w:t>
            </w:r>
          </w:p>
        </w:tc>
      </w:tr>
      <w:tr w:rsidR="0075535C" w:rsidRPr="00AB50CB" w:rsidTr="008D5BF9">
        <w:tc>
          <w:tcPr>
            <w:tcW w:w="2448" w:type="dxa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left"/>
            </w:pPr>
            <w:r w:rsidRPr="00AB50CB"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7219" w:type="dxa"/>
          </w:tcPr>
          <w:p w:rsidR="0075535C" w:rsidRPr="00AB50CB" w:rsidRDefault="0075535C" w:rsidP="008D5BF9">
            <w:r w:rsidRPr="00AB50CB"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2A68F8" w:rsidRPr="00AB50CB" w:rsidTr="008D5BF9">
        <w:tc>
          <w:tcPr>
            <w:tcW w:w="2448" w:type="dxa"/>
          </w:tcPr>
          <w:p w:rsidR="002A68F8" w:rsidRPr="00AB50CB" w:rsidRDefault="002A68F8" w:rsidP="008D5BF9">
            <w:r w:rsidRPr="008C2CEC">
              <w:rPr>
                <w:rFonts w:eastAsia="SimSun"/>
                <w:kern w:val="2"/>
                <w:lang w:eastAsia="ar-SA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– исполнитель подпрограммы)</w:t>
            </w:r>
          </w:p>
        </w:tc>
        <w:tc>
          <w:tcPr>
            <w:tcW w:w="7219" w:type="dxa"/>
          </w:tcPr>
          <w:p w:rsidR="002A68F8" w:rsidRPr="00AB50CB" w:rsidRDefault="002A68F8" w:rsidP="002A68F8">
            <w:r w:rsidRPr="00AB50CB">
              <w:t>Администрация Боготольского района</w:t>
            </w:r>
            <w:r>
              <w:t xml:space="preserve"> (</w:t>
            </w:r>
            <w:r w:rsidRPr="00AB50CB">
              <w:t>отдел по безопасности территории)</w:t>
            </w:r>
          </w:p>
        </w:tc>
      </w:tr>
      <w:tr w:rsidR="002A68F8" w:rsidRPr="00AB50CB" w:rsidTr="008D5BF9">
        <w:tc>
          <w:tcPr>
            <w:tcW w:w="2448" w:type="dxa"/>
          </w:tcPr>
          <w:p w:rsidR="002A68F8" w:rsidRPr="008C2CEC" w:rsidRDefault="002A68F8" w:rsidP="002A68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SimSun"/>
                <w:kern w:val="2"/>
                <w:lang w:eastAsia="ar-SA"/>
              </w:rPr>
            </w:pPr>
            <w:r w:rsidRPr="008C2CEC">
              <w:rPr>
                <w:rFonts w:eastAsia="SimSun"/>
                <w:kern w:val="2"/>
                <w:lang w:eastAsia="ar-SA"/>
              </w:rPr>
              <w:t xml:space="preserve">Главные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7219" w:type="dxa"/>
          </w:tcPr>
          <w:p w:rsidR="002A68F8" w:rsidRPr="008C2CEC" w:rsidRDefault="002A68F8" w:rsidP="002A68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lang w:eastAsia="ar-SA"/>
              </w:rPr>
            </w:pPr>
            <w:r w:rsidRPr="008C2CEC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  <w:proofErr w:type="spellStart"/>
            <w:r w:rsidRPr="008C2CEC">
              <w:rPr>
                <w:rFonts w:eastAsia="Calibri"/>
                <w:kern w:val="2"/>
                <w:lang w:eastAsia="ar-SA"/>
              </w:rPr>
              <w:t>Боготоль</w:t>
            </w:r>
            <w:r w:rsidR="00512A19">
              <w:rPr>
                <w:rFonts w:eastAsia="Calibri"/>
                <w:kern w:val="2"/>
                <w:lang w:eastAsia="ar-SA"/>
              </w:rPr>
              <w:t>ского</w:t>
            </w:r>
            <w:proofErr w:type="spellEnd"/>
            <w:r w:rsidR="00512A19">
              <w:rPr>
                <w:rFonts w:eastAsia="Calibri"/>
                <w:kern w:val="2"/>
                <w:lang w:eastAsia="ar-SA"/>
              </w:rPr>
              <w:t xml:space="preserve"> района Красноярского края</w:t>
            </w:r>
          </w:p>
        </w:tc>
      </w:tr>
      <w:tr w:rsidR="00512A19" w:rsidRPr="00AB50CB" w:rsidTr="008D5BF9">
        <w:tc>
          <w:tcPr>
            <w:tcW w:w="2448" w:type="dxa"/>
          </w:tcPr>
          <w:p w:rsidR="00512A19" w:rsidRPr="00AB50CB" w:rsidRDefault="00512A19" w:rsidP="00B85097">
            <w:r w:rsidRPr="00AB50CB">
              <w:t xml:space="preserve">Цель </w:t>
            </w:r>
            <w:r>
              <w:t xml:space="preserve">и задачи </w:t>
            </w:r>
            <w:r w:rsidRPr="00AB50CB">
              <w:t>подпрограммы</w:t>
            </w:r>
          </w:p>
        </w:tc>
        <w:tc>
          <w:tcPr>
            <w:tcW w:w="7219" w:type="dxa"/>
          </w:tcPr>
          <w:p w:rsidR="00512A19" w:rsidRPr="00AB50CB" w:rsidRDefault="00512A19" w:rsidP="00440457">
            <w:r w:rsidRPr="00AB50CB"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  <w:p w:rsidR="00512A19" w:rsidRDefault="00512A19" w:rsidP="00440457">
            <w:pPr>
              <w:spacing w:before="0" w:beforeAutospacing="0"/>
            </w:pPr>
            <w:r>
              <w:t>Задачи:</w:t>
            </w:r>
          </w:p>
          <w:p w:rsidR="00512A19" w:rsidRPr="00AB50CB" w:rsidRDefault="00512A19" w:rsidP="00440457">
            <w:pPr>
              <w:spacing w:before="0" w:beforeAutospacing="0"/>
            </w:pPr>
            <w:r w:rsidRPr="00AB50CB">
              <w:t>1.Пропаганда знаний в области гражданской защиты среди населения.</w:t>
            </w:r>
          </w:p>
          <w:p w:rsidR="00512A19" w:rsidRPr="00AB50CB" w:rsidRDefault="00512A19" w:rsidP="00440457">
            <w:pPr>
              <w:tabs>
                <w:tab w:val="left" w:pos="246"/>
              </w:tabs>
              <w:spacing w:before="0" w:beforeAutospacing="0"/>
            </w:pPr>
            <w:r w:rsidRPr="00AB50CB">
              <w:t>2.Методическое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  <w:p w:rsidR="00512A19" w:rsidRPr="00AB50CB" w:rsidRDefault="00512A19" w:rsidP="00512A19">
            <w:pPr>
              <w:tabs>
                <w:tab w:val="left" w:pos="104"/>
              </w:tabs>
              <w:spacing w:before="0" w:beforeAutospacing="0"/>
            </w:pPr>
            <w:r w:rsidRPr="00AB50CB">
              <w:lastRenderedPageBreak/>
              <w:t>3.Повышение уровня информационного обеспечения населения в области пожарной безопасности.</w:t>
            </w:r>
          </w:p>
        </w:tc>
      </w:tr>
      <w:tr w:rsidR="002A68F8" w:rsidRPr="00AB50CB" w:rsidTr="008D5B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8" w:rsidRPr="009034C2" w:rsidRDefault="00B72119" w:rsidP="002A68F8">
            <w:pPr>
              <w:jc w:val="left"/>
            </w:pPr>
            <w:r w:rsidRPr="009034C2">
              <w:rPr>
                <w:kern w:val="2"/>
              </w:rPr>
              <w:lastRenderedPageBreak/>
              <w:t>Ожидаемые результаты от реализации подпрограммы</w:t>
            </w:r>
            <w:r>
              <w:rPr>
                <w:kern w:val="2"/>
              </w:rPr>
              <w:t xml:space="preserve"> </w:t>
            </w:r>
            <w:r w:rsidRPr="00B275DB">
              <w:rPr>
                <w:kern w:val="2"/>
              </w:rPr>
              <w:t>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8" w:rsidRPr="00AB50CB" w:rsidRDefault="002A68F8" w:rsidP="002A68F8">
            <w:pPr>
              <w:tabs>
                <w:tab w:val="left" w:pos="0"/>
              </w:tabs>
              <w:spacing w:before="0" w:beforeAutospacing="0"/>
            </w:pPr>
            <w:r w:rsidRPr="00AB50CB">
      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 – 1,7 тыс</w:t>
            </w:r>
            <w:proofErr w:type="gramStart"/>
            <w:r w:rsidRPr="00AB50CB">
              <w:t>.ч</w:t>
            </w:r>
            <w:proofErr w:type="gramEnd"/>
            <w:r w:rsidRPr="00AB50CB">
              <w:t>еловек;</w:t>
            </w:r>
          </w:p>
          <w:p w:rsidR="002A68F8" w:rsidRPr="00AB50CB" w:rsidRDefault="002A68F8" w:rsidP="002A68F8">
            <w:pPr>
              <w:tabs>
                <w:tab w:val="left" w:pos="0"/>
              </w:tabs>
              <w:spacing w:before="0" w:beforeAutospacing="0"/>
            </w:pPr>
            <w:r w:rsidRPr="00AB50CB">
              <w:t>- охват населения обучением способам защиты от чрезвычайных ситуаций – 110%;</w:t>
            </w:r>
          </w:p>
          <w:p w:rsidR="002A68F8" w:rsidRPr="00AB50CB" w:rsidRDefault="002A68F8" w:rsidP="002A68F8">
            <w:pPr>
              <w:tabs>
                <w:tab w:val="left" w:pos="0"/>
              </w:tabs>
              <w:spacing w:before="0" w:beforeAutospacing="0"/>
            </w:pPr>
            <w:r w:rsidRPr="00AB50CB">
              <w:t xml:space="preserve">- </w:t>
            </w:r>
            <w:r w:rsidRPr="00AB50CB">
              <w:rPr>
                <w:lang w:eastAsia="en-US"/>
              </w:rPr>
              <w:t>повышение уровня информированности населения о мерах пожарной безопасности</w:t>
            </w:r>
            <w:r w:rsidRPr="00AB50CB">
              <w:t xml:space="preserve"> – 110%.</w:t>
            </w:r>
          </w:p>
        </w:tc>
      </w:tr>
      <w:tr w:rsidR="002A68F8" w:rsidRPr="00AB50CB" w:rsidTr="008D5B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8" w:rsidRPr="00AB50CB" w:rsidRDefault="002A68F8" w:rsidP="008D5BF9">
            <w:r w:rsidRPr="00AB50CB">
              <w:t xml:space="preserve">Сроки реализации подпрограммы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8" w:rsidRPr="00AB50CB" w:rsidRDefault="002A68F8" w:rsidP="00394441">
            <w:r w:rsidRPr="00AB50CB">
              <w:t>20</w:t>
            </w:r>
            <w:r w:rsidR="00394441">
              <w:t>21</w:t>
            </w:r>
            <w:r w:rsidRPr="00AB50CB">
              <w:t xml:space="preserve"> - 202</w:t>
            </w:r>
            <w:r w:rsidR="0060209C">
              <w:t>3</w:t>
            </w:r>
            <w:r w:rsidRPr="00AB50CB">
              <w:t xml:space="preserve"> годы</w:t>
            </w:r>
          </w:p>
        </w:tc>
      </w:tr>
      <w:tr w:rsidR="002A68F8" w:rsidRPr="00AB50CB" w:rsidTr="008D5B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8" w:rsidRPr="00AB50CB" w:rsidRDefault="002A68F8" w:rsidP="008D5BF9">
            <w:r w:rsidRPr="00AB50CB"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8" w:rsidRPr="00AB50CB" w:rsidRDefault="002A68F8" w:rsidP="008D5BF9">
            <w:pPr>
              <w:spacing w:before="0" w:beforeAutospacing="0"/>
              <w:jc w:val="left"/>
            </w:pPr>
            <w:r w:rsidRPr="00AB50CB">
              <w:t xml:space="preserve">Всего </w:t>
            </w:r>
            <w:r>
              <w:t>0</w:t>
            </w:r>
            <w:r w:rsidRPr="00AB50CB">
              <w:t xml:space="preserve"> тыс. рублей из районного бюджета, в том числе по годам:</w:t>
            </w:r>
          </w:p>
          <w:p w:rsidR="002A68F8" w:rsidRPr="00AB50CB" w:rsidRDefault="002A68F8" w:rsidP="008D5BF9">
            <w:pPr>
              <w:spacing w:before="0" w:beforeAutospacing="0"/>
              <w:jc w:val="left"/>
            </w:pPr>
            <w:r w:rsidRPr="00AB50CB">
              <w:t>20</w:t>
            </w:r>
            <w:r w:rsidR="008942E1">
              <w:t>2</w:t>
            </w:r>
            <w:r w:rsidR="00E7797B">
              <w:t>1</w:t>
            </w:r>
            <w:r w:rsidRPr="00AB50CB">
              <w:t xml:space="preserve"> год –0 тыс. рублей;</w:t>
            </w:r>
          </w:p>
          <w:p w:rsidR="002A68F8" w:rsidRPr="00AB50CB" w:rsidRDefault="008942E1" w:rsidP="008D5BF9">
            <w:pPr>
              <w:spacing w:before="0" w:beforeAutospacing="0"/>
              <w:jc w:val="left"/>
            </w:pPr>
            <w:r>
              <w:t>202</w:t>
            </w:r>
            <w:r w:rsidR="00E7797B">
              <w:t>2</w:t>
            </w:r>
            <w:r w:rsidR="002A68F8" w:rsidRPr="00AB50CB">
              <w:t xml:space="preserve"> год – 0 тыс. рублей;</w:t>
            </w:r>
          </w:p>
          <w:p w:rsidR="002A68F8" w:rsidRPr="00AB50CB" w:rsidRDefault="00E7797B" w:rsidP="008942E1">
            <w:pPr>
              <w:spacing w:before="0" w:beforeAutospacing="0"/>
              <w:jc w:val="left"/>
            </w:pPr>
            <w:r>
              <w:t>2023</w:t>
            </w:r>
            <w:r w:rsidR="002A68F8" w:rsidRPr="00AB50CB">
              <w:t xml:space="preserve"> год – 0 тыс. рублей.</w:t>
            </w:r>
          </w:p>
        </w:tc>
      </w:tr>
    </w:tbl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right="-284" w:firstLine="567"/>
        <w:jc w:val="left"/>
      </w:pPr>
    </w:p>
    <w:p w:rsidR="00460155" w:rsidRPr="00AB50CB" w:rsidRDefault="00460155" w:rsidP="00460155">
      <w:pPr>
        <w:pStyle w:val="a7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50CB">
        <w:rPr>
          <w:rFonts w:ascii="Times New Roman" w:hAnsi="Times New Roman" w:cs="Times New Roman"/>
          <w:color w:val="auto"/>
          <w:sz w:val="24"/>
          <w:szCs w:val="24"/>
        </w:rPr>
        <w:t>2.Мероприятия подпрограммы</w:t>
      </w:r>
    </w:p>
    <w:p w:rsidR="00460155" w:rsidRPr="00AB50CB" w:rsidRDefault="00460155" w:rsidP="00B85097">
      <w:pPr>
        <w:autoSpaceDE w:val="0"/>
        <w:autoSpaceDN w:val="0"/>
        <w:adjustRightInd w:val="0"/>
        <w:spacing w:before="240" w:beforeAutospacing="0"/>
        <w:ind w:firstLine="709"/>
      </w:pPr>
      <w:r w:rsidRPr="00AB50CB">
        <w:t>Для решения поставленных задач необходимо выполнение следующих мероприятий:</w:t>
      </w:r>
    </w:p>
    <w:p w:rsidR="00460155" w:rsidRPr="00AB50CB" w:rsidRDefault="00460155" w:rsidP="00460155">
      <w:pPr>
        <w:autoSpaceDE w:val="0"/>
        <w:autoSpaceDN w:val="0"/>
        <w:adjustRightInd w:val="0"/>
        <w:spacing w:before="0" w:beforeAutospacing="0"/>
        <w:ind w:firstLine="709"/>
      </w:pPr>
      <w:r w:rsidRPr="00AB50CB">
        <w:rPr>
          <w:i/>
        </w:rPr>
        <w:t>Задача 1.</w:t>
      </w:r>
      <w:r w:rsidRPr="00AB50CB">
        <w:t xml:space="preserve">Мероприятие 1.Разработка, </w:t>
      </w:r>
      <w:r w:rsidRPr="00AB50CB">
        <w:rPr>
          <w:bCs/>
        </w:rPr>
        <w:t>изготовление и распространение плакатов, буклетов, памяток в области гражданской обороны, предупреждения чрезвычайных ситуаций</w:t>
      </w:r>
      <w:r w:rsidRPr="00AB50CB">
        <w:t>, в том числе антитеррористической направленности.</w:t>
      </w:r>
    </w:p>
    <w:p w:rsidR="00460155" w:rsidRPr="00AB50CB" w:rsidRDefault="00460155" w:rsidP="00460155">
      <w:pPr>
        <w:autoSpaceDE w:val="0"/>
        <w:autoSpaceDN w:val="0"/>
        <w:adjustRightInd w:val="0"/>
        <w:spacing w:before="0" w:beforeAutospacing="0"/>
        <w:ind w:firstLine="709"/>
      </w:pPr>
      <w:r w:rsidRPr="00AB50CB">
        <w:t xml:space="preserve">Мероприятие 2.Приобретение расходных материалов (фотобумаги, рулонной бумаги, альбомной бумаги, пленки для </w:t>
      </w:r>
      <w:proofErr w:type="spellStart"/>
      <w:r w:rsidRPr="00AB50CB">
        <w:t>ламинирования</w:t>
      </w:r>
      <w:proofErr w:type="spellEnd"/>
      <w:r w:rsidRPr="00AB50CB">
        <w:t xml:space="preserve"> печатной продукции, чернил для принтера и т.п.) для изготовления  </w:t>
      </w:r>
      <w:r w:rsidRPr="00AB50CB">
        <w:rPr>
          <w:bCs/>
        </w:rPr>
        <w:t>плакатов, буклетов, памяток, листовок в области гражданской обороны, предупреждения чрезвычайных ситуаций</w:t>
      </w:r>
      <w:r w:rsidRPr="00AB50CB">
        <w:t>, в том числе антитеррористической направленности.</w:t>
      </w:r>
    </w:p>
    <w:p w:rsidR="00460155" w:rsidRPr="00AB50CB" w:rsidRDefault="00460155" w:rsidP="00460155">
      <w:pPr>
        <w:autoSpaceDE w:val="0"/>
        <w:autoSpaceDN w:val="0"/>
        <w:adjustRightInd w:val="0"/>
        <w:spacing w:before="0" w:beforeAutospacing="0"/>
        <w:ind w:firstLine="709"/>
      </w:pPr>
      <w:r w:rsidRPr="00AB50CB">
        <w:rPr>
          <w:bCs/>
          <w:i/>
        </w:rPr>
        <w:t>Задача 2.</w:t>
      </w:r>
      <w:r w:rsidRPr="00AB50CB">
        <w:rPr>
          <w:bCs/>
        </w:rPr>
        <w:t>Мероприятие 1.Изготовление методических рекомендаций и учебных пособий для</w:t>
      </w:r>
      <w:r w:rsidRPr="00AB50CB"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460155" w:rsidRDefault="00460155" w:rsidP="00460155">
      <w:pPr>
        <w:autoSpaceDE w:val="0"/>
        <w:autoSpaceDN w:val="0"/>
        <w:adjustRightInd w:val="0"/>
        <w:spacing w:before="0" w:beforeAutospacing="0"/>
        <w:ind w:firstLine="709"/>
        <w:rPr>
          <w:bCs/>
        </w:rPr>
      </w:pPr>
      <w:r w:rsidRPr="00AB50CB">
        <w:rPr>
          <w:i/>
        </w:rPr>
        <w:t>Задача 3.</w:t>
      </w:r>
      <w:r w:rsidR="00B85097">
        <w:t>Мероприятие 1.</w:t>
      </w:r>
      <w:r w:rsidRPr="00AB50CB">
        <w:t xml:space="preserve">Изготовление и распространение среди населения </w:t>
      </w:r>
      <w:r w:rsidRPr="00AB50CB">
        <w:rPr>
          <w:bCs/>
        </w:rPr>
        <w:t>листовок, буклетов, памяток о мерах пожарной безопасности.</w:t>
      </w:r>
    </w:p>
    <w:p w:rsidR="00561385" w:rsidRPr="00AB50CB" w:rsidRDefault="00561385" w:rsidP="00561385">
      <w:pPr>
        <w:autoSpaceDE w:val="0"/>
        <w:autoSpaceDN w:val="0"/>
        <w:adjustRightInd w:val="0"/>
        <w:spacing w:before="0" w:beforeAutospacing="0"/>
        <w:ind w:firstLine="709"/>
      </w:pPr>
      <w:r w:rsidRPr="00AB50CB">
        <w:t>Сроки выполнения подпрограммы: 20</w:t>
      </w:r>
      <w:r w:rsidR="00394441">
        <w:t>21</w:t>
      </w:r>
      <w:r w:rsidRPr="00AB50CB">
        <w:t xml:space="preserve"> – 20</w:t>
      </w:r>
      <w:r>
        <w:t>2</w:t>
      </w:r>
      <w:r w:rsidR="00394441">
        <w:t>3</w:t>
      </w:r>
      <w:r w:rsidRPr="00AB50CB">
        <w:t xml:space="preserve"> годы.</w:t>
      </w:r>
    </w:p>
    <w:p w:rsidR="00561385" w:rsidRPr="00AB50CB" w:rsidRDefault="00561385" w:rsidP="00561385">
      <w:pPr>
        <w:ind w:firstLine="709"/>
        <w:contextualSpacing/>
      </w:pPr>
      <w:r w:rsidRPr="00DF356B">
        <w:rPr>
          <w:kern w:val="2"/>
        </w:rPr>
        <w:t>Средства районного бюджета на реализацию мероприятия 1 на 20</w:t>
      </w:r>
      <w:r w:rsidR="00394441">
        <w:rPr>
          <w:kern w:val="2"/>
        </w:rPr>
        <w:t>21</w:t>
      </w:r>
      <w:r w:rsidRPr="00DF356B">
        <w:rPr>
          <w:kern w:val="2"/>
        </w:rPr>
        <w:t xml:space="preserve"> – 202</w:t>
      </w:r>
      <w:r w:rsidR="00E7797B">
        <w:rPr>
          <w:kern w:val="2"/>
        </w:rPr>
        <w:t>3</w:t>
      </w:r>
      <w:r w:rsidRPr="00DF356B">
        <w:rPr>
          <w:kern w:val="2"/>
        </w:rPr>
        <w:t xml:space="preserve"> годы предусмотрены в объеме </w:t>
      </w:r>
      <w:r w:rsidRPr="00AB50CB">
        <w:t xml:space="preserve">0 тыс. рублей, в том числе по годам: </w:t>
      </w:r>
    </w:p>
    <w:p w:rsidR="00561385" w:rsidRPr="00AB50CB" w:rsidRDefault="00561385" w:rsidP="00561385">
      <w:pPr>
        <w:spacing w:before="0" w:beforeAutospacing="0"/>
        <w:ind w:firstLine="708"/>
        <w:jc w:val="left"/>
      </w:pPr>
      <w:r w:rsidRPr="00AB50CB">
        <w:t>20</w:t>
      </w:r>
      <w:r>
        <w:t>2</w:t>
      </w:r>
      <w:r w:rsidR="00E7797B">
        <w:t>1</w:t>
      </w:r>
      <w:r w:rsidRPr="00AB50CB">
        <w:t xml:space="preserve"> год –,0 тыс. рублей;</w:t>
      </w:r>
    </w:p>
    <w:p w:rsidR="00561385" w:rsidRPr="00AB50CB" w:rsidRDefault="00561385" w:rsidP="00561385">
      <w:pPr>
        <w:spacing w:before="0" w:beforeAutospacing="0"/>
        <w:ind w:firstLine="708"/>
        <w:jc w:val="left"/>
      </w:pPr>
      <w:r>
        <w:t>202</w:t>
      </w:r>
      <w:r w:rsidR="00E7797B">
        <w:t>2</w:t>
      </w:r>
      <w:r w:rsidRPr="00AB50CB">
        <w:t xml:space="preserve"> год –0 тыс. рублей;</w:t>
      </w:r>
    </w:p>
    <w:p w:rsidR="00561385" w:rsidRPr="00AB50CB" w:rsidRDefault="00561385" w:rsidP="00561385">
      <w:pPr>
        <w:autoSpaceDE w:val="0"/>
        <w:autoSpaceDN w:val="0"/>
        <w:adjustRightInd w:val="0"/>
        <w:spacing w:before="0" w:beforeAutospacing="0"/>
        <w:ind w:left="142" w:right="-284" w:firstLine="567"/>
        <w:jc w:val="left"/>
      </w:pPr>
      <w:r>
        <w:t>202</w:t>
      </w:r>
      <w:r w:rsidR="00E7797B">
        <w:t>3</w:t>
      </w:r>
      <w:r w:rsidRPr="00AB50CB">
        <w:t xml:space="preserve"> год –0 тыс. рублей.</w:t>
      </w:r>
    </w:p>
    <w:p w:rsidR="00561385" w:rsidRPr="00AB50CB" w:rsidRDefault="00561385" w:rsidP="00460155">
      <w:pPr>
        <w:autoSpaceDE w:val="0"/>
        <w:autoSpaceDN w:val="0"/>
        <w:adjustRightInd w:val="0"/>
        <w:spacing w:before="0" w:beforeAutospacing="0"/>
        <w:ind w:firstLine="709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709"/>
        <w:jc w:val="center"/>
      </w:pPr>
      <w:r w:rsidRPr="00AB50CB">
        <w:lastRenderedPageBreak/>
        <w:t xml:space="preserve">3.Механизм реализации </w:t>
      </w:r>
      <w:r w:rsidR="00A52714">
        <w:t xml:space="preserve">мероприятий </w:t>
      </w:r>
      <w:r w:rsidRPr="00AB50CB">
        <w:t>подпрограммы.</w:t>
      </w:r>
    </w:p>
    <w:p w:rsidR="0075535C" w:rsidRPr="00AB50CB" w:rsidRDefault="0075535C" w:rsidP="00B85097">
      <w:pPr>
        <w:pStyle w:val="ConsPlusNormal"/>
        <w:widowControl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в соответствии </w:t>
      </w:r>
      <w:proofErr w:type="gramStart"/>
      <w:r w:rsidRPr="00AB50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0CB">
        <w:rPr>
          <w:rFonts w:ascii="Times New Roman" w:hAnsi="Times New Roman" w:cs="Times New Roman"/>
          <w:sz w:val="24"/>
          <w:szCs w:val="24"/>
        </w:rPr>
        <w:t>:</w:t>
      </w:r>
    </w:p>
    <w:p w:rsidR="0075535C" w:rsidRPr="00AB50CB" w:rsidRDefault="0075535C" w:rsidP="007553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75535C" w:rsidRPr="00AB50CB" w:rsidRDefault="0075535C" w:rsidP="0075535C">
      <w:pPr>
        <w:spacing w:before="0" w:beforeAutospacing="0"/>
        <w:ind w:firstLine="709"/>
      </w:pPr>
      <w:r w:rsidRPr="00AB50CB">
        <w:t xml:space="preserve">- постановлением администрации Боготольского района от 03.04.2015 № 186-п «Об утверждении Положения об организации подготовки и обучения населения Боготольского района в области гражданской обороны и  защиты от чрезвычайных ситуаций природного и техногенного характера». Подпрограмма реализуется за счет средств районного бюджета. Главным распорядителем </w:t>
      </w:r>
      <w:proofErr w:type="gramStart"/>
      <w:r w:rsidRPr="00AB50CB">
        <w:t>средств местного бюджета, предусмотренных на реализацию подпрограммы является</w:t>
      </w:r>
      <w:proofErr w:type="gramEnd"/>
      <w:r w:rsidRPr="00AB50CB">
        <w:t xml:space="preserve"> Администрация.</w:t>
      </w:r>
    </w:p>
    <w:p w:rsidR="00512A19" w:rsidRPr="00AB50CB" w:rsidRDefault="00512A19" w:rsidP="00512A19">
      <w:pPr>
        <w:spacing w:before="0" w:beforeAutospacing="0"/>
        <w:ind w:firstLine="709"/>
      </w:pPr>
      <w:r w:rsidRPr="00AB50CB">
        <w:t>Подпрограмма реализуется за счет средств районного бюджета.</w:t>
      </w:r>
    </w:p>
    <w:p w:rsidR="00512A19" w:rsidRDefault="00512A19" w:rsidP="00512A19">
      <w:pPr>
        <w:spacing w:before="0" w:beforeAutospacing="0"/>
        <w:ind w:firstLine="709"/>
      </w:pPr>
      <w:r>
        <w:t xml:space="preserve">Исполнители работ, услуг по организации и проведению ледорезных работ в районе,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>
        <w:t>Боготольского</w:t>
      </w:r>
      <w:proofErr w:type="spellEnd"/>
      <w:r>
        <w:t xml:space="preserve"> района. </w:t>
      </w:r>
    </w:p>
    <w:p w:rsidR="00512A19" w:rsidRPr="00AB50CB" w:rsidRDefault="00512A19" w:rsidP="00512A19">
      <w:pPr>
        <w:spacing w:before="0" w:beforeAutospacing="0"/>
        <w:ind w:firstLine="709"/>
      </w:pPr>
      <w: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>
        <w:t>счет-фактуры</w:t>
      </w:r>
      <w:proofErr w:type="gramEnd"/>
      <w:r>
        <w:t xml:space="preserve">), муниципального контракта на оказание услуг с исполнителем услуг. </w:t>
      </w:r>
      <w:r w:rsidRPr="00AB50CB">
        <w:t xml:space="preserve">Главным распорядителем </w:t>
      </w:r>
      <w:proofErr w:type="gramStart"/>
      <w:r w:rsidRPr="00AB50CB">
        <w:t>средств местного бюджета, предусмотренных на реализацию подпрограммы является</w:t>
      </w:r>
      <w:proofErr w:type="gramEnd"/>
      <w:r w:rsidRPr="00AB50CB">
        <w:t xml:space="preserve"> Администрация.</w:t>
      </w:r>
    </w:p>
    <w:p w:rsidR="00512A19" w:rsidRPr="00AB50CB" w:rsidRDefault="00512A19" w:rsidP="00512A19">
      <w:pPr>
        <w:spacing w:before="0" w:beforeAutospacing="0"/>
        <w:ind w:firstLine="709"/>
      </w:pPr>
      <w:r w:rsidRPr="00AB50CB">
        <w:t>Исполнитель подпрограммы, осуществляет:</w:t>
      </w:r>
    </w:p>
    <w:p w:rsidR="00512A19" w:rsidRPr="00AB50CB" w:rsidRDefault="00512A19" w:rsidP="00512A19">
      <w:pPr>
        <w:spacing w:before="0" w:beforeAutospacing="0"/>
        <w:ind w:firstLine="709"/>
      </w:pPr>
      <w:r w:rsidRPr="00AB50CB">
        <w:t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512A19" w:rsidRPr="00AB50CB" w:rsidRDefault="00512A19" w:rsidP="00512A19">
      <w:pPr>
        <w:spacing w:before="0" w:beforeAutospacing="0"/>
        <w:ind w:firstLine="709"/>
      </w:pPr>
      <w:r w:rsidRPr="00AB50CB">
        <w:t>-общую координацию мероприятий подпрограммы, выполняемых в увязке с мероприятиями других региональных государственных программ;</w:t>
      </w:r>
    </w:p>
    <w:p w:rsidR="00512A19" w:rsidRPr="00AB50CB" w:rsidRDefault="00512A19" w:rsidP="00512A19">
      <w:pPr>
        <w:spacing w:before="0" w:beforeAutospacing="0"/>
        <w:ind w:firstLine="709"/>
      </w:pPr>
      <w:r w:rsidRPr="00AB50CB">
        <w:t>-мониторинг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512A19" w:rsidRPr="00AB50CB" w:rsidRDefault="00512A19" w:rsidP="00512A19">
      <w:pPr>
        <w:spacing w:before="0" w:beforeAutospacing="0"/>
        <w:ind w:firstLine="709"/>
      </w:pPr>
      <w:r w:rsidRPr="00AB50CB">
        <w:t xml:space="preserve">-внесение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</w:t>
      </w:r>
      <w:proofErr w:type="spellStart"/>
      <w:r w:rsidRPr="00AB50CB">
        <w:t>Боготольского</w:t>
      </w:r>
      <w:proofErr w:type="spellEnd"/>
      <w:r w:rsidRPr="00AB50CB">
        <w:t xml:space="preserve"> района.</w:t>
      </w:r>
    </w:p>
    <w:p w:rsidR="00512A19" w:rsidRPr="00AB50CB" w:rsidRDefault="00512A19" w:rsidP="00512A19">
      <w:pPr>
        <w:spacing w:before="0" w:beforeAutospacing="0"/>
        <w:ind w:firstLine="709"/>
      </w:pPr>
    </w:p>
    <w:p w:rsidR="00512A19" w:rsidRDefault="00512A19" w:rsidP="00512A19">
      <w:pPr>
        <w:autoSpaceDE w:val="0"/>
        <w:autoSpaceDN w:val="0"/>
        <w:adjustRightInd w:val="0"/>
        <w:spacing w:before="0" w:beforeAutospacing="0"/>
        <w:ind w:firstLine="709"/>
        <w:jc w:val="center"/>
      </w:pPr>
      <w:r w:rsidRPr="00AB50CB">
        <w:t>4.</w:t>
      </w:r>
      <w:r w:rsidR="00DD760F">
        <w:t>Реализация</w:t>
      </w:r>
      <w:r w:rsidRPr="00AB50CB">
        <w:t xml:space="preserve"> и </w:t>
      </w:r>
      <w:proofErr w:type="gramStart"/>
      <w:r w:rsidRPr="00AB50CB">
        <w:t>контроль за</w:t>
      </w:r>
      <w:proofErr w:type="gramEnd"/>
      <w:r w:rsidRPr="00AB50CB">
        <w:t xml:space="preserve"> </w:t>
      </w:r>
      <w:r w:rsidR="00DD760F">
        <w:t xml:space="preserve">ходом </w:t>
      </w:r>
      <w:r>
        <w:t>исполнени</w:t>
      </w:r>
      <w:r w:rsidR="00DD760F">
        <w:t>я</w:t>
      </w:r>
      <w:r>
        <w:t xml:space="preserve"> подпрограммы</w:t>
      </w:r>
    </w:p>
    <w:p w:rsidR="00A52B38" w:rsidRPr="00AB50CB" w:rsidRDefault="00A52B38" w:rsidP="00512A19">
      <w:pPr>
        <w:autoSpaceDE w:val="0"/>
        <w:autoSpaceDN w:val="0"/>
        <w:adjustRightInd w:val="0"/>
        <w:spacing w:before="0" w:beforeAutospacing="0"/>
        <w:ind w:firstLine="709"/>
        <w:jc w:val="center"/>
      </w:pP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программы осуществляется ответственным исполнителем программы - отделом по безопасности территории администрации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>Исполнителем программы осуществляется: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>отбор исполнителей мероприятий программы;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gramStart"/>
      <w:r w:rsidRPr="00DD76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760F">
        <w:rPr>
          <w:rFonts w:ascii="Times New Roman" w:hAnsi="Times New Roman" w:cs="Times New Roman"/>
          <w:sz w:val="24"/>
          <w:szCs w:val="24"/>
        </w:rPr>
        <w:t xml:space="preserve"> ходом реализации программы;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>подготовка отчетов о реализации программы.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</w:t>
      </w:r>
      <w:proofErr w:type="gramStart"/>
      <w:r w:rsidRPr="00DD76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760F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lastRenderedPageBreak/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района Красноярского края, их формирования и реализации» (далее – Порядок).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 администрации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Годовой отчет представляется в срок не позднее 1 марта года, следующего </w:t>
      </w:r>
      <w:proofErr w:type="gramStart"/>
      <w:r w:rsidRPr="00DD76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D760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района от 06.05.2012 № 152-п (в редакции от 30.09.2019 № 550-п).</w:t>
      </w:r>
    </w:p>
    <w:p w:rsidR="0084568F" w:rsidRPr="00C97B41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контроль осуществляет Контрольно-счетный орган 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района в соответствии с п.7 ст.4 положения о контрольно-счетном органе, утвержденным решением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16.07.2013 № 29-195.</w:t>
      </w:r>
    </w:p>
    <w:p w:rsidR="00B72119" w:rsidRDefault="00B72119" w:rsidP="0075535C">
      <w:pPr>
        <w:spacing w:before="0" w:beforeAutospacing="0"/>
        <w:jc w:val="left"/>
        <w:outlineLvl w:val="0"/>
      </w:pPr>
    </w:p>
    <w:p w:rsidR="0075535C" w:rsidRPr="00AB50CB" w:rsidRDefault="0075535C" w:rsidP="0075535C">
      <w:pPr>
        <w:spacing w:before="0" w:beforeAutospacing="0"/>
        <w:jc w:val="left"/>
        <w:outlineLvl w:val="0"/>
      </w:pPr>
      <w:r w:rsidRPr="00AB50CB">
        <w:t>Начальник отдела по безопасности территории</w:t>
      </w:r>
      <w:r w:rsidRPr="00AB50CB">
        <w:tab/>
      </w:r>
      <w:r w:rsidRPr="00AB50CB">
        <w:tab/>
      </w:r>
      <w:r w:rsidRPr="00AB50CB">
        <w:tab/>
      </w:r>
      <w:r w:rsidRPr="00AB50CB">
        <w:tab/>
      </w:r>
      <w:proofErr w:type="spellStart"/>
      <w:r w:rsidRPr="00AB50CB">
        <w:t>А.В.Безрядин</w:t>
      </w:r>
      <w:proofErr w:type="spellEnd"/>
    </w:p>
    <w:p w:rsidR="0075535C" w:rsidRPr="00AB50CB" w:rsidRDefault="0075535C" w:rsidP="0075535C">
      <w:pPr>
        <w:jc w:val="left"/>
        <w:outlineLvl w:val="0"/>
        <w:sectPr w:rsidR="0075535C" w:rsidRPr="00AB50CB" w:rsidSect="008D2D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AB50CB">
        <w:lastRenderedPageBreak/>
        <w:t>Приложение № 1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AB50CB">
        <w:t>к паспорту подпрограммы 2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</w:pPr>
      <w:r w:rsidRPr="00AB50CB">
        <w:t>Перечень  и значения показателей результативности подпрограммы</w:t>
      </w:r>
    </w:p>
    <w:tbl>
      <w:tblPr>
        <w:tblW w:w="139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01"/>
        <w:gridCol w:w="3726"/>
        <w:gridCol w:w="1560"/>
        <w:gridCol w:w="2269"/>
        <w:gridCol w:w="1418"/>
        <w:gridCol w:w="1418"/>
        <w:gridCol w:w="1502"/>
        <w:gridCol w:w="58"/>
        <w:gridCol w:w="1134"/>
        <w:gridCol w:w="27"/>
      </w:tblGrid>
      <w:tr w:rsidR="00B72119" w:rsidRPr="00AB50CB" w:rsidTr="00B72119">
        <w:trPr>
          <w:cantSplit/>
          <w:trHeight w:val="240"/>
        </w:trPr>
        <w:tc>
          <w:tcPr>
            <w:tcW w:w="8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2A7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2A7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2A7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2A7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2A7E3D">
            <w:pPr>
              <w:autoSpaceDE w:val="0"/>
              <w:autoSpaceDN w:val="0"/>
              <w:adjustRightInd w:val="0"/>
              <w:jc w:val="center"/>
            </w:pPr>
            <w:r>
              <w:t>Годы реализации программы</w:t>
            </w:r>
          </w:p>
        </w:tc>
      </w:tr>
      <w:tr w:rsidR="00B72119" w:rsidRPr="00AB50CB" w:rsidTr="00B72119">
        <w:trPr>
          <w:cantSplit/>
          <w:trHeight w:val="240"/>
        </w:trPr>
        <w:tc>
          <w:tcPr>
            <w:tcW w:w="8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2A7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2A7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2A7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2A7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E7797B">
            <w:pPr>
              <w:autoSpaceDE w:val="0"/>
              <w:autoSpaceDN w:val="0"/>
              <w:adjustRightInd w:val="0"/>
              <w:jc w:val="center"/>
            </w:pPr>
            <w:r>
              <w:t xml:space="preserve">Текущий финансовый год </w:t>
            </w:r>
            <w:r w:rsidRPr="00AB50CB">
              <w:t>20</w:t>
            </w:r>
            <w:r w:rsidR="00E7797B">
              <w:t>20</w:t>
            </w:r>
            <w:r w:rsidRPr="00AB50CB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E7797B">
            <w:pPr>
              <w:autoSpaceDE w:val="0"/>
              <w:autoSpaceDN w:val="0"/>
              <w:adjustRightInd w:val="0"/>
              <w:jc w:val="center"/>
            </w:pPr>
            <w:r>
              <w:t xml:space="preserve">Очередной финансовый год </w:t>
            </w:r>
            <w:r w:rsidRPr="00AB50CB">
              <w:t>20</w:t>
            </w:r>
            <w:r>
              <w:t>2</w:t>
            </w:r>
            <w:r w:rsidR="00E7797B">
              <w:t>1</w:t>
            </w:r>
            <w:r w:rsidRPr="00AB50CB">
              <w:t xml:space="preserve">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E7797B">
            <w:pPr>
              <w:autoSpaceDE w:val="0"/>
              <w:autoSpaceDN w:val="0"/>
              <w:adjustRightInd w:val="0"/>
              <w:jc w:val="center"/>
            </w:pPr>
            <w:r>
              <w:t xml:space="preserve">Первый год планового периода </w:t>
            </w:r>
            <w:r w:rsidRPr="00AB50CB">
              <w:t>202</w:t>
            </w:r>
            <w:r w:rsidR="00E7797B">
              <w:t>2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E7797B">
            <w:pPr>
              <w:autoSpaceDE w:val="0"/>
              <w:autoSpaceDN w:val="0"/>
              <w:adjustRightInd w:val="0"/>
              <w:jc w:val="center"/>
            </w:pPr>
            <w:r>
              <w:t xml:space="preserve">Второй год планового периода </w:t>
            </w:r>
            <w:r w:rsidRPr="00AB50CB">
              <w:t>202</w:t>
            </w:r>
            <w:r w:rsidR="00E7797B">
              <w:t>3</w:t>
            </w:r>
          </w:p>
        </w:tc>
      </w:tr>
      <w:tr w:rsidR="0075535C" w:rsidRPr="00AB50CB" w:rsidTr="00B72119">
        <w:trPr>
          <w:gridAfter w:val="1"/>
          <w:wAfter w:w="27" w:type="dxa"/>
          <w:cantSplit/>
          <w:trHeight w:val="24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AB50CB" w:rsidRDefault="0075535C" w:rsidP="00B721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97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B72119" w:rsidRPr="00AB50CB" w:rsidTr="00B72119">
        <w:trPr>
          <w:gridAfter w:val="1"/>
          <w:wAfter w:w="27" w:type="dxa"/>
          <w:cantSplit/>
          <w:trHeight w:val="24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19" w:rsidRPr="00B72119" w:rsidRDefault="00B72119" w:rsidP="00B72119">
            <w:pPr>
              <w:spacing w:before="0" w:beforeAutospacing="0"/>
            </w:pPr>
            <w:r w:rsidRPr="00B85097">
              <w:t>Задача:</w:t>
            </w:r>
            <w:r>
              <w:t xml:space="preserve"> </w:t>
            </w:r>
            <w:r w:rsidRPr="00AB50CB">
              <w:t>Пропаганда знаний в области гражданской защиты среди населения.</w:t>
            </w:r>
          </w:p>
        </w:tc>
      </w:tr>
      <w:tr w:rsidR="0075535C" w:rsidRPr="00AB50CB" w:rsidTr="00B72119">
        <w:trPr>
          <w:gridAfter w:val="1"/>
          <w:wAfter w:w="27" w:type="dxa"/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результативности 1: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обучением способам защиты от чрезвычайных ситуаций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B72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72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72119" w:rsidRPr="00AB50CB" w:rsidTr="002A7E3D">
        <w:trPr>
          <w:gridAfter w:val="1"/>
          <w:wAfter w:w="27" w:type="dxa"/>
          <w:cantSplit/>
          <w:trHeight w:val="36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B72119">
            <w:pPr>
              <w:spacing w:before="0" w:beforeAutospacing="0"/>
            </w:pPr>
            <w:r w:rsidRPr="00B85097">
              <w:t xml:space="preserve">Задача: </w:t>
            </w:r>
            <w:r w:rsidRPr="00AB50CB">
      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75535C" w:rsidRPr="00AB50CB" w:rsidTr="00B72119">
        <w:trPr>
          <w:gridAfter w:val="1"/>
          <w:wAfter w:w="27" w:type="dxa"/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результативности 2: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72119" w:rsidRPr="00AB50CB" w:rsidTr="002A7E3D">
        <w:trPr>
          <w:gridAfter w:val="1"/>
          <w:wAfter w:w="27" w:type="dxa"/>
          <w:cantSplit/>
          <w:trHeight w:val="24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19" w:rsidRPr="00AB50CB" w:rsidRDefault="00B72119" w:rsidP="00B72119">
            <w:pPr>
              <w:spacing w:before="0" w:beforeAutospacing="0"/>
            </w:pPr>
            <w:r w:rsidRPr="00B85097">
              <w:t>Задача:</w:t>
            </w:r>
            <w:r w:rsidR="00B85097">
              <w:rPr>
                <w:b/>
              </w:rPr>
              <w:t xml:space="preserve"> </w:t>
            </w:r>
            <w:r w:rsidRPr="00AB50CB">
              <w:t>Повышение уровня информационного обеспечения населения в области пожарной безопасности.</w:t>
            </w:r>
          </w:p>
        </w:tc>
      </w:tr>
      <w:tr w:rsidR="0075535C" w:rsidRPr="00AB50CB" w:rsidTr="00B72119">
        <w:trPr>
          <w:gridAfter w:val="1"/>
          <w:wAfter w:w="27" w:type="dxa"/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результативности 3: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0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left"/>
      </w:pPr>
      <w:r w:rsidRPr="00AB50CB">
        <w:t>Начальник отдела</w:t>
      </w:r>
      <w:r w:rsidR="000B6B0F">
        <w:t xml:space="preserve"> </w:t>
      </w:r>
      <w:r w:rsidRPr="00AB50CB">
        <w:t>по безопасности территории</w:t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proofErr w:type="spellStart"/>
      <w:r w:rsidRPr="00AB50CB">
        <w:t>А.В.Безрядин</w:t>
      </w:r>
      <w:proofErr w:type="spellEnd"/>
    </w:p>
    <w:p w:rsidR="0075535C" w:rsidRPr="00AB50CB" w:rsidRDefault="0075535C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B72119" w:rsidRDefault="00B72119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B72119" w:rsidRDefault="00B72119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B72119" w:rsidRDefault="00B72119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B72119" w:rsidRDefault="00B72119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B72119" w:rsidRDefault="00B72119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B72119" w:rsidRDefault="00B72119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B72119" w:rsidRDefault="00B72119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B72119" w:rsidRDefault="00B72119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B72119" w:rsidRDefault="00B72119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B72119" w:rsidRDefault="00B72119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B72119" w:rsidRDefault="00B72119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75535C" w:rsidRPr="00AB50CB" w:rsidRDefault="0075535C" w:rsidP="0075535C">
      <w:pPr>
        <w:autoSpaceDE w:val="0"/>
        <w:autoSpaceDN w:val="0"/>
        <w:adjustRightInd w:val="0"/>
        <w:ind w:left="8460"/>
        <w:jc w:val="right"/>
        <w:outlineLvl w:val="2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781" w:firstLine="2835"/>
      </w:pPr>
      <w:r w:rsidRPr="00AB50CB">
        <w:lastRenderedPageBreak/>
        <w:t>Приложение № 2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781"/>
      </w:pPr>
      <w:r w:rsidRPr="00AB50CB">
        <w:t>к подпрограмме 2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75535C" w:rsidRPr="00AB50CB" w:rsidRDefault="0075535C" w:rsidP="0075535C">
      <w:pPr>
        <w:spacing w:before="0" w:beforeAutospacing="0"/>
        <w:jc w:val="center"/>
        <w:outlineLvl w:val="0"/>
        <w:rPr>
          <w:rFonts w:eastAsia="Calibri"/>
        </w:rPr>
      </w:pPr>
    </w:p>
    <w:p w:rsidR="0075535C" w:rsidRPr="00AB50CB" w:rsidRDefault="0075535C" w:rsidP="0075535C">
      <w:pPr>
        <w:spacing w:before="0" w:beforeAutospacing="0"/>
        <w:jc w:val="center"/>
        <w:outlineLvl w:val="0"/>
        <w:rPr>
          <w:rFonts w:eastAsia="Calibri"/>
        </w:rPr>
      </w:pPr>
      <w:r w:rsidRPr="00AB50CB">
        <w:rPr>
          <w:rFonts w:eastAsia="Calibri"/>
        </w:rPr>
        <w:t>Перечень мероприятий подпрограммы</w:t>
      </w:r>
    </w:p>
    <w:tbl>
      <w:tblPr>
        <w:tblW w:w="14916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37"/>
        <w:gridCol w:w="53"/>
        <w:gridCol w:w="1790"/>
        <w:gridCol w:w="708"/>
        <w:gridCol w:w="54"/>
        <w:gridCol w:w="513"/>
        <w:gridCol w:w="195"/>
        <w:gridCol w:w="372"/>
        <w:gridCol w:w="337"/>
        <w:gridCol w:w="89"/>
        <w:gridCol w:w="620"/>
        <w:gridCol w:w="230"/>
        <w:gridCol w:w="337"/>
        <w:gridCol w:w="514"/>
        <w:gridCol w:w="195"/>
        <w:gridCol w:w="661"/>
        <w:gridCol w:w="278"/>
        <w:gridCol w:w="478"/>
        <w:gridCol w:w="656"/>
        <w:gridCol w:w="195"/>
        <w:gridCol w:w="1506"/>
        <w:gridCol w:w="31"/>
      </w:tblGrid>
      <w:tr w:rsidR="00B72119" w:rsidRPr="00AB50CB" w:rsidTr="00B72119">
        <w:trPr>
          <w:trHeight w:val="675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AB50CB" w:rsidRDefault="00B72119" w:rsidP="002A7E3D">
            <w:pPr>
              <w:jc w:val="center"/>
            </w:pPr>
            <w:r w:rsidRPr="00AB50CB">
              <w:t>Цели, задачи, мероприятия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AB50CB" w:rsidRDefault="00B72119" w:rsidP="002A7E3D">
            <w:pPr>
              <w:jc w:val="center"/>
            </w:pPr>
            <w:r w:rsidRPr="00AB50CB">
              <w:t xml:space="preserve">ГРБС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119" w:rsidRPr="00AB50CB" w:rsidRDefault="00B72119" w:rsidP="002A7E3D">
            <w:pPr>
              <w:jc w:val="center"/>
            </w:pPr>
            <w:r w:rsidRPr="00AB50CB">
              <w:t>Код бюджетной классификации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AB50CB" w:rsidRDefault="00B72119" w:rsidP="002A7E3D">
            <w:pPr>
              <w:jc w:val="center"/>
            </w:pPr>
            <w:r w:rsidRPr="00AB50CB">
              <w:t>Расходы по годам реализации подпрограммы (тыс. руб.), годы</w:t>
            </w: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2119" w:rsidRPr="00AB50CB" w:rsidRDefault="00B72119" w:rsidP="002A7E3D">
            <w:pPr>
              <w:jc w:val="center"/>
            </w:pPr>
            <w:r w:rsidRPr="00AB50C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72119" w:rsidRPr="00AB50CB" w:rsidTr="00B72119">
        <w:trPr>
          <w:trHeight w:val="1101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19" w:rsidRPr="00AB50CB" w:rsidRDefault="00B72119" w:rsidP="002A7E3D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19" w:rsidRPr="00AB50CB" w:rsidRDefault="00B72119" w:rsidP="002A7E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AB50CB" w:rsidRDefault="00B72119" w:rsidP="002A7E3D">
            <w:pPr>
              <w:jc w:val="center"/>
            </w:pPr>
            <w:r w:rsidRPr="00AB50CB"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AB50CB" w:rsidRDefault="00B72119" w:rsidP="002A7E3D">
            <w:pPr>
              <w:jc w:val="center"/>
            </w:pPr>
            <w:proofErr w:type="spellStart"/>
            <w:r w:rsidRPr="00AB50CB"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AB50CB" w:rsidRDefault="00B72119" w:rsidP="002A7E3D">
            <w:pPr>
              <w:jc w:val="center"/>
            </w:pPr>
            <w:r w:rsidRPr="00AB50CB">
              <w:t>ЦСР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19" w:rsidRPr="00AB50CB" w:rsidRDefault="00B72119" w:rsidP="002A7E3D">
            <w:pPr>
              <w:jc w:val="center"/>
            </w:pPr>
            <w:r w:rsidRPr="00AB50CB"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19" w:rsidRPr="00AB50CB" w:rsidRDefault="00B72119" w:rsidP="00E7797B">
            <w:pPr>
              <w:jc w:val="center"/>
            </w:pPr>
            <w:r>
              <w:t xml:space="preserve">Очередной финансовый год </w:t>
            </w:r>
            <w:r w:rsidRPr="00AB50CB">
              <w:t>20</w:t>
            </w:r>
            <w:r>
              <w:t>2</w:t>
            </w:r>
            <w:r w:rsidR="00E7797B"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19" w:rsidRPr="00AB50CB" w:rsidRDefault="00B72119" w:rsidP="00E7797B">
            <w:pPr>
              <w:ind w:left="-28"/>
              <w:jc w:val="center"/>
            </w:pPr>
            <w:r>
              <w:t xml:space="preserve">Первый год планового периода </w:t>
            </w:r>
            <w:r w:rsidRPr="00AB50CB">
              <w:t>202</w:t>
            </w:r>
            <w:r w:rsidR="00E7797B"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19" w:rsidRPr="00AB50CB" w:rsidRDefault="00B72119" w:rsidP="00E7797B">
            <w:pPr>
              <w:jc w:val="center"/>
            </w:pPr>
            <w:r>
              <w:t xml:space="preserve">Второй год планового периода </w:t>
            </w:r>
            <w:r w:rsidRPr="00AB50CB">
              <w:t>202</w:t>
            </w:r>
            <w:r w:rsidR="00E7797B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19" w:rsidRPr="00AB50CB" w:rsidRDefault="00B72119" w:rsidP="002A7E3D">
            <w:pPr>
              <w:jc w:val="center"/>
            </w:pPr>
            <w:r w:rsidRPr="00AB50CB">
              <w:t xml:space="preserve">Итого </w:t>
            </w:r>
            <w:r w:rsidRPr="00730F4F">
              <w:t>на очередной финансовый год и плановый период</w:t>
            </w:r>
          </w:p>
        </w:tc>
        <w:tc>
          <w:tcPr>
            <w:tcW w:w="17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19" w:rsidRPr="00AB50CB" w:rsidRDefault="00B72119" w:rsidP="002A7E3D">
            <w:pPr>
              <w:jc w:val="center"/>
            </w:pPr>
          </w:p>
        </w:tc>
      </w:tr>
      <w:tr w:rsidR="0075535C" w:rsidRPr="00AB50CB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pPr>
              <w:jc w:val="center"/>
            </w:pPr>
            <w:r w:rsidRPr="00B85097">
              <w:t>Цель подпрограммы:</w:t>
            </w:r>
            <w:r w:rsidRPr="00AB50CB">
              <w:t xml:space="preserve">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75535C" w:rsidRPr="00AB50CB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414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r w:rsidRPr="00B85097">
              <w:t>Задача 1:</w:t>
            </w:r>
            <w:r w:rsidRPr="00AB50CB">
              <w:t xml:space="preserve"> Пропаганда знаний в области гражданской защиты среди населения</w:t>
            </w:r>
          </w:p>
        </w:tc>
      </w:tr>
      <w:tr w:rsidR="0075535C" w:rsidRPr="00AB50CB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B85097" w:rsidRDefault="0075535C" w:rsidP="008D5BF9">
            <w:r w:rsidRPr="00B85097">
              <w:t xml:space="preserve">Мероприятия: </w:t>
            </w:r>
          </w:p>
        </w:tc>
      </w:tr>
      <w:tr w:rsidR="0075535C" w:rsidRPr="00AB50CB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>
            <w:r w:rsidRPr="00AB50CB">
              <w:t xml:space="preserve">1.Разработка, </w:t>
            </w:r>
            <w:r w:rsidRPr="00AB50CB">
              <w:rPr>
                <w:bCs/>
              </w:rPr>
              <w:t>изготовление и распространение плакатов, буклетов, памяток в области гражданской обороны, предупреждения чрезвычайных ситуаций</w:t>
            </w:r>
            <w:r w:rsidRPr="00AB50CB">
              <w:t>, в том числе антитеррористической направленности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r w:rsidRPr="00AB50CB"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rPr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35C" w:rsidRPr="00AB50CB" w:rsidRDefault="0075535C" w:rsidP="008D5BF9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jc w:val="center"/>
            </w:pPr>
          </w:p>
        </w:tc>
      </w:tr>
      <w:tr w:rsidR="0075535C" w:rsidRPr="00AB50CB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>
            <w:r w:rsidRPr="00AB50CB">
              <w:t xml:space="preserve">2.Приобретение расходных материалов (фотобумаги, рулонной бумаги, альбомной бумаги, пленки для </w:t>
            </w:r>
            <w:proofErr w:type="spellStart"/>
            <w:r w:rsidRPr="00AB50CB">
              <w:t>ламинирования</w:t>
            </w:r>
            <w:proofErr w:type="spellEnd"/>
            <w:r w:rsidRPr="00AB50CB">
              <w:t xml:space="preserve"> печатной продукции, чернил для принтера и т.п.) для изготовления </w:t>
            </w:r>
            <w:r w:rsidRPr="00AB50CB">
              <w:rPr>
                <w:bCs/>
              </w:rPr>
              <w:t>плакатов, буклетов, памяток, листовок в области гражданской обороны, предупреждения чрезвычайных ситуаций</w:t>
            </w:r>
            <w:r w:rsidRPr="00AB50CB">
              <w:t>, в том числе антитеррористической направленности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>
            <w:r w:rsidRPr="00AB50CB"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rPr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B72119" w:rsidP="008D5BF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B72119" w:rsidP="008D5BF9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jc w:val="center"/>
            </w:pPr>
          </w:p>
        </w:tc>
      </w:tr>
      <w:tr w:rsidR="0075535C" w:rsidRPr="00AB50CB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>
            <w:r w:rsidRPr="00B85097">
              <w:t>Задача 2.</w:t>
            </w:r>
            <w:r w:rsidRPr="00AB50CB">
              <w:rPr>
                <w:b/>
              </w:rPr>
              <w:t xml:space="preserve"> </w:t>
            </w:r>
            <w:r w:rsidRPr="00AB50CB">
              <w:t xml:space="preserve">Методическое обеспечение обучения учащихся общеобразовательных учреждений в области гражданской обороны, защиты от </w:t>
            </w:r>
            <w:r w:rsidRPr="00AB50CB">
              <w:lastRenderedPageBreak/>
              <w:t xml:space="preserve">чрезвычайных ситуаций природного и техногенного характера, в том числе антитеррористической направленности </w:t>
            </w:r>
          </w:p>
        </w:tc>
      </w:tr>
      <w:tr w:rsidR="0075535C" w:rsidRPr="00AB50CB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B85097" w:rsidRDefault="0075535C" w:rsidP="008D5BF9">
            <w:r w:rsidRPr="00B85097">
              <w:lastRenderedPageBreak/>
              <w:t xml:space="preserve">Мероприятие: </w:t>
            </w:r>
          </w:p>
        </w:tc>
      </w:tr>
      <w:tr w:rsidR="0075535C" w:rsidRPr="00AB50CB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>
            <w:r w:rsidRPr="00AB50CB">
              <w:rPr>
                <w:bCs/>
              </w:rPr>
              <w:t>Изготовление методических рекомендаций и учебных пособий для</w:t>
            </w:r>
            <w:r w:rsidRPr="00AB50CB">
      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>
            <w:r w:rsidRPr="00AB50CB">
              <w:t>Администрация Боготольского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jc w:val="center"/>
            </w:pPr>
          </w:p>
        </w:tc>
      </w:tr>
      <w:tr w:rsidR="0075535C" w:rsidRPr="00AB50CB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>
            <w:pPr>
              <w:rPr>
                <w:b/>
              </w:rPr>
            </w:pPr>
            <w:r w:rsidRPr="00B85097">
              <w:t>Задача 3.</w:t>
            </w:r>
            <w:r w:rsidRPr="00AB50CB">
              <w:rPr>
                <w:b/>
              </w:rPr>
              <w:t xml:space="preserve"> </w:t>
            </w:r>
            <w:r w:rsidRPr="00AB50CB">
              <w:t>Повышение уровня информационного обеспечения  населения в области пожарной безопасности</w:t>
            </w:r>
          </w:p>
        </w:tc>
      </w:tr>
      <w:tr w:rsidR="0075535C" w:rsidRPr="00AB50CB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B85097" w:rsidRDefault="0075535C" w:rsidP="008D5BF9">
            <w:r w:rsidRPr="00B85097">
              <w:t xml:space="preserve">Мероприятие: </w:t>
            </w:r>
          </w:p>
        </w:tc>
      </w:tr>
      <w:tr w:rsidR="0075535C" w:rsidRPr="00AB50CB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>
            <w:pPr>
              <w:rPr>
                <w:bCs/>
              </w:rPr>
            </w:pPr>
            <w:r w:rsidRPr="00AB50CB">
              <w:t xml:space="preserve">Изготовление и распространение среди населения </w:t>
            </w:r>
            <w:r w:rsidRPr="00AB50CB">
              <w:rPr>
                <w:bCs/>
              </w:rPr>
              <w:t>плакатов, буклетов, памяток о мерах пожарной безопасности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5C" w:rsidRPr="00AB50CB" w:rsidRDefault="0075535C" w:rsidP="008D5BF9">
            <w:r w:rsidRPr="00AB50CB">
              <w:t>Администрация Боготольского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5C" w:rsidRPr="00AB50CB" w:rsidRDefault="0075535C" w:rsidP="008D5BF9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5C" w:rsidRPr="00AB50CB" w:rsidRDefault="0075535C" w:rsidP="008D5BF9">
            <w:pPr>
              <w:jc w:val="center"/>
            </w:pPr>
            <w:r w:rsidRPr="00AB50CB"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jc w:val="center"/>
            </w:pPr>
          </w:p>
        </w:tc>
      </w:tr>
    </w:tbl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left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left"/>
      </w:pPr>
      <w:r w:rsidRPr="00AB50CB">
        <w:t>Начальник отдела по безопасности территории</w:t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proofErr w:type="spellStart"/>
      <w:r w:rsidRPr="00AB50CB">
        <w:t>А.В.Безрядин</w:t>
      </w:r>
      <w:proofErr w:type="spellEnd"/>
    </w:p>
    <w:p w:rsidR="0075535C" w:rsidRPr="00AB50CB" w:rsidRDefault="0075535C" w:rsidP="0075535C">
      <w:pPr>
        <w:autoSpaceDE w:val="0"/>
        <w:autoSpaceDN w:val="0"/>
        <w:adjustRightInd w:val="0"/>
        <w:jc w:val="left"/>
        <w:sectPr w:rsidR="0075535C" w:rsidRPr="00AB50CB" w:rsidSect="008D2D1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5535C" w:rsidRPr="00AB50CB" w:rsidRDefault="0075535C" w:rsidP="0075535C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5535C" w:rsidRPr="00AB50CB" w:rsidRDefault="0075535C" w:rsidP="0075535C">
      <w:pPr>
        <w:pStyle w:val="ConsPlusNormal"/>
        <w:widowControl/>
        <w:ind w:left="5387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к муниципальной программе Боготольского района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AB50CB" w:rsidRDefault="0075535C" w:rsidP="0075535C">
      <w:pPr>
        <w:spacing w:before="0" w:beforeAutospacing="0"/>
        <w:jc w:val="center"/>
        <w:outlineLvl w:val="0"/>
      </w:pPr>
    </w:p>
    <w:p w:rsidR="0075535C" w:rsidRPr="00AB50CB" w:rsidRDefault="0075535C" w:rsidP="0075535C">
      <w:pPr>
        <w:spacing w:before="0" w:beforeAutospacing="0"/>
        <w:jc w:val="center"/>
        <w:outlineLvl w:val="0"/>
      </w:pPr>
      <w:r w:rsidRPr="00AB50CB">
        <w:t>Паспорт</w:t>
      </w:r>
    </w:p>
    <w:p w:rsidR="0075535C" w:rsidRPr="00AB50CB" w:rsidRDefault="0075535C" w:rsidP="0075535C">
      <w:pPr>
        <w:spacing w:before="0" w:beforeAutospacing="0"/>
        <w:jc w:val="center"/>
        <w:outlineLvl w:val="0"/>
      </w:pPr>
      <w:r w:rsidRPr="00AB50CB">
        <w:t>подпрограммы «Обеспечение условий реализации муниципальной программы и прочие мероприятия»</w:t>
      </w:r>
    </w:p>
    <w:p w:rsidR="0075535C" w:rsidRPr="00AB50CB" w:rsidRDefault="0075535C" w:rsidP="0075535C">
      <w:pPr>
        <w:spacing w:before="0" w:beforeAutospacing="0"/>
        <w:jc w:val="center"/>
        <w:outlineLvl w:val="0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75535C" w:rsidRPr="00AB50CB" w:rsidTr="008D5BF9">
        <w:tc>
          <w:tcPr>
            <w:tcW w:w="2863" w:type="dxa"/>
          </w:tcPr>
          <w:p w:rsidR="0075535C" w:rsidRPr="00AB50CB" w:rsidRDefault="0075535C" w:rsidP="00C03F8D">
            <w:r w:rsidRPr="00AB50CB">
              <w:t>Наименование подпрограммы</w:t>
            </w:r>
          </w:p>
        </w:tc>
        <w:tc>
          <w:tcPr>
            <w:tcW w:w="6804" w:type="dxa"/>
          </w:tcPr>
          <w:p w:rsidR="0075535C" w:rsidRPr="00AB50CB" w:rsidRDefault="0075535C" w:rsidP="008D5BF9">
            <w:r w:rsidRPr="00AB50CB">
              <w:t>Обеспечение условий реализации муниципальной программы и прочие мероприятия</w:t>
            </w:r>
          </w:p>
        </w:tc>
      </w:tr>
      <w:tr w:rsidR="0075535C" w:rsidRPr="00AB50CB" w:rsidTr="008D5BF9">
        <w:tc>
          <w:tcPr>
            <w:tcW w:w="2863" w:type="dxa"/>
          </w:tcPr>
          <w:p w:rsidR="0075535C" w:rsidRPr="00AB50CB" w:rsidRDefault="0075535C" w:rsidP="008D5BF9">
            <w:pPr>
              <w:autoSpaceDE w:val="0"/>
              <w:autoSpaceDN w:val="0"/>
              <w:adjustRightInd w:val="0"/>
              <w:jc w:val="left"/>
            </w:pPr>
            <w:r w:rsidRPr="00AB50CB"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75535C" w:rsidRPr="00AB50CB" w:rsidRDefault="0075535C" w:rsidP="008D5BF9">
            <w:r w:rsidRPr="00AB50CB"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75535C" w:rsidRPr="00AB50CB" w:rsidTr="008D5BF9">
        <w:tc>
          <w:tcPr>
            <w:tcW w:w="2863" w:type="dxa"/>
          </w:tcPr>
          <w:p w:rsidR="0075535C" w:rsidRPr="00AB50CB" w:rsidRDefault="00561385" w:rsidP="008D5BF9">
            <w:r w:rsidRPr="008C2CEC">
              <w:rPr>
                <w:rFonts w:eastAsia="SimSun"/>
                <w:kern w:val="2"/>
                <w:lang w:eastAsia="ar-SA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8C2CEC">
              <w:rPr>
                <w:rFonts w:eastAsia="SimSun"/>
                <w:kern w:val="2"/>
                <w:lang w:eastAsia="ar-SA"/>
              </w:rPr>
              <w:t>Боготольского</w:t>
            </w:r>
            <w:proofErr w:type="spellEnd"/>
            <w:r w:rsidRPr="008C2CEC">
              <w:rPr>
                <w:rFonts w:eastAsia="SimSun"/>
                <w:kern w:val="2"/>
                <w:lang w:eastAsia="ar-SA"/>
              </w:rPr>
              <w:t xml:space="preserve"> района, определенный в муниципальной программе, соисполнителем подпрограммы, реализующим подпрограмму (далее – исполнитель подпрограммы)</w:t>
            </w:r>
          </w:p>
        </w:tc>
        <w:tc>
          <w:tcPr>
            <w:tcW w:w="6804" w:type="dxa"/>
          </w:tcPr>
          <w:p w:rsidR="0075535C" w:rsidRPr="00AB50CB" w:rsidRDefault="0075535C" w:rsidP="00561385">
            <w:r w:rsidRPr="00AB50CB">
              <w:t xml:space="preserve">Администрация </w:t>
            </w:r>
            <w:proofErr w:type="spellStart"/>
            <w:r w:rsidRPr="00AB50CB">
              <w:t>Боготольского</w:t>
            </w:r>
            <w:proofErr w:type="spellEnd"/>
            <w:r w:rsidRPr="00AB50CB">
              <w:t xml:space="preserve"> района</w:t>
            </w:r>
            <w:r w:rsidR="00561385">
              <w:t xml:space="preserve"> (отдел по безопасности территории)</w:t>
            </w:r>
          </w:p>
        </w:tc>
      </w:tr>
      <w:tr w:rsidR="0075535C" w:rsidRPr="00AB50CB" w:rsidTr="008D5BF9">
        <w:tc>
          <w:tcPr>
            <w:tcW w:w="2863" w:type="dxa"/>
          </w:tcPr>
          <w:p w:rsidR="0075535C" w:rsidRPr="00AB50CB" w:rsidRDefault="00561385" w:rsidP="008D5BF9">
            <w:r w:rsidRPr="00561385">
              <w:t>Главные распорядители бюджетных средств, ответственные за реализацию мероприятий подпрограммы.</w:t>
            </w:r>
          </w:p>
        </w:tc>
        <w:tc>
          <w:tcPr>
            <w:tcW w:w="6804" w:type="dxa"/>
          </w:tcPr>
          <w:p w:rsidR="0075535C" w:rsidRPr="00AB50CB" w:rsidRDefault="00561385" w:rsidP="008D5BF9">
            <w:r w:rsidRPr="00AB50CB">
              <w:t xml:space="preserve">Администрация </w:t>
            </w:r>
            <w:proofErr w:type="spellStart"/>
            <w:r w:rsidRPr="00AB50CB">
              <w:t>Боготольского</w:t>
            </w:r>
            <w:proofErr w:type="spellEnd"/>
            <w:r w:rsidRPr="00AB50CB">
              <w:t xml:space="preserve"> района</w:t>
            </w:r>
            <w:r>
              <w:t xml:space="preserve"> Красноярского края</w:t>
            </w:r>
          </w:p>
        </w:tc>
      </w:tr>
      <w:tr w:rsidR="00561385" w:rsidRPr="00AB50CB" w:rsidTr="002A7E3D">
        <w:trPr>
          <w:trHeight w:val="1666"/>
        </w:trPr>
        <w:tc>
          <w:tcPr>
            <w:tcW w:w="2863" w:type="dxa"/>
          </w:tcPr>
          <w:p w:rsidR="00561385" w:rsidRPr="00AB50CB" w:rsidRDefault="00561385" w:rsidP="00561385">
            <w:r w:rsidRPr="00AB50CB">
              <w:t xml:space="preserve">Цель </w:t>
            </w:r>
            <w:r>
              <w:t xml:space="preserve">и задача </w:t>
            </w:r>
            <w:r w:rsidRPr="00AB50CB">
              <w:t>подпрограммы</w:t>
            </w:r>
          </w:p>
        </w:tc>
        <w:tc>
          <w:tcPr>
            <w:tcW w:w="6804" w:type="dxa"/>
          </w:tcPr>
          <w:p w:rsidR="00561385" w:rsidRDefault="00561385" w:rsidP="00561385">
            <w:r w:rsidRPr="00AB50CB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>
              <w:t>.</w:t>
            </w:r>
          </w:p>
          <w:p w:rsidR="00561385" w:rsidRPr="00AB50CB" w:rsidRDefault="00561385" w:rsidP="00561385">
            <w:pPr>
              <w:spacing w:before="0" w:beforeAutospacing="0"/>
              <w:rPr>
                <w:color w:val="FF0000"/>
              </w:rPr>
            </w:pPr>
            <w:r>
              <w:t xml:space="preserve">Задача: </w:t>
            </w:r>
            <w:r w:rsidRPr="00AB50CB">
              <w:t>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561385" w:rsidRPr="00AB50CB" w:rsidTr="008D5BF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85" w:rsidRPr="00AB50CB" w:rsidRDefault="00561385" w:rsidP="008D5BF9">
            <w:r w:rsidRPr="00561385"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F" w:rsidRDefault="005455DF" w:rsidP="001E6654">
            <w:r w:rsidRPr="00AB50CB">
              <w:t>Уровень исполнения расходов, направленных на обеспечение текущей деятельности отдела по безопасности территории и ЕДДС</w:t>
            </w:r>
            <w:r>
              <w:t xml:space="preserve"> -100</w:t>
            </w:r>
            <w:r w:rsidR="00BA3E9F">
              <w:t>.</w:t>
            </w:r>
          </w:p>
          <w:p w:rsidR="00561385" w:rsidRDefault="005455DF" w:rsidP="005455DF">
            <w:pPr>
              <w:spacing w:before="0" w:beforeAutospacing="0"/>
            </w:pPr>
            <w:r w:rsidRPr="00AB50CB">
              <w:t>Своевременность и качество подготовленных проектов нормативных правовых ак</w:t>
            </w:r>
            <w:r>
              <w:t xml:space="preserve">тов, обусловленных изменениями </w:t>
            </w:r>
            <w:r w:rsidRPr="00AB50CB">
              <w:t>федерального и регионального законодательства</w:t>
            </w:r>
            <w:r>
              <w:t xml:space="preserve"> -5.</w:t>
            </w:r>
          </w:p>
          <w:p w:rsidR="005455DF" w:rsidRPr="00AB50CB" w:rsidRDefault="005455DF" w:rsidP="001E6654"/>
        </w:tc>
      </w:tr>
      <w:tr w:rsidR="0075535C" w:rsidRPr="00AB50CB" w:rsidTr="008D5BF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r w:rsidRPr="00AB50CB">
              <w:lastRenderedPageBreak/>
              <w:t xml:space="preserve">Этапы и сроки реализации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5455DF">
            <w:r w:rsidRPr="00AB50CB">
              <w:t>20</w:t>
            </w:r>
            <w:r w:rsidR="005455DF">
              <w:t>21</w:t>
            </w:r>
            <w:r w:rsidRPr="00AB50CB">
              <w:t xml:space="preserve"> - 202</w:t>
            </w:r>
            <w:r w:rsidR="00E7797B">
              <w:t>3</w:t>
            </w:r>
            <w:r w:rsidRPr="00AB50CB">
              <w:t xml:space="preserve"> годы</w:t>
            </w:r>
          </w:p>
        </w:tc>
      </w:tr>
      <w:tr w:rsidR="0075535C" w:rsidRPr="00AB50CB" w:rsidTr="008D5BF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r w:rsidRPr="00AB50CB"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AB50CB" w:rsidRDefault="0075535C" w:rsidP="008D5BF9">
            <w:pPr>
              <w:spacing w:before="0" w:beforeAutospacing="0"/>
              <w:jc w:val="left"/>
            </w:pPr>
            <w:r w:rsidRPr="00AB50CB">
              <w:t xml:space="preserve">Всего </w:t>
            </w:r>
            <w:r w:rsidR="00932FA5">
              <w:t xml:space="preserve">общий объем финансирования подпрограммы составляет </w:t>
            </w:r>
            <w:r w:rsidR="00A81622">
              <w:t>11</w:t>
            </w:r>
            <w:r w:rsidR="00F4629E">
              <w:t>2</w:t>
            </w:r>
            <w:r w:rsidR="00CE6668">
              <w:t>59</w:t>
            </w:r>
            <w:r w:rsidR="00A81622">
              <w:t>,</w:t>
            </w:r>
            <w:r w:rsidR="00F4629E">
              <w:t>3</w:t>
            </w:r>
            <w:r w:rsidRPr="00AB50CB">
              <w:t xml:space="preserve"> тыс. рублей, в том числе</w:t>
            </w:r>
            <w:r w:rsidR="00932FA5">
              <w:t>:</w:t>
            </w:r>
          </w:p>
          <w:p w:rsidR="00932FA5" w:rsidRDefault="00932FA5" w:rsidP="00932FA5">
            <w:pPr>
              <w:spacing w:before="0" w:beforeAutospacing="0"/>
              <w:jc w:val="left"/>
            </w:pPr>
            <w:r>
              <w:t xml:space="preserve">в </w:t>
            </w:r>
            <w:r w:rsidRPr="00AB50CB">
              <w:t>20</w:t>
            </w:r>
            <w:r>
              <w:t>2</w:t>
            </w:r>
            <w:r w:rsidR="00E7797B">
              <w:t>1</w:t>
            </w:r>
            <w:r w:rsidRPr="00AB50CB">
              <w:t xml:space="preserve"> год</w:t>
            </w:r>
            <w:r>
              <w:t>у</w:t>
            </w:r>
            <w:r w:rsidRPr="00AB50CB">
              <w:t xml:space="preserve"> – </w:t>
            </w:r>
            <w:r w:rsidR="00AC7AA0">
              <w:t>4273,8</w:t>
            </w:r>
            <w:r w:rsidRPr="00AB50CB">
              <w:t xml:space="preserve"> 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932FA5" w:rsidRPr="00024593" w:rsidRDefault="00932FA5" w:rsidP="00932FA5">
            <w:pPr>
              <w:pStyle w:val="a5"/>
              <w:spacing w:beforeAutospacing="0"/>
            </w:pPr>
            <w:r w:rsidRPr="00024593">
              <w:t>краевой бюджет –</w:t>
            </w:r>
            <w:r>
              <w:t>0</w:t>
            </w:r>
            <w:r w:rsidRPr="00024593">
              <w:t xml:space="preserve"> тыс. рублей,</w:t>
            </w:r>
          </w:p>
          <w:p w:rsidR="00932FA5" w:rsidRPr="00AB50CB" w:rsidRDefault="00932FA5" w:rsidP="00932FA5">
            <w:pPr>
              <w:spacing w:before="0" w:beforeAutospacing="0"/>
              <w:jc w:val="left"/>
            </w:pPr>
            <w:r w:rsidRPr="00024593">
              <w:t xml:space="preserve">местный бюджет – </w:t>
            </w:r>
            <w:r w:rsidR="00AC7AA0">
              <w:t>4273,8</w:t>
            </w:r>
            <w:r w:rsidR="00AC7AA0" w:rsidRPr="00AB50CB">
              <w:t xml:space="preserve"> 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932FA5" w:rsidRDefault="00932FA5" w:rsidP="00932FA5">
            <w:pPr>
              <w:spacing w:before="0" w:beforeAutospacing="0"/>
              <w:jc w:val="left"/>
            </w:pPr>
            <w:r>
              <w:t xml:space="preserve">в </w:t>
            </w:r>
            <w:r w:rsidRPr="00AB50CB">
              <w:t>20</w:t>
            </w:r>
            <w:r>
              <w:t>2</w:t>
            </w:r>
            <w:r w:rsidR="00E7797B">
              <w:t>2</w:t>
            </w:r>
            <w:r w:rsidRPr="00AB50CB">
              <w:t xml:space="preserve"> год</w:t>
            </w:r>
            <w:r>
              <w:t>у</w:t>
            </w:r>
            <w:r w:rsidRPr="00AB50CB">
              <w:t xml:space="preserve"> – </w:t>
            </w:r>
            <w:r w:rsidR="00AC7AA0">
              <w:t>4273,8</w:t>
            </w:r>
            <w:r w:rsidR="00AC7AA0" w:rsidRPr="00AB50CB">
              <w:t xml:space="preserve"> </w:t>
            </w:r>
            <w:r w:rsidRPr="00AB50CB">
              <w:t>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932FA5" w:rsidRPr="00024593" w:rsidRDefault="00932FA5" w:rsidP="00932FA5">
            <w:pPr>
              <w:pStyle w:val="a5"/>
              <w:spacing w:beforeAutospacing="0"/>
            </w:pPr>
            <w:r w:rsidRPr="00024593">
              <w:t xml:space="preserve">краевой бюджет – </w:t>
            </w:r>
            <w:r>
              <w:t>0</w:t>
            </w:r>
            <w:r w:rsidRPr="00024593">
              <w:t xml:space="preserve"> тыс. рублей,</w:t>
            </w:r>
          </w:p>
          <w:p w:rsidR="00932FA5" w:rsidRPr="00AB50CB" w:rsidRDefault="00932FA5" w:rsidP="00932FA5">
            <w:pPr>
              <w:spacing w:before="0" w:beforeAutospacing="0"/>
              <w:jc w:val="left"/>
            </w:pPr>
            <w:r w:rsidRPr="00024593">
              <w:t xml:space="preserve">местный бюджет – </w:t>
            </w:r>
            <w:r w:rsidR="00AC7AA0">
              <w:t>4273,8</w:t>
            </w:r>
            <w:r w:rsidR="00AC7AA0" w:rsidRPr="00AB50CB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932FA5" w:rsidRDefault="00932FA5" w:rsidP="00932FA5">
            <w:pPr>
              <w:spacing w:before="0" w:beforeAutospacing="0"/>
              <w:jc w:val="left"/>
            </w:pPr>
            <w:r>
              <w:t xml:space="preserve">в </w:t>
            </w:r>
            <w:r w:rsidRPr="00AB50CB">
              <w:t>20</w:t>
            </w:r>
            <w:r>
              <w:t>2</w:t>
            </w:r>
            <w:r w:rsidR="00E7797B">
              <w:t>3</w:t>
            </w:r>
            <w:r w:rsidRPr="00AB50CB">
              <w:t xml:space="preserve"> год</w:t>
            </w:r>
            <w:r>
              <w:t>у</w:t>
            </w:r>
            <w:r w:rsidRPr="00AB50CB">
              <w:t xml:space="preserve"> – </w:t>
            </w:r>
            <w:r w:rsidR="00AC7AA0">
              <w:t>4273,8</w:t>
            </w:r>
            <w:r w:rsidR="00AC7AA0" w:rsidRPr="00AB50CB">
              <w:t xml:space="preserve"> </w:t>
            </w:r>
            <w:r w:rsidRPr="00AB50CB">
              <w:t xml:space="preserve"> 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932FA5" w:rsidRPr="00024593" w:rsidRDefault="00932FA5" w:rsidP="00932FA5">
            <w:pPr>
              <w:pStyle w:val="a5"/>
              <w:spacing w:beforeAutospacing="0"/>
            </w:pPr>
            <w:r w:rsidRPr="00024593">
              <w:t xml:space="preserve">краевой бюджет – </w:t>
            </w:r>
            <w:r>
              <w:t>0</w:t>
            </w:r>
            <w:r w:rsidRPr="00024593">
              <w:t xml:space="preserve"> тыс. рублей,</w:t>
            </w:r>
          </w:p>
          <w:p w:rsidR="0075535C" w:rsidRPr="00AB50CB" w:rsidRDefault="00932FA5" w:rsidP="00932FA5">
            <w:pPr>
              <w:spacing w:before="0" w:beforeAutospacing="0"/>
              <w:jc w:val="left"/>
            </w:pPr>
            <w:r w:rsidRPr="00024593">
              <w:t xml:space="preserve">местный бюджет – </w:t>
            </w:r>
            <w:r w:rsidR="00AC7AA0">
              <w:t>4273,8</w:t>
            </w:r>
            <w:r w:rsidR="00AC7AA0" w:rsidRPr="00AB50CB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</w:t>
            </w:r>
          </w:p>
        </w:tc>
      </w:tr>
    </w:tbl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709"/>
        <w:jc w:val="center"/>
      </w:pPr>
    </w:p>
    <w:p w:rsidR="000D23B8" w:rsidRPr="00AB50CB" w:rsidRDefault="000D23B8" w:rsidP="000D23B8">
      <w:pPr>
        <w:spacing w:before="0" w:beforeAutospacing="0"/>
        <w:ind w:firstLine="709"/>
        <w:jc w:val="center"/>
      </w:pPr>
      <w:r w:rsidRPr="00AB50CB">
        <w:t>2.Мероприятия подпрограммы.</w:t>
      </w:r>
    </w:p>
    <w:p w:rsidR="000D23B8" w:rsidRPr="00AB50CB" w:rsidRDefault="000D23B8" w:rsidP="000D23B8">
      <w:pPr>
        <w:autoSpaceDE w:val="0"/>
        <w:autoSpaceDN w:val="0"/>
        <w:adjustRightInd w:val="0"/>
        <w:spacing w:before="0" w:beforeAutospacing="0"/>
        <w:ind w:firstLine="709"/>
      </w:pPr>
      <w:r w:rsidRPr="00AB50CB">
        <w:t>Для успешного исполнения подпрограммы необходимо выполнение следующих мероприятий:</w:t>
      </w:r>
    </w:p>
    <w:p w:rsidR="000D23B8" w:rsidRPr="00AB50CB" w:rsidRDefault="000D23B8" w:rsidP="000D23B8">
      <w:pPr>
        <w:autoSpaceDE w:val="0"/>
        <w:autoSpaceDN w:val="0"/>
        <w:adjustRightInd w:val="0"/>
        <w:spacing w:before="0" w:beforeAutospacing="0"/>
        <w:ind w:firstLine="709"/>
      </w:pPr>
      <w:r w:rsidRPr="00AB50CB">
        <w:t>мероприятие 1. руководство и управление в сфере установленных функций органов местного самоуправления;</w:t>
      </w:r>
    </w:p>
    <w:p w:rsidR="000D23B8" w:rsidRDefault="000D23B8" w:rsidP="000D23B8">
      <w:pPr>
        <w:autoSpaceDE w:val="0"/>
        <w:autoSpaceDN w:val="0"/>
        <w:adjustRightInd w:val="0"/>
        <w:spacing w:before="0" w:beforeAutospacing="0"/>
        <w:ind w:firstLine="709"/>
      </w:pPr>
      <w:r w:rsidRPr="00AB50CB">
        <w:t>мероприятие 2. содержание Единой дежурно – диспетчерской службы; мероприятие 3. оборудование автоматизированного рабочего места диспетчера ЕДДС.</w:t>
      </w:r>
    </w:p>
    <w:p w:rsidR="00561385" w:rsidRPr="00AB50CB" w:rsidRDefault="00561385" w:rsidP="00561385">
      <w:pPr>
        <w:autoSpaceDE w:val="0"/>
        <w:autoSpaceDN w:val="0"/>
        <w:adjustRightInd w:val="0"/>
        <w:spacing w:before="0" w:beforeAutospacing="0"/>
        <w:ind w:firstLine="709"/>
      </w:pPr>
      <w:r w:rsidRPr="00AB50CB">
        <w:t>Сроки выполнения подпрограммы: 20</w:t>
      </w:r>
      <w:r w:rsidR="005455DF">
        <w:t>21</w:t>
      </w:r>
      <w:r w:rsidRPr="00AB50CB">
        <w:t xml:space="preserve"> – 20</w:t>
      </w:r>
      <w:r>
        <w:t>2</w:t>
      </w:r>
      <w:r w:rsidR="00AC7AA0">
        <w:t>3</w:t>
      </w:r>
      <w:r w:rsidRPr="00AB50CB">
        <w:t xml:space="preserve"> годы.</w:t>
      </w:r>
    </w:p>
    <w:p w:rsidR="00561385" w:rsidRPr="00AB50CB" w:rsidRDefault="00BA48DC" w:rsidP="00561385">
      <w:pPr>
        <w:ind w:firstLine="709"/>
        <w:contextualSpacing/>
      </w:pPr>
      <w:r>
        <w:rPr>
          <w:kern w:val="2"/>
        </w:rPr>
        <w:t>Общий объем финансирования</w:t>
      </w:r>
      <w:r w:rsidR="00561385" w:rsidRPr="00DF356B">
        <w:rPr>
          <w:kern w:val="2"/>
        </w:rPr>
        <w:t xml:space="preserve"> на</w:t>
      </w:r>
      <w:r w:rsidR="00932FA5">
        <w:rPr>
          <w:kern w:val="2"/>
        </w:rPr>
        <w:t xml:space="preserve"> реализацию мероприятия 1 на 202</w:t>
      </w:r>
      <w:r w:rsidR="00AC7AA0">
        <w:rPr>
          <w:kern w:val="2"/>
        </w:rPr>
        <w:t>1</w:t>
      </w:r>
      <w:r w:rsidR="00561385" w:rsidRPr="00DF356B">
        <w:rPr>
          <w:kern w:val="2"/>
        </w:rPr>
        <w:t xml:space="preserve"> – 202</w:t>
      </w:r>
      <w:r w:rsidR="00AC7AA0">
        <w:rPr>
          <w:kern w:val="2"/>
        </w:rPr>
        <w:t>3</w:t>
      </w:r>
      <w:r w:rsidR="00561385" w:rsidRPr="00DF356B">
        <w:rPr>
          <w:kern w:val="2"/>
        </w:rPr>
        <w:t xml:space="preserve"> годы предусмотрены в объеме </w:t>
      </w:r>
      <w:r w:rsidR="00AC7AA0">
        <w:t>12821,4</w:t>
      </w:r>
      <w:r w:rsidR="00561385" w:rsidRPr="00AB50CB">
        <w:t xml:space="preserve"> тыс. рублей, в том числе: </w:t>
      </w:r>
    </w:p>
    <w:p w:rsidR="00BA48DC" w:rsidRDefault="00BA48DC" w:rsidP="00BA48DC">
      <w:pPr>
        <w:spacing w:before="0" w:beforeAutospacing="0"/>
        <w:ind w:firstLine="709"/>
        <w:jc w:val="left"/>
      </w:pPr>
      <w:r>
        <w:t xml:space="preserve">в </w:t>
      </w:r>
      <w:r w:rsidRPr="00AB50CB">
        <w:t>20</w:t>
      </w:r>
      <w:r>
        <w:t>2</w:t>
      </w:r>
      <w:r w:rsidR="00AC7AA0">
        <w:t>1</w:t>
      </w:r>
      <w:r w:rsidRPr="00AB50CB">
        <w:t xml:space="preserve"> год</w:t>
      </w:r>
      <w:r>
        <w:t>у</w:t>
      </w:r>
      <w:r w:rsidRPr="00AB50CB">
        <w:t xml:space="preserve"> – </w:t>
      </w:r>
      <w:r w:rsidR="00AC7AA0">
        <w:t>4273,8</w:t>
      </w:r>
      <w:r w:rsidRPr="00AB50CB">
        <w:t xml:space="preserve"> тыс. рублей</w:t>
      </w:r>
      <w:r>
        <w:t xml:space="preserve">, в </w:t>
      </w:r>
      <w:proofErr w:type="spellStart"/>
      <w:r>
        <w:t>т.ч</w:t>
      </w:r>
      <w:proofErr w:type="spellEnd"/>
      <w:r>
        <w:t>.</w:t>
      </w:r>
    </w:p>
    <w:p w:rsidR="00BA48DC" w:rsidRPr="00024593" w:rsidRDefault="00BA48DC" w:rsidP="00BA48DC">
      <w:pPr>
        <w:pStyle w:val="a5"/>
        <w:spacing w:beforeAutospacing="0"/>
        <w:ind w:firstLine="709"/>
      </w:pPr>
      <w:r w:rsidRPr="00024593">
        <w:t xml:space="preserve">краевой бюджет – </w:t>
      </w:r>
      <w:r>
        <w:t>0</w:t>
      </w:r>
      <w:r w:rsidRPr="00024593">
        <w:t xml:space="preserve"> тыс. рублей,</w:t>
      </w:r>
    </w:p>
    <w:p w:rsidR="00BA48DC" w:rsidRPr="00AB50CB" w:rsidRDefault="00BA48DC" w:rsidP="00BA48DC">
      <w:pPr>
        <w:spacing w:before="0" w:beforeAutospacing="0"/>
        <w:ind w:firstLine="709"/>
        <w:jc w:val="left"/>
      </w:pPr>
      <w:r w:rsidRPr="00024593">
        <w:t xml:space="preserve">местный бюджет – </w:t>
      </w:r>
      <w:r w:rsidR="00AC7AA0">
        <w:t>4273,8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BA48DC" w:rsidRDefault="00BA48DC" w:rsidP="00BA48DC">
      <w:pPr>
        <w:spacing w:before="0" w:beforeAutospacing="0"/>
        <w:ind w:firstLine="709"/>
        <w:jc w:val="left"/>
      </w:pPr>
      <w:r>
        <w:t xml:space="preserve">в </w:t>
      </w:r>
      <w:r w:rsidRPr="00AB50CB">
        <w:t>20</w:t>
      </w:r>
      <w:r>
        <w:t>2</w:t>
      </w:r>
      <w:r w:rsidR="00E52647">
        <w:t>2</w:t>
      </w:r>
      <w:r w:rsidRPr="00AB50CB">
        <w:t xml:space="preserve"> год</w:t>
      </w:r>
      <w:r>
        <w:t>у</w:t>
      </w:r>
      <w:r w:rsidRPr="00AB50CB">
        <w:t xml:space="preserve"> – </w:t>
      </w:r>
      <w:r w:rsidR="00AC7AA0">
        <w:t>4273,8</w:t>
      </w:r>
      <w:r w:rsidRPr="00AB50CB">
        <w:t xml:space="preserve"> тыс. рублей</w:t>
      </w:r>
      <w:r>
        <w:t xml:space="preserve">, в </w:t>
      </w:r>
      <w:proofErr w:type="spellStart"/>
      <w:r>
        <w:t>т.ч</w:t>
      </w:r>
      <w:proofErr w:type="spellEnd"/>
      <w:r>
        <w:t>.</w:t>
      </w:r>
    </w:p>
    <w:p w:rsidR="00BA48DC" w:rsidRPr="00024593" w:rsidRDefault="00BA48DC" w:rsidP="00BA48DC">
      <w:pPr>
        <w:pStyle w:val="a5"/>
        <w:spacing w:beforeAutospacing="0"/>
        <w:ind w:firstLine="709"/>
      </w:pPr>
      <w:r w:rsidRPr="00024593">
        <w:t xml:space="preserve">краевой бюджет – </w:t>
      </w:r>
      <w:r>
        <w:t>0</w:t>
      </w:r>
      <w:r w:rsidRPr="00024593">
        <w:t xml:space="preserve"> тыс. рублей,</w:t>
      </w:r>
    </w:p>
    <w:p w:rsidR="00BA48DC" w:rsidRPr="00AB50CB" w:rsidRDefault="00BA48DC" w:rsidP="00BA48DC">
      <w:pPr>
        <w:spacing w:before="0" w:beforeAutospacing="0"/>
        <w:ind w:firstLine="709"/>
        <w:jc w:val="left"/>
      </w:pPr>
      <w:r w:rsidRPr="00024593">
        <w:t xml:space="preserve">местный бюджет – </w:t>
      </w:r>
      <w:r w:rsidR="00AC7AA0">
        <w:t>4273,8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BA48DC" w:rsidRDefault="00BA48DC" w:rsidP="00BA48DC">
      <w:pPr>
        <w:spacing w:before="0" w:beforeAutospacing="0"/>
        <w:ind w:firstLine="709"/>
        <w:jc w:val="left"/>
      </w:pPr>
      <w:r>
        <w:t xml:space="preserve">в </w:t>
      </w:r>
      <w:r w:rsidRPr="00AB50CB">
        <w:t>20</w:t>
      </w:r>
      <w:r>
        <w:t>2</w:t>
      </w:r>
      <w:r w:rsidR="00E52647">
        <w:t>3</w:t>
      </w:r>
      <w:r w:rsidRPr="00AB50CB">
        <w:t xml:space="preserve"> год</w:t>
      </w:r>
      <w:r>
        <w:t>у</w:t>
      </w:r>
      <w:r w:rsidRPr="00AB50CB">
        <w:t xml:space="preserve"> – </w:t>
      </w:r>
      <w:r w:rsidR="00AC7AA0">
        <w:t>4273,8</w:t>
      </w:r>
      <w:r w:rsidRPr="00AB50CB">
        <w:t xml:space="preserve"> тыс. рублей</w:t>
      </w:r>
      <w:r>
        <w:t xml:space="preserve">, в </w:t>
      </w:r>
      <w:proofErr w:type="spellStart"/>
      <w:r>
        <w:t>т.ч</w:t>
      </w:r>
      <w:proofErr w:type="spellEnd"/>
      <w:r>
        <w:t>.</w:t>
      </w:r>
    </w:p>
    <w:p w:rsidR="00BA48DC" w:rsidRPr="00024593" w:rsidRDefault="00BA48DC" w:rsidP="00BA48DC">
      <w:pPr>
        <w:pStyle w:val="a5"/>
        <w:spacing w:beforeAutospacing="0"/>
        <w:ind w:firstLine="709"/>
      </w:pPr>
      <w:r w:rsidRPr="00024593">
        <w:t xml:space="preserve">краевой бюджет – </w:t>
      </w:r>
      <w:r>
        <w:t>0</w:t>
      </w:r>
      <w:r w:rsidRPr="00024593">
        <w:t xml:space="preserve"> тыс. рублей,</w:t>
      </w:r>
    </w:p>
    <w:p w:rsidR="000D23B8" w:rsidRDefault="00BA48DC" w:rsidP="00BA48DC">
      <w:pPr>
        <w:autoSpaceDE w:val="0"/>
        <w:autoSpaceDN w:val="0"/>
        <w:adjustRightInd w:val="0"/>
        <w:spacing w:before="0" w:beforeAutospacing="0"/>
        <w:ind w:firstLine="709"/>
      </w:pPr>
      <w:r w:rsidRPr="00024593">
        <w:t xml:space="preserve">местный бюджет – </w:t>
      </w:r>
      <w:r w:rsidR="00AC7AA0">
        <w:t>4273,8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75535C" w:rsidRPr="00AB50CB" w:rsidRDefault="0075535C" w:rsidP="00BA48DC">
      <w:pPr>
        <w:autoSpaceDE w:val="0"/>
        <w:autoSpaceDN w:val="0"/>
        <w:adjustRightInd w:val="0"/>
        <w:spacing w:before="240" w:beforeAutospacing="0"/>
        <w:ind w:firstLine="709"/>
        <w:jc w:val="center"/>
      </w:pPr>
      <w:r w:rsidRPr="00AB50CB">
        <w:t xml:space="preserve">3.Механизм реализации </w:t>
      </w:r>
      <w:r w:rsidR="00A52714">
        <w:t xml:space="preserve">мероприятий </w:t>
      </w:r>
      <w:r w:rsidRPr="00AB50CB">
        <w:t>подпрограммы.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firstLine="709"/>
        <w:jc w:val="center"/>
      </w:pP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осуществляется в соответствии </w:t>
      </w:r>
      <w:proofErr w:type="gramStart"/>
      <w:r w:rsidRPr="00AB50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0CB">
        <w:rPr>
          <w:rFonts w:ascii="Times New Roman" w:hAnsi="Times New Roman" w:cs="Times New Roman"/>
          <w:sz w:val="24"/>
          <w:szCs w:val="24"/>
        </w:rPr>
        <w:t>: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- постановлением администрации района от 14.08.2007 № 361-п «О создании органов, осуществляющих управление гражданской обороной на территории Боготольского района»;</w:t>
      </w:r>
    </w:p>
    <w:p w:rsidR="0075535C" w:rsidRPr="00AB50CB" w:rsidRDefault="0075535C" w:rsidP="00755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CB">
        <w:rPr>
          <w:rFonts w:ascii="Times New Roman" w:hAnsi="Times New Roman" w:cs="Times New Roman"/>
          <w:sz w:val="24"/>
          <w:szCs w:val="24"/>
        </w:rPr>
        <w:t>- постановлением администрации района от 11.10.2010 № 340-п «О создании Единой дежурно – диспетчерской службы».</w:t>
      </w:r>
    </w:p>
    <w:p w:rsidR="00512A19" w:rsidRPr="00AB50CB" w:rsidRDefault="00512A19" w:rsidP="00512A19">
      <w:pPr>
        <w:spacing w:before="0" w:beforeAutospacing="0"/>
        <w:ind w:firstLine="709"/>
      </w:pPr>
      <w:r w:rsidRPr="00AB50CB">
        <w:t>Подпрограмма реализуется за счет средств районного бюджета.</w:t>
      </w:r>
    </w:p>
    <w:p w:rsidR="00512A19" w:rsidRDefault="00512A19" w:rsidP="00512A19">
      <w:pPr>
        <w:spacing w:before="0" w:beforeAutospacing="0"/>
        <w:ind w:firstLine="709"/>
      </w:pPr>
      <w:r>
        <w:t xml:space="preserve">Исполнители работ, услуг по организации и проведению ледорезных работ в районе,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>
        <w:t>Боготольского</w:t>
      </w:r>
      <w:proofErr w:type="spellEnd"/>
      <w:r>
        <w:t xml:space="preserve"> района. </w:t>
      </w:r>
    </w:p>
    <w:p w:rsidR="00512A19" w:rsidRPr="00AB50CB" w:rsidRDefault="00512A19" w:rsidP="00512A19">
      <w:pPr>
        <w:spacing w:before="0" w:beforeAutospacing="0"/>
        <w:ind w:firstLine="709"/>
      </w:pPr>
      <w: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>
        <w:t>счет-фактуры</w:t>
      </w:r>
      <w:proofErr w:type="gramEnd"/>
      <w:r>
        <w:t xml:space="preserve">), муниципального контракта на оказание услуг с исполнителем услуг. </w:t>
      </w:r>
      <w:r w:rsidRPr="00AB50CB">
        <w:t xml:space="preserve">Главным распорядителем </w:t>
      </w:r>
      <w:proofErr w:type="gramStart"/>
      <w:r w:rsidRPr="00AB50CB">
        <w:t>средств местного бюджета, предусмотренных на реализацию подпрограммы является</w:t>
      </w:r>
      <w:proofErr w:type="gramEnd"/>
      <w:r w:rsidRPr="00AB50CB">
        <w:t xml:space="preserve"> Администрация.</w:t>
      </w:r>
    </w:p>
    <w:p w:rsidR="00512A19" w:rsidRPr="00AB50CB" w:rsidRDefault="00512A19" w:rsidP="00512A19">
      <w:pPr>
        <w:spacing w:before="0" w:beforeAutospacing="0"/>
        <w:ind w:firstLine="709"/>
      </w:pPr>
      <w:r w:rsidRPr="00AB50CB">
        <w:lastRenderedPageBreak/>
        <w:t>Исполнитель подпрограммы, осуществляет:</w:t>
      </w:r>
    </w:p>
    <w:p w:rsidR="00512A19" w:rsidRPr="00AB50CB" w:rsidRDefault="00512A19" w:rsidP="00512A19">
      <w:pPr>
        <w:spacing w:before="0" w:beforeAutospacing="0"/>
        <w:ind w:firstLine="709"/>
      </w:pPr>
      <w:r w:rsidRPr="00AB50CB">
        <w:t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512A19" w:rsidRPr="00AB50CB" w:rsidRDefault="00512A19" w:rsidP="00512A19">
      <w:pPr>
        <w:spacing w:before="0" w:beforeAutospacing="0"/>
        <w:ind w:firstLine="709"/>
      </w:pPr>
      <w:r w:rsidRPr="00AB50CB">
        <w:t>-общую координацию мероприятий подпрограммы, выполняемых в увязке с мероприятиями других региональных государственных программ;</w:t>
      </w:r>
    </w:p>
    <w:p w:rsidR="00512A19" w:rsidRPr="00AB50CB" w:rsidRDefault="00512A19" w:rsidP="00512A19">
      <w:pPr>
        <w:spacing w:before="0" w:beforeAutospacing="0"/>
        <w:ind w:firstLine="709"/>
      </w:pPr>
      <w:r w:rsidRPr="00AB50CB">
        <w:t>-мониторинг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512A19" w:rsidRPr="00AB50CB" w:rsidRDefault="00512A19" w:rsidP="00512A19">
      <w:pPr>
        <w:spacing w:before="0" w:beforeAutospacing="0"/>
        <w:ind w:firstLine="709"/>
      </w:pPr>
      <w:r w:rsidRPr="00AB50CB">
        <w:t xml:space="preserve">-внесение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</w:t>
      </w:r>
      <w:proofErr w:type="spellStart"/>
      <w:r w:rsidRPr="00AB50CB">
        <w:t>Боготольского</w:t>
      </w:r>
      <w:proofErr w:type="spellEnd"/>
      <w:r w:rsidRPr="00AB50CB">
        <w:t xml:space="preserve"> района.</w:t>
      </w:r>
    </w:p>
    <w:p w:rsidR="00512A19" w:rsidRPr="00AB50CB" w:rsidRDefault="00512A19" w:rsidP="00512A19">
      <w:pPr>
        <w:spacing w:before="0" w:beforeAutospacing="0"/>
        <w:ind w:firstLine="709"/>
      </w:pPr>
    </w:p>
    <w:p w:rsidR="00512A19" w:rsidRPr="00AB50CB" w:rsidRDefault="00512A19" w:rsidP="00512A19">
      <w:pPr>
        <w:autoSpaceDE w:val="0"/>
        <w:autoSpaceDN w:val="0"/>
        <w:adjustRightInd w:val="0"/>
        <w:spacing w:before="0" w:beforeAutospacing="0"/>
        <w:ind w:firstLine="709"/>
        <w:jc w:val="center"/>
      </w:pPr>
      <w:r w:rsidRPr="00AB50CB">
        <w:t>4.</w:t>
      </w:r>
      <w:r w:rsidR="00A52714">
        <w:t>Реализация</w:t>
      </w:r>
      <w:r w:rsidRPr="00AB50CB">
        <w:t xml:space="preserve"> и </w:t>
      </w:r>
      <w:proofErr w:type="gramStart"/>
      <w:r w:rsidRPr="00AB50CB">
        <w:t>контроль за</w:t>
      </w:r>
      <w:proofErr w:type="gramEnd"/>
      <w:r w:rsidRPr="00AB50CB">
        <w:t xml:space="preserve"> </w:t>
      </w:r>
      <w:r w:rsidR="00A52714">
        <w:t>ходом выполнения</w:t>
      </w:r>
      <w:r>
        <w:t xml:space="preserve"> подпрограммы</w:t>
      </w:r>
    </w:p>
    <w:p w:rsidR="00512A19" w:rsidRPr="00AB50CB" w:rsidRDefault="00512A19" w:rsidP="00512A19">
      <w:pPr>
        <w:autoSpaceDE w:val="0"/>
        <w:autoSpaceDN w:val="0"/>
        <w:adjustRightInd w:val="0"/>
        <w:spacing w:before="0" w:beforeAutospacing="0"/>
        <w:ind w:firstLine="709"/>
        <w:jc w:val="center"/>
      </w:pP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программы осуществляется ответственным исполнителем программы - отделом по безопасности территории администрации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>Исполнителем программы осуществляется: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>отбор исполнителей мероприятий программы;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gramStart"/>
      <w:r w:rsidRPr="00DD76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760F">
        <w:rPr>
          <w:rFonts w:ascii="Times New Roman" w:hAnsi="Times New Roman" w:cs="Times New Roman"/>
          <w:sz w:val="24"/>
          <w:szCs w:val="24"/>
        </w:rPr>
        <w:t xml:space="preserve"> ходом реализации программы;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>подготовка отчетов о реализации программы.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</w:t>
      </w:r>
      <w:proofErr w:type="gramStart"/>
      <w:r w:rsidRPr="00DD76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760F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района Красноярского края, их формирования и реализации» (далее – Порядок).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 администрации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Годовой отчет представляется в срок не позднее 1 марта года, следующего </w:t>
      </w:r>
      <w:proofErr w:type="gramStart"/>
      <w:r w:rsidRPr="00DD76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D760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DD760F" w:rsidRPr="00DD760F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района от 06.05.2012 № 152-п (в редакции от 30.09.2019 № 550-п).</w:t>
      </w:r>
    </w:p>
    <w:p w:rsidR="0084568F" w:rsidRPr="00C97B41" w:rsidRDefault="00DD760F" w:rsidP="00DD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60F"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контроль осуществляет Контрольно-счетный орган 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района в соответствии с п.7 ст.4 положения о контрольно-счетном органе, утвержденным решением </w:t>
      </w:r>
      <w:proofErr w:type="spellStart"/>
      <w:r w:rsidRPr="00DD760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D760F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16.07.2013 № 29-195.</w:t>
      </w:r>
    </w:p>
    <w:p w:rsidR="0075535C" w:rsidRDefault="0075535C" w:rsidP="0075535C">
      <w:pPr>
        <w:spacing w:before="0" w:beforeAutospacing="0"/>
        <w:jc w:val="left"/>
        <w:outlineLvl w:val="0"/>
      </w:pPr>
    </w:p>
    <w:p w:rsidR="0084568F" w:rsidRPr="00AB50CB" w:rsidRDefault="0084568F" w:rsidP="0075535C">
      <w:pPr>
        <w:spacing w:before="0" w:beforeAutospacing="0"/>
        <w:jc w:val="left"/>
        <w:outlineLvl w:val="0"/>
      </w:pPr>
    </w:p>
    <w:p w:rsidR="0075535C" w:rsidRPr="00AB50CB" w:rsidRDefault="0075535C" w:rsidP="00512A19">
      <w:pPr>
        <w:spacing w:before="0" w:beforeAutospacing="0"/>
        <w:jc w:val="left"/>
        <w:outlineLvl w:val="0"/>
      </w:pPr>
      <w:r w:rsidRPr="00AB50CB">
        <w:t>Начальник отдела по безопасности территории</w:t>
      </w:r>
      <w:r w:rsidRPr="00AB50CB">
        <w:tab/>
      </w:r>
      <w:r w:rsidRPr="00AB50CB">
        <w:tab/>
      </w:r>
      <w:r w:rsidRPr="00AB50CB">
        <w:tab/>
      </w:r>
      <w:r w:rsidR="000D23B8">
        <w:tab/>
      </w:r>
      <w:r w:rsidRPr="00AB50CB">
        <w:tab/>
      </w:r>
      <w:proofErr w:type="spellStart"/>
      <w:r w:rsidRPr="00AB50CB">
        <w:t>А.В.Безрядин</w:t>
      </w:r>
      <w:proofErr w:type="spellEnd"/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left"/>
        <w:sectPr w:rsidR="0075535C" w:rsidRPr="00AB50CB" w:rsidSect="00512A1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781" w:firstLine="2835"/>
      </w:pPr>
      <w:r w:rsidRPr="00AB50CB">
        <w:lastRenderedPageBreak/>
        <w:t>Приложение № 1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781"/>
      </w:pPr>
      <w:r w:rsidRPr="00AB50CB">
        <w:t>к паспорту подпрограммы 3 «Обеспечение условий реализации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AB50CB" w:rsidRDefault="0075535C" w:rsidP="0075535C">
      <w:pPr>
        <w:autoSpaceDE w:val="0"/>
        <w:autoSpaceDN w:val="0"/>
        <w:adjustRightInd w:val="0"/>
        <w:ind w:firstLine="540"/>
        <w:jc w:val="center"/>
        <w:outlineLvl w:val="0"/>
      </w:pPr>
      <w:r w:rsidRPr="00AB50CB">
        <w:t>Перечень  и значения показателей результативности подпрограммы</w:t>
      </w: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45"/>
        <w:gridCol w:w="3968"/>
        <w:gridCol w:w="1559"/>
        <w:gridCol w:w="2410"/>
        <w:gridCol w:w="1417"/>
        <w:gridCol w:w="59"/>
        <w:gridCol w:w="1492"/>
        <w:gridCol w:w="9"/>
        <w:gridCol w:w="1417"/>
        <w:gridCol w:w="67"/>
        <w:gridCol w:w="1493"/>
      </w:tblGrid>
      <w:tr w:rsidR="00BA3E9F" w:rsidRPr="00AB50CB" w:rsidTr="00BA3E9F">
        <w:trPr>
          <w:cantSplit/>
          <w:trHeight w:val="240"/>
        </w:trPr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3E9F" w:rsidRPr="00AB50CB" w:rsidRDefault="00BA3E9F" w:rsidP="002A7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3E9F" w:rsidRPr="00AB50CB" w:rsidRDefault="00BA3E9F" w:rsidP="002A7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3E9F" w:rsidRPr="00AB50CB" w:rsidRDefault="00BA3E9F" w:rsidP="002A7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3E9F" w:rsidRPr="00AB50CB" w:rsidRDefault="00BA3E9F" w:rsidP="002A7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AB50CB" w:rsidRDefault="00BA3E9F" w:rsidP="002A7E3D">
            <w:pPr>
              <w:autoSpaceDE w:val="0"/>
              <w:autoSpaceDN w:val="0"/>
              <w:adjustRightInd w:val="0"/>
              <w:jc w:val="center"/>
            </w:pPr>
            <w:r>
              <w:t>Годы реализации программы</w:t>
            </w:r>
          </w:p>
        </w:tc>
      </w:tr>
      <w:tr w:rsidR="00BA3E9F" w:rsidRPr="00AB50CB" w:rsidTr="00BA3E9F">
        <w:trPr>
          <w:cantSplit/>
          <w:trHeight w:val="240"/>
        </w:trPr>
        <w:tc>
          <w:tcPr>
            <w:tcW w:w="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AB50CB" w:rsidRDefault="00BA3E9F" w:rsidP="002A7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AB50CB" w:rsidRDefault="00BA3E9F" w:rsidP="002A7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AB50CB" w:rsidRDefault="00BA3E9F" w:rsidP="002A7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AB50CB" w:rsidRDefault="00BA3E9F" w:rsidP="002A7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AB50CB" w:rsidRDefault="00BA3E9F" w:rsidP="00AC7AA0">
            <w:pPr>
              <w:autoSpaceDE w:val="0"/>
              <w:autoSpaceDN w:val="0"/>
              <w:adjustRightInd w:val="0"/>
              <w:jc w:val="center"/>
            </w:pPr>
            <w:r>
              <w:t xml:space="preserve">Текущий финансовый год </w:t>
            </w:r>
            <w:r w:rsidRPr="00AB50CB">
              <w:t>20</w:t>
            </w:r>
            <w:r w:rsidR="00AC7AA0">
              <w:t>20</w:t>
            </w:r>
            <w:r w:rsidRPr="00AB50CB"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AB50CB" w:rsidRDefault="00BA3E9F" w:rsidP="00AC7AA0">
            <w:pPr>
              <w:autoSpaceDE w:val="0"/>
              <w:autoSpaceDN w:val="0"/>
              <w:adjustRightInd w:val="0"/>
              <w:jc w:val="center"/>
            </w:pPr>
            <w:r>
              <w:t xml:space="preserve">Очередной финансовый год </w:t>
            </w:r>
            <w:r w:rsidRPr="00AB50CB">
              <w:t>20</w:t>
            </w:r>
            <w:r>
              <w:t>2</w:t>
            </w:r>
            <w:r w:rsidR="00AC7AA0">
              <w:t>1</w:t>
            </w:r>
            <w:r w:rsidRPr="00AB50CB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AB50CB" w:rsidRDefault="00BA3E9F" w:rsidP="00AC7AA0">
            <w:pPr>
              <w:autoSpaceDE w:val="0"/>
              <w:autoSpaceDN w:val="0"/>
              <w:adjustRightInd w:val="0"/>
              <w:jc w:val="center"/>
            </w:pPr>
            <w:r>
              <w:t xml:space="preserve">Первый год планового периода </w:t>
            </w:r>
            <w:r w:rsidRPr="00AB50CB">
              <w:t>202</w:t>
            </w:r>
            <w:r w:rsidR="00AC7AA0"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E9F" w:rsidRPr="00AB50CB" w:rsidRDefault="00BA3E9F" w:rsidP="00AC7AA0">
            <w:pPr>
              <w:autoSpaceDE w:val="0"/>
              <w:autoSpaceDN w:val="0"/>
              <w:adjustRightInd w:val="0"/>
              <w:jc w:val="center"/>
            </w:pPr>
            <w:r>
              <w:t xml:space="preserve">Второй год планового периода </w:t>
            </w:r>
            <w:r w:rsidRPr="00AB50CB">
              <w:t>202</w:t>
            </w:r>
            <w:r w:rsidR="00AC7AA0">
              <w:t>3</w:t>
            </w:r>
          </w:p>
        </w:tc>
      </w:tr>
      <w:tr w:rsidR="00BA3E9F" w:rsidRPr="00AB50CB" w:rsidTr="00BA3E9F">
        <w:trPr>
          <w:cantSplit/>
          <w:trHeight w:val="240"/>
        </w:trPr>
        <w:tc>
          <w:tcPr>
            <w:tcW w:w="147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9F" w:rsidRPr="00AB50CB" w:rsidRDefault="00BA3E9F" w:rsidP="00BA3E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19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</w:t>
            </w:r>
            <w:r w:rsidRPr="00B721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E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BA3E9F" w:rsidRPr="00AB50CB" w:rsidTr="00BA3E9F">
        <w:trPr>
          <w:cantSplit/>
          <w:trHeight w:val="240"/>
        </w:trPr>
        <w:tc>
          <w:tcPr>
            <w:tcW w:w="147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9F" w:rsidRPr="00B72119" w:rsidRDefault="00BA3E9F" w:rsidP="002A7E3D">
            <w:pPr>
              <w:spacing w:before="0" w:beforeAutospacing="0"/>
            </w:pPr>
            <w:r w:rsidRPr="00B72119">
              <w:rPr>
                <w:b/>
              </w:rPr>
              <w:t>Задача:</w:t>
            </w:r>
            <w:r>
              <w:t xml:space="preserve"> </w:t>
            </w:r>
            <w:r w:rsidRPr="00AB50CB">
              <w:t>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  <w:r>
              <w:t>.</w:t>
            </w:r>
          </w:p>
        </w:tc>
      </w:tr>
      <w:tr w:rsidR="0075535C" w:rsidRPr="00AB50CB" w:rsidTr="00BA3E9F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результативности 1: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535C" w:rsidRPr="00AB50CB" w:rsidTr="00BA3E9F">
        <w:tblPrEx>
          <w:tblCellMar>
            <w:left w:w="28" w:type="dxa"/>
            <w:right w:w="28" w:type="dxa"/>
          </w:tblCellMar>
        </w:tblPrEx>
        <w:trPr>
          <w:cantSplit/>
          <w:trHeight w:val="24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результативности 2: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и качество подготовленных проектов нормативных правовых ак</w:t>
            </w:r>
            <w:r w:rsidR="00C03F8D">
              <w:rPr>
                <w:rFonts w:ascii="Times New Roman" w:hAnsi="Times New Roman" w:cs="Times New Roman"/>
                <w:sz w:val="24"/>
                <w:szCs w:val="24"/>
              </w:rPr>
              <w:t xml:space="preserve">тов, обусловленных изменениями </w:t>
            </w: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35C" w:rsidRPr="00AB50CB" w:rsidRDefault="0075535C" w:rsidP="008D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left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left"/>
      </w:pPr>
      <w:r w:rsidRPr="00AB50CB">
        <w:t>Начальник отдела по безопасности территории</w:t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proofErr w:type="spellStart"/>
      <w:r w:rsidRPr="00AB50CB">
        <w:t>А.В.Безрядин</w:t>
      </w:r>
      <w:proofErr w:type="spellEnd"/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</w:pPr>
    </w:p>
    <w:p w:rsidR="0075535C" w:rsidRDefault="0075535C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</w:pP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781" w:firstLine="2835"/>
      </w:pPr>
      <w:r w:rsidRPr="00AB50CB">
        <w:lastRenderedPageBreak/>
        <w:t>Приложение № 2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781"/>
      </w:pPr>
      <w:r w:rsidRPr="00AB50CB">
        <w:t>к подпрограмме 3«Обеспечение условий реализации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eastAsia="Calibri"/>
        </w:rPr>
      </w:pPr>
    </w:p>
    <w:p w:rsidR="0075535C" w:rsidRPr="00AB50CB" w:rsidRDefault="0075535C" w:rsidP="00FE529E">
      <w:pPr>
        <w:spacing w:before="0" w:beforeAutospacing="0" w:after="240"/>
        <w:jc w:val="center"/>
        <w:outlineLvl w:val="0"/>
        <w:rPr>
          <w:rFonts w:eastAsia="Calibri"/>
        </w:rPr>
      </w:pPr>
      <w:r w:rsidRPr="00AB50CB">
        <w:rPr>
          <w:rFonts w:eastAsia="Calibri"/>
        </w:rPr>
        <w:t>Перечень мероприятий подпрограммы</w:t>
      </w:r>
    </w:p>
    <w:tbl>
      <w:tblPr>
        <w:tblW w:w="147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25"/>
        <w:gridCol w:w="2127"/>
        <w:gridCol w:w="708"/>
        <w:gridCol w:w="567"/>
        <w:gridCol w:w="567"/>
        <w:gridCol w:w="426"/>
        <w:gridCol w:w="850"/>
        <w:gridCol w:w="851"/>
        <w:gridCol w:w="1111"/>
        <w:gridCol w:w="23"/>
        <w:gridCol w:w="1417"/>
        <w:gridCol w:w="1559"/>
        <w:gridCol w:w="8"/>
      </w:tblGrid>
      <w:tr w:rsidR="001E6654" w:rsidRPr="00AB50CB" w:rsidTr="00FE529E">
        <w:trPr>
          <w:gridAfter w:val="1"/>
          <w:wAfter w:w="8" w:type="dxa"/>
          <w:trHeight w:val="67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AB50CB" w:rsidRDefault="001E6654" w:rsidP="002A7E3D">
            <w:pPr>
              <w:jc w:val="center"/>
            </w:pPr>
            <w:r w:rsidRPr="00AB50CB">
              <w:t>Цели, задачи, мероприятия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AB50CB" w:rsidRDefault="001E6654" w:rsidP="002A7E3D">
            <w:pPr>
              <w:jc w:val="center"/>
            </w:pPr>
            <w:r w:rsidRPr="00AB50CB"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654" w:rsidRPr="00AB50CB" w:rsidRDefault="001E6654" w:rsidP="002A7E3D">
            <w:pPr>
              <w:jc w:val="center"/>
            </w:pPr>
            <w:r w:rsidRPr="00AB50CB">
              <w:t>Код бюджетной классификации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AB50CB" w:rsidRDefault="001E6654" w:rsidP="002A7E3D">
            <w:pPr>
              <w:jc w:val="center"/>
            </w:pPr>
            <w:r w:rsidRPr="00AB50CB">
              <w:t>Расходы по годам реализации подпрограммы 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654" w:rsidRPr="00AB50CB" w:rsidRDefault="001E6654" w:rsidP="002A7E3D">
            <w:pPr>
              <w:jc w:val="center"/>
            </w:pPr>
            <w:r w:rsidRPr="00AB50C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E6654" w:rsidRPr="00AB50CB" w:rsidTr="00FE529E">
        <w:trPr>
          <w:gridAfter w:val="1"/>
          <w:wAfter w:w="8" w:type="dxa"/>
          <w:trHeight w:val="1101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54" w:rsidRPr="00AB50CB" w:rsidRDefault="001E6654" w:rsidP="002A7E3D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54" w:rsidRPr="00AB50CB" w:rsidRDefault="001E6654" w:rsidP="002A7E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AB50CB" w:rsidRDefault="001E6654" w:rsidP="002A7E3D">
            <w:pPr>
              <w:jc w:val="center"/>
            </w:pPr>
            <w:r w:rsidRPr="00AB50CB"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AB50CB" w:rsidRDefault="001E6654" w:rsidP="002A7E3D">
            <w:pPr>
              <w:jc w:val="center"/>
            </w:pPr>
            <w:proofErr w:type="spellStart"/>
            <w:r w:rsidRPr="00AB50CB"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AB50CB" w:rsidRDefault="001E6654" w:rsidP="002A7E3D">
            <w:pPr>
              <w:jc w:val="center"/>
            </w:pPr>
            <w:r w:rsidRPr="00AB50CB"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4" w:rsidRPr="00AB50CB" w:rsidRDefault="001E6654" w:rsidP="002A7E3D">
            <w:pPr>
              <w:jc w:val="center"/>
            </w:pPr>
            <w:r w:rsidRPr="00AB50CB"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4" w:rsidRPr="00AB50CB" w:rsidRDefault="001E6654" w:rsidP="00F521BB">
            <w:pPr>
              <w:jc w:val="center"/>
            </w:pPr>
            <w:r>
              <w:t xml:space="preserve">Очередной финансовый год </w:t>
            </w:r>
            <w:r w:rsidRPr="00AB50CB">
              <w:t>20</w:t>
            </w:r>
            <w:r>
              <w:t>2</w:t>
            </w:r>
            <w:r w:rsidR="00F521BB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4" w:rsidRPr="00AB50CB" w:rsidRDefault="001E6654" w:rsidP="00F521BB">
            <w:pPr>
              <w:ind w:left="-28"/>
              <w:jc w:val="center"/>
            </w:pPr>
            <w:r>
              <w:t xml:space="preserve">Первый год планового периода </w:t>
            </w:r>
            <w:r w:rsidRPr="00AB50CB">
              <w:t>202</w:t>
            </w:r>
            <w:r w:rsidR="00F521BB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4" w:rsidRPr="00AB50CB" w:rsidRDefault="001E6654" w:rsidP="002A7E3D">
            <w:pPr>
              <w:jc w:val="center"/>
            </w:pPr>
            <w:r>
              <w:t xml:space="preserve">Второй год планового периода </w:t>
            </w:r>
            <w:r w:rsidRPr="00AB50CB">
              <w:t>202</w:t>
            </w:r>
            <w:r w:rsidR="00F521BB">
              <w:t>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54" w:rsidRPr="00AB50CB" w:rsidRDefault="001E6654" w:rsidP="002A7E3D">
            <w:pPr>
              <w:jc w:val="center"/>
            </w:pPr>
            <w:r w:rsidRPr="00AB50CB">
              <w:t xml:space="preserve">Итого </w:t>
            </w:r>
            <w:r w:rsidRPr="00730F4F">
              <w:t>на очередной финансовый год и плановый период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54" w:rsidRPr="00AB50CB" w:rsidRDefault="001E6654" w:rsidP="002A7E3D">
            <w:pPr>
              <w:jc w:val="center"/>
            </w:pPr>
          </w:p>
        </w:tc>
      </w:tr>
      <w:tr w:rsidR="0075535C" w:rsidRPr="00AB50CB" w:rsidTr="001E6654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14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5C" w:rsidRPr="00AB50CB" w:rsidRDefault="0075535C" w:rsidP="008D5BF9">
            <w:pPr>
              <w:jc w:val="left"/>
            </w:pPr>
            <w:r w:rsidRPr="00B85097">
              <w:t>Цель подпрограммы:</w:t>
            </w:r>
            <w:r w:rsidRPr="00AB50CB"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B85097">
              <w:t>.</w:t>
            </w:r>
          </w:p>
        </w:tc>
      </w:tr>
      <w:tr w:rsidR="0075535C" w:rsidRPr="00AB50CB" w:rsidTr="001E6654">
        <w:tblPrEx>
          <w:tblCellMar>
            <w:left w:w="28" w:type="dxa"/>
            <w:right w:w="28" w:type="dxa"/>
          </w:tblCellMar>
        </w:tblPrEx>
        <w:trPr>
          <w:trHeight w:val="652"/>
        </w:trPr>
        <w:tc>
          <w:tcPr>
            <w:tcW w:w="14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Pr="00AB50CB" w:rsidRDefault="0075535C" w:rsidP="008D5BF9">
            <w:pPr>
              <w:jc w:val="left"/>
            </w:pPr>
            <w:r w:rsidRPr="00B85097">
              <w:t xml:space="preserve">Задача: </w:t>
            </w:r>
            <w:r w:rsidRPr="00AB50CB">
              <w:t>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  <w:r w:rsidR="00B85097">
              <w:t>.</w:t>
            </w:r>
          </w:p>
        </w:tc>
      </w:tr>
      <w:tr w:rsidR="0075535C" w:rsidRPr="00AB50CB" w:rsidTr="001E6654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14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5C" w:rsidRPr="00B85097" w:rsidRDefault="0075535C" w:rsidP="008D5BF9">
            <w:r w:rsidRPr="00B85097">
              <w:t>Мероприятия:</w:t>
            </w:r>
          </w:p>
        </w:tc>
      </w:tr>
      <w:tr w:rsidR="001E6654" w:rsidRPr="00AB50CB" w:rsidTr="00C26250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54" w:rsidRPr="00AB50CB" w:rsidRDefault="001E6654" w:rsidP="00B85097">
            <w:pPr>
              <w:jc w:val="left"/>
            </w:pPr>
            <w:r w:rsidRPr="00AB50CB">
              <w:t>1.</w:t>
            </w:r>
            <w:r w:rsidR="00B85097">
              <w:t>Р</w:t>
            </w:r>
            <w:r w:rsidRPr="00AB50CB">
              <w:t>уководство и управление в сфере установленных функций органов местного самоуправления</w:t>
            </w:r>
            <w:r w:rsidR="00B85097"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54" w:rsidRPr="00AB50CB" w:rsidRDefault="001E6654" w:rsidP="008D5BF9">
            <w:r w:rsidRPr="00AB50CB"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654" w:rsidRPr="00AB50CB" w:rsidRDefault="001E6654" w:rsidP="008D5BF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654" w:rsidRPr="00AB50CB" w:rsidRDefault="001E6654" w:rsidP="008D5BF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654" w:rsidRPr="00AB50CB" w:rsidRDefault="001E6654" w:rsidP="008D5BF9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654" w:rsidRPr="00AB50CB" w:rsidRDefault="001E6654" w:rsidP="008D5BF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54" w:rsidRPr="00AB50CB" w:rsidRDefault="00C26250" w:rsidP="008D5BF9">
            <w:pPr>
              <w:jc w:val="center"/>
            </w:pPr>
            <w:r>
              <w:t>2178,0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4" w:rsidRPr="00AB50CB" w:rsidRDefault="00C26250" w:rsidP="002A7E3D">
            <w:pPr>
              <w:jc w:val="center"/>
            </w:pPr>
            <w:r>
              <w:t>2178,0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54" w:rsidRPr="00AB50CB" w:rsidRDefault="00C26250" w:rsidP="002A7E3D">
            <w:pPr>
              <w:jc w:val="center"/>
            </w:pPr>
            <w:r>
              <w:t>2178,0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54" w:rsidRPr="00AB50CB" w:rsidRDefault="00C26250" w:rsidP="001E6654">
            <w:pPr>
              <w:jc w:val="center"/>
            </w:pPr>
            <w:r>
              <w:t>6534,0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54" w:rsidRPr="00AB50CB" w:rsidRDefault="001E6654" w:rsidP="008D5BF9">
            <w:pPr>
              <w:jc w:val="center"/>
            </w:pPr>
          </w:p>
        </w:tc>
      </w:tr>
      <w:tr w:rsidR="00FE529E" w:rsidRPr="00AB50CB" w:rsidTr="00C26250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29E" w:rsidRPr="00AB50CB" w:rsidRDefault="00FE529E" w:rsidP="00B85097">
            <w:pPr>
              <w:jc w:val="left"/>
            </w:pPr>
            <w:r w:rsidRPr="00AB50CB">
              <w:t>2.</w:t>
            </w:r>
            <w:r>
              <w:t>С</w:t>
            </w:r>
            <w:r w:rsidRPr="00AB50CB">
              <w:t>одержание Единой дежурно – диспетчерской службы</w:t>
            </w:r>
            <w: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E" w:rsidRPr="00AB50CB" w:rsidRDefault="00FE529E" w:rsidP="008D5BF9">
            <w:r w:rsidRPr="00AB50CB"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29E" w:rsidRPr="00AB50CB" w:rsidRDefault="00FE529E" w:rsidP="008D5BF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29E" w:rsidRPr="00AB50CB" w:rsidRDefault="00FE529E" w:rsidP="008D5BF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29E" w:rsidRPr="00AB50CB" w:rsidRDefault="00FE529E" w:rsidP="008D5BF9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29E" w:rsidRPr="00AB50CB" w:rsidRDefault="00FE529E" w:rsidP="008D5BF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9E" w:rsidRPr="00AB50CB" w:rsidRDefault="00C26250" w:rsidP="00FE529E">
            <w:pPr>
              <w:jc w:val="center"/>
            </w:pPr>
            <w:r>
              <w:t>2095,8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9E" w:rsidRPr="00AB50CB" w:rsidRDefault="00C26250" w:rsidP="00FE529E">
            <w:pPr>
              <w:jc w:val="center"/>
            </w:pPr>
            <w:r>
              <w:t>2095,8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9E" w:rsidRPr="00AB50CB" w:rsidRDefault="00C26250" w:rsidP="00FE529E">
            <w:pPr>
              <w:jc w:val="center"/>
            </w:pPr>
            <w:r>
              <w:t>2095,8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9E" w:rsidRPr="00AB50CB" w:rsidRDefault="00C26250" w:rsidP="00B8677A">
            <w:pPr>
              <w:jc w:val="center"/>
            </w:pPr>
            <w:r>
              <w:t>6287,4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29E" w:rsidRPr="00AB50CB" w:rsidRDefault="00FE529E" w:rsidP="008D5BF9">
            <w:pPr>
              <w:jc w:val="center"/>
            </w:pPr>
          </w:p>
        </w:tc>
      </w:tr>
      <w:tr w:rsidR="00FE529E" w:rsidRPr="00AB50CB" w:rsidTr="00C26250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E" w:rsidRPr="00AB50CB" w:rsidRDefault="00FE529E" w:rsidP="00B85097">
            <w:pPr>
              <w:jc w:val="left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E" w:rsidRPr="00AB50CB" w:rsidRDefault="00FE529E" w:rsidP="008D5BF9">
            <w:r>
              <w:t>Финансовое управление администрации</w:t>
            </w:r>
            <w:r w:rsidRPr="00B240BC">
              <w:t xml:space="preserve">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29E" w:rsidRPr="00AB50CB" w:rsidRDefault="00FE529E" w:rsidP="008D5BF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29E" w:rsidRPr="00AB50CB" w:rsidRDefault="00FE529E" w:rsidP="008D5BF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29E" w:rsidRPr="00AB50CB" w:rsidRDefault="00FE529E" w:rsidP="008D5BF9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29E" w:rsidRPr="00AB50CB" w:rsidRDefault="00FE529E" w:rsidP="008D5BF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9E" w:rsidRPr="00AB50CB" w:rsidRDefault="00FE529E" w:rsidP="00B8677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9E" w:rsidRPr="00AB50CB" w:rsidRDefault="00FE529E" w:rsidP="00B8677A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9E" w:rsidRPr="00AB50CB" w:rsidRDefault="00FE529E" w:rsidP="00B8677A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9E" w:rsidRPr="00AB50CB" w:rsidRDefault="00FE529E" w:rsidP="00B8677A">
            <w:pPr>
              <w:jc w:val="center"/>
            </w:pPr>
            <w: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29E" w:rsidRPr="00AB50CB" w:rsidRDefault="00FE529E" w:rsidP="008D5BF9">
            <w:pPr>
              <w:jc w:val="center"/>
            </w:pPr>
          </w:p>
        </w:tc>
      </w:tr>
    </w:tbl>
    <w:p w:rsidR="0075535C" w:rsidRPr="00AB50CB" w:rsidRDefault="0075535C" w:rsidP="0075535C">
      <w:pPr>
        <w:autoSpaceDE w:val="0"/>
        <w:autoSpaceDN w:val="0"/>
        <w:adjustRightInd w:val="0"/>
        <w:spacing w:before="0" w:beforeAutospacing="0"/>
        <w:jc w:val="left"/>
      </w:pPr>
    </w:p>
    <w:p w:rsidR="008B3877" w:rsidRPr="008A7D45" w:rsidRDefault="0075535C" w:rsidP="00C26250">
      <w:pPr>
        <w:autoSpaceDE w:val="0"/>
        <w:autoSpaceDN w:val="0"/>
        <w:adjustRightInd w:val="0"/>
        <w:spacing w:before="0" w:beforeAutospacing="0"/>
        <w:jc w:val="left"/>
      </w:pPr>
      <w:r w:rsidRPr="00AB50CB">
        <w:t xml:space="preserve">Начальник отдела по безопасности территории </w:t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r w:rsidRPr="00AB50CB">
        <w:tab/>
      </w:r>
      <w:proofErr w:type="spellStart"/>
      <w:r w:rsidRPr="00AB50CB">
        <w:t>А.В.Безрядин</w:t>
      </w:r>
      <w:proofErr w:type="spellEnd"/>
    </w:p>
    <w:sectPr w:rsidR="008B3877" w:rsidRPr="008A7D45" w:rsidSect="00BE50E5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E75"/>
    <w:rsid w:val="00023B28"/>
    <w:rsid w:val="00033D08"/>
    <w:rsid w:val="00043FE6"/>
    <w:rsid w:val="00063992"/>
    <w:rsid w:val="0007698A"/>
    <w:rsid w:val="00081866"/>
    <w:rsid w:val="00092EF9"/>
    <w:rsid w:val="000A7E2C"/>
    <w:rsid w:val="000B4F1A"/>
    <w:rsid w:val="000B6B0F"/>
    <w:rsid w:val="000B7347"/>
    <w:rsid w:val="000C548F"/>
    <w:rsid w:val="000D23B8"/>
    <w:rsid w:val="000D49BC"/>
    <w:rsid w:val="000D68EF"/>
    <w:rsid w:val="000E4A01"/>
    <w:rsid w:val="00102483"/>
    <w:rsid w:val="00107469"/>
    <w:rsid w:val="001218D8"/>
    <w:rsid w:val="00126D58"/>
    <w:rsid w:val="00131B4D"/>
    <w:rsid w:val="00131D54"/>
    <w:rsid w:val="00144EA0"/>
    <w:rsid w:val="00151827"/>
    <w:rsid w:val="00152570"/>
    <w:rsid w:val="0015335B"/>
    <w:rsid w:val="00154443"/>
    <w:rsid w:val="00154B10"/>
    <w:rsid w:val="0016472F"/>
    <w:rsid w:val="001775E8"/>
    <w:rsid w:val="00190EBE"/>
    <w:rsid w:val="00195527"/>
    <w:rsid w:val="001E0B7B"/>
    <w:rsid w:val="001E6654"/>
    <w:rsid w:val="001F59B9"/>
    <w:rsid w:val="00204EFC"/>
    <w:rsid w:val="002114AD"/>
    <w:rsid w:val="00224EF9"/>
    <w:rsid w:val="00257861"/>
    <w:rsid w:val="002768C7"/>
    <w:rsid w:val="002969E2"/>
    <w:rsid w:val="002A4D7F"/>
    <w:rsid w:val="002A68F8"/>
    <w:rsid w:val="002A7E3D"/>
    <w:rsid w:val="002D0DDD"/>
    <w:rsid w:val="002D0E38"/>
    <w:rsid w:val="002D17FC"/>
    <w:rsid w:val="002D5456"/>
    <w:rsid w:val="0030354F"/>
    <w:rsid w:val="00317A39"/>
    <w:rsid w:val="00325DA1"/>
    <w:rsid w:val="00326E55"/>
    <w:rsid w:val="0033598D"/>
    <w:rsid w:val="0035258D"/>
    <w:rsid w:val="00363917"/>
    <w:rsid w:val="003679FE"/>
    <w:rsid w:val="003872A5"/>
    <w:rsid w:val="00394441"/>
    <w:rsid w:val="003A659D"/>
    <w:rsid w:val="003B54C7"/>
    <w:rsid w:val="003F166D"/>
    <w:rsid w:val="004356CD"/>
    <w:rsid w:val="00440457"/>
    <w:rsid w:val="004502F6"/>
    <w:rsid w:val="00460155"/>
    <w:rsid w:val="00477922"/>
    <w:rsid w:val="00480A0D"/>
    <w:rsid w:val="004A55E6"/>
    <w:rsid w:val="004B0541"/>
    <w:rsid w:val="004B4478"/>
    <w:rsid w:val="004C28DC"/>
    <w:rsid w:val="004F27A2"/>
    <w:rsid w:val="00505D56"/>
    <w:rsid w:val="00512A19"/>
    <w:rsid w:val="00517C50"/>
    <w:rsid w:val="005455DF"/>
    <w:rsid w:val="005544FA"/>
    <w:rsid w:val="005551EE"/>
    <w:rsid w:val="0056085E"/>
    <w:rsid w:val="00561385"/>
    <w:rsid w:val="00567D84"/>
    <w:rsid w:val="00583D99"/>
    <w:rsid w:val="005966B9"/>
    <w:rsid w:val="005C16A5"/>
    <w:rsid w:val="005F2C89"/>
    <w:rsid w:val="005F6FAB"/>
    <w:rsid w:val="0060209C"/>
    <w:rsid w:val="00604C2B"/>
    <w:rsid w:val="00605688"/>
    <w:rsid w:val="00617C2D"/>
    <w:rsid w:val="0065251E"/>
    <w:rsid w:val="0067202A"/>
    <w:rsid w:val="00673D08"/>
    <w:rsid w:val="00695001"/>
    <w:rsid w:val="006951D4"/>
    <w:rsid w:val="006B2F20"/>
    <w:rsid w:val="006E35B4"/>
    <w:rsid w:val="006E56EC"/>
    <w:rsid w:val="00710480"/>
    <w:rsid w:val="00730F4F"/>
    <w:rsid w:val="0073444A"/>
    <w:rsid w:val="00736C4B"/>
    <w:rsid w:val="00752825"/>
    <w:rsid w:val="0075535C"/>
    <w:rsid w:val="007659A0"/>
    <w:rsid w:val="0077071F"/>
    <w:rsid w:val="007719E9"/>
    <w:rsid w:val="00782E5B"/>
    <w:rsid w:val="00786D83"/>
    <w:rsid w:val="007A471F"/>
    <w:rsid w:val="007B494D"/>
    <w:rsid w:val="007C348C"/>
    <w:rsid w:val="007C59D4"/>
    <w:rsid w:val="007D237B"/>
    <w:rsid w:val="007D7A24"/>
    <w:rsid w:val="007E0C87"/>
    <w:rsid w:val="007F63FF"/>
    <w:rsid w:val="007F6B59"/>
    <w:rsid w:val="0080108E"/>
    <w:rsid w:val="008155BE"/>
    <w:rsid w:val="00816054"/>
    <w:rsid w:val="00832345"/>
    <w:rsid w:val="0084568F"/>
    <w:rsid w:val="00866E0D"/>
    <w:rsid w:val="00880398"/>
    <w:rsid w:val="008911F8"/>
    <w:rsid w:val="008942E1"/>
    <w:rsid w:val="008A7D45"/>
    <w:rsid w:val="008B3877"/>
    <w:rsid w:val="008C0EC3"/>
    <w:rsid w:val="008C2CEC"/>
    <w:rsid w:val="008D2D14"/>
    <w:rsid w:val="008D4388"/>
    <w:rsid w:val="008D5BF9"/>
    <w:rsid w:val="008D6363"/>
    <w:rsid w:val="008E2F0C"/>
    <w:rsid w:val="008F5861"/>
    <w:rsid w:val="009034C2"/>
    <w:rsid w:val="00914F3D"/>
    <w:rsid w:val="00932FA5"/>
    <w:rsid w:val="00952BE2"/>
    <w:rsid w:val="00961E9B"/>
    <w:rsid w:val="00965C88"/>
    <w:rsid w:val="00971A52"/>
    <w:rsid w:val="0098066D"/>
    <w:rsid w:val="00996749"/>
    <w:rsid w:val="009C06C3"/>
    <w:rsid w:val="009C08BB"/>
    <w:rsid w:val="009E1B69"/>
    <w:rsid w:val="009E49A1"/>
    <w:rsid w:val="009E62BA"/>
    <w:rsid w:val="009F0697"/>
    <w:rsid w:val="00A247BC"/>
    <w:rsid w:val="00A31DBF"/>
    <w:rsid w:val="00A37F66"/>
    <w:rsid w:val="00A432A3"/>
    <w:rsid w:val="00A45D31"/>
    <w:rsid w:val="00A51BD4"/>
    <w:rsid w:val="00A52714"/>
    <w:rsid w:val="00A52B38"/>
    <w:rsid w:val="00A53922"/>
    <w:rsid w:val="00A5714D"/>
    <w:rsid w:val="00A76341"/>
    <w:rsid w:val="00A81622"/>
    <w:rsid w:val="00A8719C"/>
    <w:rsid w:val="00AA3216"/>
    <w:rsid w:val="00AA6C86"/>
    <w:rsid w:val="00AC3DDD"/>
    <w:rsid w:val="00AC7AA0"/>
    <w:rsid w:val="00B0424D"/>
    <w:rsid w:val="00B21231"/>
    <w:rsid w:val="00B275DB"/>
    <w:rsid w:val="00B32DE3"/>
    <w:rsid w:val="00B66C35"/>
    <w:rsid w:val="00B72119"/>
    <w:rsid w:val="00B81F20"/>
    <w:rsid w:val="00B85097"/>
    <w:rsid w:val="00B853AE"/>
    <w:rsid w:val="00B8677A"/>
    <w:rsid w:val="00B912B5"/>
    <w:rsid w:val="00BA22EA"/>
    <w:rsid w:val="00BA31DB"/>
    <w:rsid w:val="00BA3E9F"/>
    <w:rsid w:val="00BA48DC"/>
    <w:rsid w:val="00BB26DA"/>
    <w:rsid w:val="00BC3315"/>
    <w:rsid w:val="00BC677F"/>
    <w:rsid w:val="00BE50E5"/>
    <w:rsid w:val="00BF27F4"/>
    <w:rsid w:val="00C03F8D"/>
    <w:rsid w:val="00C04C20"/>
    <w:rsid w:val="00C26250"/>
    <w:rsid w:val="00C46900"/>
    <w:rsid w:val="00C50E75"/>
    <w:rsid w:val="00C54444"/>
    <w:rsid w:val="00C547B2"/>
    <w:rsid w:val="00C56077"/>
    <w:rsid w:val="00C875C4"/>
    <w:rsid w:val="00C9331E"/>
    <w:rsid w:val="00C95090"/>
    <w:rsid w:val="00C97B41"/>
    <w:rsid w:val="00CA05FE"/>
    <w:rsid w:val="00CA26E7"/>
    <w:rsid w:val="00CC3400"/>
    <w:rsid w:val="00CE1446"/>
    <w:rsid w:val="00CE6668"/>
    <w:rsid w:val="00CF6DEC"/>
    <w:rsid w:val="00CF6DEF"/>
    <w:rsid w:val="00D06865"/>
    <w:rsid w:val="00D12911"/>
    <w:rsid w:val="00D23B86"/>
    <w:rsid w:val="00D276BE"/>
    <w:rsid w:val="00D306F2"/>
    <w:rsid w:val="00D57AA6"/>
    <w:rsid w:val="00D63FAE"/>
    <w:rsid w:val="00D71553"/>
    <w:rsid w:val="00D81363"/>
    <w:rsid w:val="00D83C65"/>
    <w:rsid w:val="00D87470"/>
    <w:rsid w:val="00D87815"/>
    <w:rsid w:val="00DB7364"/>
    <w:rsid w:val="00DC3906"/>
    <w:rsid w:val="00DC3971"/>
    <w:rsid w:val="00DC4AD3"/>
    <w:rsid w:val="00DD3A3F"/>
    <w:rsid w:val="00DD760F"/>
    <w:rsid w:val="00DF1F4A"/>
    <w:rsid w:val="00DF2B06"/>
    <w:rsid w:val="00DF356B"/>
    <w:rsid w:val="00E06B0A"/>
    <w:rsid w:val="00E1350C"/>
    <w:rsid w:val="00E20871"/>
    <w:rsid w:val="00E26D42"/>
    <w:rsid w:val="00E302D2"/>
    <w:rsid w:val="00E30B39"/>
    <w:rsid w:val="00E355FC"/>
    <w:rsid w:val="00E52647"/>
    <w:rsid w:val="00E54410"/>
    <w:rsid w:val="00E62E4F"/>
    <w:rsid w:val="00E641C2"/>
    <w:rsid w:val="00E7797B"/>
    <w:rsid w:val="00E919A1"/>
    <w:rsid w:val="00E95AF3"/>
    <w:rsid w:val="00EB5342"/>
    <w:rsid w:val="00ED3F59"/>
    <w:rsid w:val="00ED57AE"/>
    <w:rsid w:val="00F2416B"/>
    <w:rsid w:val="00F414AB"/>
    <w:rsid w:val="00F4629E"/>
    <w:rsid w:val="00F521BB"/>
    <w:rsid w:val="00F7253A"/>
    <w:rsid w:val="00F84630"/>
    <w:rsid w:val="00F9207B"/>
    <w:rsid w:val="00FA79BF"/>
    <w:rsid w:val="00FA7B2B"/>
    <w:rsid w:val="00FD0066"/>
    <w:rsid w:val="00FD286C"/>
    <w:rsid w:val="00FE529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7F0C-FC8B-49A0-9B8F-594C6225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35</Pages>
  <Words>9601</Words>
  <Characters>54726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155</cp:revision>
  <cp:lastPrinted>2020-10-14T02:03:00Z</cp:lastPrinted>
  <dcterms:created xsi:type="dcterms:W3CDTF">2019-05-08T01:55:00Z</dcterms:created>
  <dcterms:modified xsi:type="dcterms:W3CDTF">2020-10-14T06:16:00Z</dcterms:modified>
</cp:coreProperties>
</file>