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8A" w:rsidRPr="00CA708A" w:rsidRDefault="00CA708A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lang w:eastAsia="en-US"/>
        </w:rPr>
        <w:t>ПРОЕКТ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2B74B968" wp14:editId="37F9A6A5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D9009F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D9009F">
        <w:rPr>
          <w:rFonts w:ascii="Arial" w:eastAsia="Calibri" w:hAnsi="Arial" w:cs="Arial"/>
          <w:lang w:eastAsia="en-US"/>
        </w:rPr>
        <w:t xml:space="preserve"> района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Красноярского края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9009F">
        <w:rPr>
          <w:rFonts w:ascii="Arial" w:eastAsia="Calibri" w:hAnsi="Arial" w:cs="Arial"/>
          <w:lang w:eastAsia="en-US"/>
        </w:rPr>
        <w:t>ПОСТАНОВЛЕНИЕ</w:t>
      </w:r>
    </w:p>
    <w:p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</w:p>
    <w:p w:rsidR="00373050" w:rsidRPr="00D9009F" w:rsidRDefault="00373050" w:rsidP="00373050">
      <w:pPr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г. Боготол</w:t>
      </w:r>
    </w:p>
    <w:p w:rsidR="00373050" w:rsidRPr="00D9009F" w:rsidRDefault="00C32CF1" w:rsidP="00700E8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</w:t>
      </w:r>
      <w:r w:rsidR="00373050" w:rsidRPr="00D9009F">
        <w:rPr>
          <w:rFonts w:ascii="Arial" w:eastAsia="Calibri" w:hAnsi="Arial" w:cs="Arial"/>
          <w:lang w:eastAsia="en-US"/>
        </w:rPr>
        <w:t>20</w:t>
      </w:r>
      <w:r>
        <w:rPr>
          <w:rFonts w:ascii="Arial" w:eastAsia="Calibri" w:hAnsi="Arial" w:cs="Arial"/>
          <w:lang w:eastAsia="en-US"/>
        </w:rPr>
        <w:t>20</w:t>
      </w:r>
      <w:r w:rsidR="00373050" w:rsidRPr="00D9009F">
        <w:rPr>
          <w:rFonts w:ascii="Arial" w:eastAsia="Calibri" w:hAnsi="Arial" w:cs="Arial"/>
          <w:lang w:eastAsia="en-US"/>
        </w:rPr>
        <w:t xml:space="preserve"> года</w:t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373050" w:rsidRPr="00D9009F">
        <w:rPr>
          <w:rFonts w:ascii="Arial" w:eastAsia="Calibri" w:hAnsi="Arial" w:cs="Arial"/>
          <w:lang w:eastAsia="en-US"/>
        </w:rPr>
        <w:tab/>
      </w:r>
      <w:r w:rsidR="00DC47AE">
        <w:rPr>
          <w:rFonts w:ascii="Arial" w:eastAsia="Calibri" w:hAnsi="Arial" w:cs="Arial"/>
          <w:lang w:eastAsia="en-US"/>
        </w:rPr>
        <w:tab/>
      </w:r>
      <w:r w:rsidR="00B16CF5" w:rsidRPr="00D9009F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r w:rsidR="00373050" w:rsidRPr="00D9009F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373050" w:rsidRPr="00D9009F">
        <w:rPr>
          <w:rFonts w:ascii="Arial" w:eastAsia="Calibri" w:hAnsi="Arial" w:cs="Arial"/>
          <w:lang w:eastAsia="en-US"/>
        </w:rPr>
        <w:t>п</w:t>
      </w:r>
      <w:proofErr w:type="gramEnd"/>
    </w:p>
    <w:p w:rsidR="004C1741" w:rsidRPr="00D9009F" w:rsidRDefault="004C1741" w:rsidP="004C1741">
      <w:pPr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373050" w:rsidRPr="00D9009F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D9009F">
        <w:rPr>
          <w:b w:val="0"/>
          <w:sz w:val="24"/>
          <w:szCs w:val="24"/>
        </w:rPr>
        <w:tab/>
      </w:r>
      <w:r w:rsidRPr="00D9009F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D9009F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D9009F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ПОСТАНОВЛЯЮ:</w:t>
      </w:r>
    </w:p>
    <w:p w:rsidR="00373050" w:rsidRPr="00D9009F" w:rsidRDefault="00373050" w:rsidP="00373050">
      <w:pPr>
        <w:spacing w:before="0" w:beforeAutospacing="0"/>
        <w:ind w:right="-5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1.Внести в постановление администрации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от 14.07.2015г. № 374-п «Об утверждении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 (далее –</w:t>
      </w:r>
      <w:bookmarkStart w:id="0" w:name="_GoBack"/>
      <w:bookmarkEnd w:id="0"/>
      <w:r w:rsidRPr="00D9009F">
        <w:rPr>
          <w:rFonts w:ascii="Arial" w:hAnsi="Arial" w:cs="Arial"/>
        </w:rPr>
        <w:t xml:space="preserve"> Программа) следующие изменение:</w:t>
      </w:r>
    </w:p>
    <w:p w:rsidR="00373050" w:rsidRPr="00D9009F" w:rsidRDefault="00373050" w:rsidP="00373050">
      <w:pPr>
        <w:spacing w:before="0" w:beforeAutospacing="0"/>
        <w:ind w:right="-235"/>
        <w:rPr>
          <w:rFonts w:ascii="Arial" w:hAnsi="Arial" w:cs="Arial"/>
        </w:rPr>
      </w:pPr>
      <w:r w:rsidRPr="00D9009F">
        <w:rPr>
          <w:rFonts w:ascii="Arial" w:hAnsi="Arial" w:cs="Arial"/>
        </w:rPr>
        <w:tab/>
        <w:t xml:space="preserve">Муниципальную программу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 изложить в новой редакции согласно приложе</w:t>
      </w:r>
      <w:r w:rsidR="005F1E7B">
        <w:rPr>
          <w:rFonts w:ascii="Arial" w:hAnsi="Arial" w:cs="Arial"/>
        </w:rPr>
        <w:t>нию к настоящему постановлению.</w:t>
      </w:r>
    </w:p>
    <w:p w:rsidR="00700E80" w:rsidRPr="00D9009F" w:rsidRDefault="00373050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 xml:space="preserve">2.Контроль над исполнением постановления </w:t>
      </w:r>
      <w:r w:rsidR="00854CCE" w:rsidRPr="00D9009F">
        <w:rPr>
          <w:rFonts w:ascii="Arial" w:hAnsi="Arial" w:cs="Arial"/>
          <w:sz w:val="24"/>
          <w:szCs w:val="24"/>
        </w:rPr>
        <w:t>оставляю за собой.</w:t>
      </w:r>
    </w:p>
    <w:p w:rsidR="00373050" w:rsidRPr="00D9009F" w:rsidRDefault="00373050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009F">
        <w:rPr>
          <w:rFonts w:ascii="Arial" w:hAnsi="Arial" w:cs="Arial"/>
          <w:sz w:val="24"/>
          <w:szCs w:val="24"/>
        </w:rPr>
        <w:t xml:space="preserve"> района в сети Интернет (</w:t>
      </w:r>
      <w:r w:rsidRPr="00D9009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D9009F">
        <w:rPr>
          <w:rFonts w:ascii="Arial" w:hAnsi="Arial" w:cs="Arial"/>
          <w:sz w:val="24"/>
          <w:szCs w:val="24"/>
          <w:u w:val="single"/>
        </w:rPr>
        <w:t>.bogotol-r.ru</w:t>
      </w:r>
      <w:r w:rsidRPr="00D9009F">
        <w:rPr>
          <w:rFonts w:ascii="Arial" w:hAnsi="Arial" w:cs="Arial"/>
          <w:sz w:val="24"/>
          <w:szCs w:val="24"/>
        </w:rPr>
        <w:t>).</w:t>
      </w:r>
    </w:p>
    <w:p w:rsidR="00373050" w:rsidRPr="00D9009F" w:rsidRDefault="00373050" w:rsidP="00090930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4.</w:t>
      </w:r>
      <w:r w:rsidR="00090930" w:rsidRPr="00D9009F">
        <w:rPr>
          <w:rFonts w:ascii="Arial" w:hAnsi="Arial" w:cs="Arial"/>
        </w:rPr>
        <w:t xml:space="preserve">Постановление вступает в силу </w:t>
      </w:r>
      <w:r w:rsidR="00653A6A" w:rsidRPr="00D9009F">
        <w:rPr>
          <w:rFonts w:ascii="Arial" w:hAnsi="Arial" w:cs="Arial"/>
        </w:rPr>
        <w:t xml:space="preserve">после его </w:t>
      </w:r>
      <w:r w:rsidR="00C72EB6" w:rsidRPr="00D9009F">
        <w:rPr>
          <w:rFonts w:ascii="Arial" w:hAnsi="Arial" w:cs="Arial"/>
        </w:rPr>
        <w:t>официального опубликования</w:t>
      </w:r>
      <w:r w:rsidR="006972F8">
        <w:rPr>
          <w:rFonts w:ascii="Arial" w:hAnsi="Arial" w:cs="Arial"/>
        </w:rPr>
        <w:t>, но не ранее 01.01.2021г.</w:t>
      </w:r>
    </w:p>
    <w:p w:rsidR="00CC618F" w:rsidRPr="00D9009F" w:rsidRDefault="00CC618F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090930" w:rsidRPr="00D9009F" w:rsidRDefault="0009093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373050" w:rsidRPr="00D9009F" w:rsidRDefault="0037305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r w:rsidRPr="00D9009F">
        <w:rPr>
          <w:rFonts w:ascii="Arial" w:hAnsi="Arial" w:cs="Arial"/>
          <w:sz w:val="24"/>
          <w:szCs w:val="24"/>
        </w:rPr>
        <w:t>Глава</w:t>
      </w:r>
      <w:r w:rsidR="00CC618F" w:rsidRPr="00D9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A6A" w:rsidRPr="00D900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53A6A" w:rsidRPr="00D9009F">
        <w:rPr>
          <w:rFonts w:ascii="Arial" w:hAnsi="Arial" w:cs="Arial"/>
          <w:sz w:val="24"/>
          <w:szCs w:val="24"/>
        </w:rPr>
        <w:t xml:space="preserve"> района</w:t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r w:rsidR="00653A6A" w:rsidRPr="00D9009F">
        <w:rPr>
          <w:rFonts w:ascii="Arial" w:hAnsi="Arial" w:cs="Arial"/>
          <w:sz w:val="24"/>
          <w:szCs w:val="24"/>
        </w:rPr>
        <w:tab/>
      </w:r>
      <w:proofErr w:type="spellStart"/>
      <w:r w:rsidR="00575B18">
        <w:rPr>
          <w:rFonts w:ascii="Arial" w:hAnsi="Arial" w:cs="Arial"/>
          <w:sz w:val="24"/>
          <w:szCs w:val="24"/>
        </w:rPr>
        <w:t>В.А.Дубовиков</w:t>
      </w:r>
      <w:proofErr w:type="spellEnd"/>
    </w:p>
    <w:p w:rsidR="00373050" w:rsidRPr="00D9009F" w:rsidRDefault="00373050" w:rsidP="00373050">
      <w:pPr>
        <w:autoSpaceDE w:val="0"/>
        <w:autoSpaceDN w:val="0"/>
        <w:jc w:val="left"/>
        <w:rPr>
          <w:rFonts w:ascii="Arial" w:hAnsi="Arial" w:cs="Arial"/>
        </w:rPr>
        <w:sectPr w:rsidR="00373050" w:rsidRPr="00D9009F" w:rsidSect="00CC618F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lastRenderedPageBreak/>
        <w:t>Приложение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к постановлению администрации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proofErr w:type="spellStart"/>
      <w:r w:rsidRPr="00D9009F">
        <w:rPr>
          <w:rFonts w:ascii="Arial" w:hAnsi="Arial" w:cs="Arial"/>
          <w:bCs/>
        </w:rPr>
        <w:t>Боготольского</w:t>
      </w:r>
      <w:proofErr w:type="spellEnd"/>
      <w:r w:rsidRPr="00D9009F">
        <w:rPr>
          <w:rFonts w:ascii="Arial" w:hAnsi="Arial" w:cs="Arial"/>
          <w:bCs/>
        </w:rPr>
        <w:t xml:space="preserve"> района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от </w:t>
      </w:r>
      <w:r w:rsidR="00CE1FDB">
        <w:rPr>
          <w:rFonts w:ascii="Arial" w:hAnsi="Arial" w:cs="Arial"/>
          <w:bCs/>
        </w:rPr>
        <w:t>___________</w:t>
      </w:r>
      <w:r w:rsidRPr="00D9009F">
        <w:rPr>
          <w:rFonts w:ascii="Arial" w:hAnsi="Arial" w:cs="Arial"/>
          <w:bCs/>
        </w:rPr>
        <w:t xml:space="preserve"> г. № </w:t>
      </w:r>
      <w:r w:rsidR="00CE1FDB">
        <w:rPr>
          <w:rFonts w:ascii="Arial" w:hAnsi="Arial" w:cs="Arial"/>
          <w:bCs/>
        </w:rPr>
        <w:t>________</w:t>
      </w:r>
      <w:r w:rsidR="00DC47AE">
        <w:rPr>
          <w:rFonts w:ascii="Arial" w:hAnsi="Arial" w:cs="Arial"/>
          <w:bCs/>
        </w:rPr>
        <w:t xml:space="preserve"> </w:t>
      </w:r>
      <w:r w:rsidRPr="00D9009F">
        <w:rPr>
          <w:rFonts w:ascii="Arial" w:hAnsi="Arial" w:cs="Arial"/>
          <w:bCs/>
        </w:rPr>
        <w:t>-</w:t>
      </w:r>
      <w:r w:rsidR="00A2047F" w:rsidRPr="00D9009F">
        <w:rPr>
          <w:rFonts w:ascii="Arial" w:hAnsi="Arial" w:cs="Arial"/>
          <w:bCs/>
        </w:rPr>
        <w:t xml:space="preserve"> </w:t>
      </w:r>
      <w:proofErr w:type="gramStart"/>
      <w:r w:rsidRPr="00D9009F">
        <w:rPr>
          <w:rFonts w:ascii="Arial" w:hAnsi="Arial" w:cs="Arial"/>
          <w:bCs/>
        </w:rPr>
        <w:t>п</w:t>
      </w:r>
      <w:proofErr w:type="gramEnd"/>
    </w:p>
    <w:p w:rsidR="00373050" w:rsidRPr="00D9009F" w:rsidRDefault="00373050" w:rsidP="0037305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Муниципальная программа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 xml:space="preserve">«Обращение с отходами на территории </w:t>
      </w:r>
      <w:proofErr w:type="spellStart"/>
      <w:r w:rsidRPr="00D9009F">
        <w:rPr>
          <w:rFonts w:ascii="Arial" w:hAnsi="Arial" w:cs="Arial"/>
          <w:bCs/>
        </w:rPr>
        <w:t>Боготольского</w:t>
      </w:r>
      <w:proofErr w:type="spellEnd"/>
      <w:r w:rsidRPr="00D9009F">
        <w:rPr>
          <w:rFonts w:ascii="Arial" w:hAnsi="Arial" w:cs="Arial"/>
          <w:bCs/>
        </w:rPr>
        <w:t xml:space="preserve"> района»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</w:rPr>
      </w:pPr>
      <w:r w:rsidRPr="00D9009F">
        <w:rPr>
          <w:rFonts w:ascii="Arial" w:hAnsi="Arial" w:cs="Arial"/>
        </w:rPr>
        <w:t>1.Паспорт программы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373050" w:rsidRPr="00D9009F" w:rsidTr="00024593">
        <w:trPr>
          <w:trHeight w:val="1094"/>
          <w:tblCellSpacing w:w="5" w:type="nil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</w:t>
            </w:r>
            <w:r w:rsidR="00C72EB6" w:rsidRPr="00D9009F">
              <w:rPr>
                <w:rFonts w:ascii="Arial" w:hAnsi="Arial" w:cs="Arial"/>
              </w:rPr>
              <w:t xml:space="preserve"> </w:t>
            </w:r>
            <w:proofErr w:type="spellStart"/>
            <w:r w:rsidR="00C72EB6"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="00C72EB6"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r w:rsidRPr="00D9009F">
              <w:rPr>
                <w:rFonts w:ascii="Arial" w:hAnsi="Arial" w:cs="Arial"/>
                <w:bCs/>
              </w:rPr>
              <w:t>Муниципальная программа</w:t>
            </w:r>
          </w:p>
          <w:p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bCs/>
                <w:sz w:val="24"/>
                <w:szCs w:val="24"/>
              </w:rPr>
              <w:t xml:space="preserve">«Обращение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bCs/>
                <w:sz w:val="24"/>
                <w:szCs w:val="24"/>
              </w:rPr>
              <w:t xml:space="preserve"> района» (далее – Программа)</w:t>
            </w:r>
          </w:p>
        </w:tc>
      </w:tr>
      <w:tr w:rsidR="00373050" w:rsidRPr="00D9009F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и реализации»</w:t>
            </w:r>
          </w:p>
        </w:tc>
      </w:tr>
      <w:tr w:rsidR="00373050" w:rsidRPr="00D9009F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 – отдел по безопасности территории</w:t>
            </w:r>
          </w:p>
        </w:tc>
      </w:tr>
      <w:tr w:rsidR="00373050" w:rsidRPr="00D9009F" w:rsidTr="00024593">
        <w:trPr>
          <w:trHeight w:val="6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4D0082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Соисполнител</w:t>
            </w:r>
            <w:r w:rsidR="004D0082" w:rsidRPr="00D9009F">
              <w:rPr>
                <w:rFonts w:ascii="Arial" w:hAnsi="Arial" w:cs="Arial"/>
              </w:rPr>
              <w:t>и</w:t>
            </w:r>
            <w:r w:rsidRPr="00D9009F">
              <w:rPr>
                <w:rFonts w:ascii="Arial" w:hAnsi="Arial" w:cs="Arial"/>
              </w:rPr>
              <w:t xml:space="preserve"> </w:t>
            </w:r>
            <w:r w:rsidR="00C72EB6" w:rsidRPr="00D9009F">
              <w:rPr>
                <w:rFonts w:ascii="Arial" w:hAnsi="Arial" w:cs="Arial"/>
              </w:rPr>
              <w:t xml:space="preserve">муниципальной </w:t>
            </w:r>
            <w:r w:rsidRPr="00D9009F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DA3F11" w:rsidP="0016341A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отсутствуют</w:t>
            </w:r>
          </w:p>
        </w:tc>
      </w:tr>
      <w:tr w:rsidR="00373050" w:rsidRPr="00D9009F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73050" w:rsidRPr="00D9009F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73050" w:rsidRPr="00D9009F" w:rsidTr="00024593">
        <w:trPr>
          <w:trHeight w:val="101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30287" w:rsidP="005363B5">
            <w:pPr>
              <w:spacing w:before="0" w:beforeAutospacing="0"/>
              <w:rPr>
                <w:rFonts w:ascii="Arial" w:hAnsi="Arial" w:cs="Arial"/>
              </w:rPr>
            </w:pPr>
            <w:r w:rsidRPr="00330287">
              <w:rPr>
                <w:rFonts w:ascii="Arial" w:hAnsi="Arial" w:cs="Arial"/>
                <w:color w:val="000000" w:themeColor="text1"/>
              </w:rPr>
              <w:t>1.Уменьшение негативного воздействия отходов на окружающую среду и здоровье населения, формирование экологической культуры</w:t>
            </w:r>
            <w:r w:rsidR="00373050" w:rsidRPr="00D9009F">
              <w:rPr>
                <w:rStyle w:val="spfo1"/>
                <w:rFonts w:ascii="Arial" w:hAnsi="Arial" w:cs="Arial"/>
              </w:rPr>
              <w:t>.</w:t>
            </w:r>
          </w:p>
        </w:tc>
      </w:tr>
      <w:tr w:rsidR="00373050" w:rsidRPr="00D9009F" w:rsidTr="00024593">
        <w:trPr>
          <w:trHeight w:val="12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9009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09F">
              <w:rPr>
                <w:rFonts w:ascii="Arial" w:hAnsi="Arial" w:cs="Arial"/>
                <w:color w:val="000000"/>
                <w:sz w:val="24"/>
                <w:szCs w:val="24"/>
              </w:rPr>
              <w:t>2016-2030 годы</w:t>
            </w:r>
          </w:p>
        </w:tc>
      </w:tr>
      <w:tr w:rsidR="00A75D29" w:rsidRPr="00D9009F" w:rsidTr="00024593">
        <w:trPr>
          <w:trHeight w:val="800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9" w:rsidRPr="00D9009F" w:rsidRDefault="00A75D29" w:rsidP="00C72E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proofErr w:type="gramStart"/>
            <w:r w:rsidR="00C72EB6" w:rsidRPr="00D9009F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</w:t>
            </w:r>
            <w:r w:rsidR="00C72EB6" w:rsidRPr="00D9009F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значений в результате реализации муниципальной программы </w:t>
            </w:r>
            <w:proofErr w:type="spellStart"/>
            <w:r w:rsidR="00C72EB6"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C72EB6" w:rsidRPr="00D9009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D900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9" w:rsidRPr="00D9009F" w:rsidRDefault="00F5457A" w:rsidP="00252B7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>Приведены в приложении к паспорту муниципальной программы</w:t>
            </w:r>
            <w:proofErr w:type="gramEnd"/>
          </w:p>
        </w:tc>
      </w:tr>
      <w:tr w:rsidR="00373050" w:rsidRPr="00D9009F" w:rsidTr="00024593">
        <w:trPr>
          <w:trHeight w:val="1408"/>
          <w:tblCellSpacing w:w="5" w:type="nil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A606D0" w:rsidP="000B7A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по ресурсному обеспечению муниципальной программы </w:t>
            </w:r>
            <w:proofErr w:type="spellStart"/>
            <w:r w:rsidRPr="00D9009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  <w:sz w:val="24"/>
                <w:szCs w:val="24"/>
              </w:rPr>
              <w:t xml:space="preserve"> района, в том числе по годам реализации программы</w:t>
            </w:r>
            <w:r w:rsidR="00373050" w:rsidRPr="00D90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D45124" w:rsidRPr="00D9009F">
              <w:rPr>
                <w:rFonts w:ascii="Arial" w:hAnsi="Arial" w:cs="Arial"/>
              </w:rPr>
              <w:t>1</w:t>
            </w:r>
            <w:r w:rsidR="0029588B">
              <w:rPr>
                <w:rFonts w:ascii="Arial" w:hAnsi="Arial" w:cs="Arial"/>
              </w:rPr>
              <w:t>997</w:t>
            </w:r>
            <w:r w:rsidR="00D45124" w:rsidRPr="00D9009F">
              <w:rPr>
                <w:rFonts w:ascii="Arial" w:hAnsi="Arial" w:cs="Arial"/>
              </w:rPr>
              <w:t xml:space="preserve">,6 </w:t>
            </w:r>
            <w:r w:rsidRPr="00D9009F">
              <w:rPr>
                <w:rFonts w:ascii="Arial" w:hAnsi="Arial" w:cs="Arial"/>
              </w:rPr>
              <w:t>тыс. рублей, в том числе: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1131,6 тыс. рублей, в т. ч.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– 945,6 тыс. рублей,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186,</w:t>
            </w:r>
            <w:r w:rsidR="00024593" w:rsidRPr="00D9009F">
              <w:rPr>
                <w:rFonts w:ascii="Arial" w:hAnsi="Arial" w:cs="Arial"/>
              </w:rPr>
              <w:t xml:space="preserve">0 </w:t>
            </w:r>
            <w:proofErr w:type="spellStart"/>
            <w:r w:rsidR="00024593" w:rsidRPr="00D9009F">
              <w:rPr>
                <w:rFonts w:ascii="Arial" w:hAnsi="Arial" w:cs="Arial"/>
              </w:rPr>
              <w:t>тыс</w:t>
            </w:r>
            <w:proofErr w:type="gramStart"/>
            <w:r w:rsidR="00024593" w:rsidRPr="00D9009F">
              <w:rPr>
                <w:rFonts w:ascii="Arial" w:hAnsi="Arial" w:cs="Arial"/>
              </w:rPr>
              <w:t>.р</w:t>
            </w:r>
            <w:proofErr w:type="gramEnd"/>
            <w:r w:rsidR="00024593" w:rsidRPr="00D9009F">
              <w:rPr>
                <w:rFonts w:ascii="Arial" w:hAnsi="Arial" w:cs="Arial"/>
              </w:rPr>
              <w:t>ублей</w:t>
            </w:r>
            <w:proofErr w:type="spellEnd"/>
            <w:r w:rsidR="00024593" w:rsidRPr="00D9009F">
              <w:rPr>
                <w:rFonts w:ascii="Arial" w:hAnsi="Arial" w:cs="Arial"/>
              </w:rPr>
              <w:t>;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 160,0 тыс. рублей, в т. ч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местный бюджет – 160,0 </w:t>
            </w:r>
            <w:proofErr w:type="spellStart"/>
            <w:r w:rsidRPr="00D9009F">
              <w:rPr>
                <w:rFonts w:ascii="Arial" w:hAnsi="Arial" w:cs="Arial"/>
              </w:rPr>
              <w:t>тыс</w:t>
            </w:r>
            <w:proofErr w:type="gramStart"/>
            <w:r w:rsidRPr="00D9009F">
              <w:rPr>
                <w:rFonts w:ascii="Arial" w:hAnsi="Arial" w:cs="Arial"/>
              </w:rPr>
              <w:t>.р</w:t>
            </w:r>
            <w:proofErr w:type="gramEnd"/>
            <w:r w:rsidRPr="00D9009F">
              <w:rPr>
                <w:rFonts w:ascii="Arial" w:hAnsi="Arial" w:cs="Arial"/>
              </w:rPr>
              <w:t>ублей</w:t>
            </w:r>
            <w:proofErr w:type="spellEnd"/>
            <w:r w:rsidR="00024593" w:rsidRPr="00D9009F">
              <w:rPr>
                <w:rFonts w:ascii="Arial" w:hAnsi="Arial" w:cs="Arial"/>
              </w:rPr>
              <w:t>;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 тыс. рублей, в т. ч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</w:t>
            </w:r>
            <w:r w:rsidR="00024593" w:rsidRPr="00D9009F">
              <w:rPr>
                <w:rFonts w:ascii="Arial" w:hAnsi="Arial" w:cs="Arial"/>
              </w:rPr>
              <w:t xml:space="preserve">тный бюджет – 186,0 </w:t>
            </w:r>
            <w:proofErr w:type="spellStart"/>
            <w:r w:rsidR="00024593" w:rsidRPr="00D9009F">
              <w:rPr>
                <w:rFonts w:ascii="Arial" w:hAnsi="Arial" w:cs="Arial"/>
              </w:rPr>
              <w:t>тыс</w:t>
            </w:r>
            <w:proofErr w:type="gramStart"/>
            <w:r w:rsidR="00024593" w:rsidRPr="00D9009F">
              <w:rPr>
                <w:rFonts w:ascii="Arial" w:hAnsi="Arial" w:cs="Arial"/>
              </w:rPr>
              <w:t>.р</w:t>
            </w:r>
            <w:proofErr w:type="gramEnd"/>
            <w:r w:rsidR="00024593" w:rsidRPr="00D9009F">
              <w:rPr>
                <w:rFonts w:ascii="Arial" w:hAnsi="Arial" w:cs="Arial"/>
              </w:rPr>
              <w:t>ублей</w:t>
            </w:r>
            <w:proofErr w:type="spellEnd"/>
            <w:r w:rsidR="00024593" w:rsidRPr="00D9009F">
              <w:rPr>
                <w:rFonts w:ascii="Arial" w:hAnsi="Arial" w:cs="Arial"/>
              </w:rPr>
              <w:t>;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 w:rsidR="00D45124" w:rsidRPr="00D9009F">
              <w:rPr>
                <w:rFonts w:ascii="Arial" w:hAnsi="Arial" w:cs="Arial"/>
              </w:rPr>
              <w:t xml:space="preserve"> 0 </w:t>
            </w:r>
            <w:r w:rsidRPr="00D9009F">
              <w:rPr>
                <w:rFonts w:ascii="Arial" w:hAnsi="Arial" w:cs="Arial"/>
              </w:rPr>
              <w:t>тыс. рублей, в т. ч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373050" w:rsidRPr="00D9009F" w:rsidRDefault="00024593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</w:t>
            </w:r>
            <w:r w:rsidR="00073EBC" w:rsidRPr="00D9009F">
              <w:rPr>
                <w:rFonts w:ascii="Arial" w:hAnsi="Arial" w:cs="Arial"/>
              </w:rPr>
              <w:t xml:space="preserve"> </w:t>
            </w:r>
            <w:r w:rsidR="00D45124" w:rsidRPr="00D9009F"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 xml:space="preserve"> </w:t>
            </w:r>
            <w:proofErr w:type="spellStart"/>
            <w:r w:rsidRPr="00D9009F">
              <w:rPr>
                <w:rFonts w:ascii="Arial" w:hAnsi="Arial" w:cs="Arial"/>
              </w:rPr>
              <w:t>тыс</w:t>
            </w:r>
            <w:proofErr w:type="gramStart"/>
            <w:r w:rsidRPr="00D9009F">
              <w:rPr>
                <w:rFonts w:ascii="Arial" w:hAnsi="Arial" w:cs="Arial"/>
              </w:rPr>
              <w:t>.р</w:t>
            </w:r>
            <w:proofErr w:type="gramEnd"/>
            <w:r w:rsidRPr="00D9009F">
              <w:rPr>
                <w:rFonts w:ascii="Arial" w:hAnsi="Arial" w:cs="Arial"/>
              </w:rPr>
              <w:t>ублей</w:t>
            </w:r>
            <w:proofErr w:type="spellEnd"/>
            <w:r w:rsidRPr="00D9009F">
              <w:rPr>
                <w:rFonts w:ascii="Arial" w:hAnsi="Arial" w:cs="Arial"/>
              </w:rPr>
              <w:t>;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2020 году – 1</w:t>
            </w:r>
            <w:r w:rsidR="00C72EB6" w:rsidRPr="00D9009F"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 тыс. рублей, в т. ч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373050" w:rsidRPr="00D9009F" w:rsidRDefault="00373050" w:rsidP="000B7A27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</w:t>
            </w:r>
            <w:r w:rsidR="000A2532" w:rsidRPr="00D9009F">
              <w:rPr>
                <w:rFonts w:ascii="Arial" w:hAnsi="Arial" w:cs="Arial"/>
              </w:rPr>
              <w:t>30</w:t>
            </w:r>
            <w:r w:rsidR="00024593" w:rsidRPr="00D9009F">
              <w:rPr>
                <w:rFonts w:ascii="Arial" w:hAnsi="Arial" w:cs="Arial"/>
              </w:rPr>
              <w:t xml:space="preserve">,0 </w:t>
            </w:r>
            <w:proofErr w:type="spellStart"/>
            <w:r w:rsidR="00024593" w:rsidRPr="00D9009F">
              <w:rPr>
                <w:rFonts w:ascii="Arial" w:hAnsi="Arial" w:cs="Arial"/>
              </w:rPr>
              <w:t>тыс</w:t>
            </w:r>
            <w:proofErr w:type="gramStart"/>
            <w:r w:rsidR="00024593" w:rsidRPr="00D9009F">
              <w:rPr>
                <w:rFonts w:ascii="Arial" w:hAnsi="Arial" w:cs="Arial"/>
              </w:rPr>
              <w:t>.р</w:t>
            </w:r>
            <w:proofErr w:type="gramEnd"/>
            <w:r w:rsidR="00024593" w:rsidRPr="00D9009F">
              <w:rPr>
                <w:rFonts w:ascii="Arial" w:hAnsi="Arial" w:cs="Arial"/>
              </w:rPr>
              <w:t>ублей</w:t>
            </w:r>
            <w:proofErr w:type="spellEnd"/>
            <w:r w:rsidR="00024593" w:rsidRPr="00D9009F">
              <w:rPr>
                <w:rFonts w:ascii="Arial" w:hAnsi="Arial" w:cs="Arial"/>
              </w:rPr>
              <w:t>;</w:t>
            </w:r>
          </w:p>
          <w:p w:rsidR="00C72EB6" w:rsidRPr="00D9009F" w:rsidRDefault="00C72EB6" w:rsidP="00C72EB6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 130,0 тыс. рублей, в т. ч</w:t>
            </w:r>
          </w:p>
          <w:p w:rsidR="00C72EB6" w:rsidRPr="00D9009F" w:rsidRDefault="00C72EB6" w:rsidP="00C72EB6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C72EB6" w:rsidRDefault="00C72EB6" w:rsidP="00073EBC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130</w:t>
            </w:r>
            <w:r w:rsidR="00CE1FDB">
              <w:rPr>
                <w:rFonts w:ascii="Arial" w:hAnsi="Arial" w:cs="Arial"/>
              </w:rPr>
              <w:t xml:space="preserve">,0 </w:t>
            </w:r>
            <w:proofErr w:type="spellStart"/>
            <w:r w:rsidR="00CE1FDB">
              <w:rPr>
                <w:rFonts w:ascii="Arial" w:hAnsi="Arial" w:cs="Arial"/>
              </w:rPr>
              <w:t>тыс</w:t>
            </w:r>
            <w:proofErr w:type="gramStart"/>
            <w:r w:rsidR="00CE1FDB">
              <w:rPr>
                <w:rFonts w:ascii="Arial" w:hAnsi="Arial" w:cs="Arial"/>
              </w:rPr>
              <w:t>.р</w:t>
            </w:r>
            <w:proofErr w:type="gramEnd"/>
            <w:r w:rsidR="00CE1FDB">
              <w:rPr>
                <w:rFonts w:ascii="Arial" w:hAnsi="Arial" w:cs="Arial"/>
              </w:rPr>
              <w:t>ублей</w:t>
            </w:r>
            <w:proofErr w:type="spellEnd"/>
            <w:r w:rsidR="00CE1FDB">
              <w:rPr>
                <w:rFonts w:ascii="Arial" w:hAnsi="Arial" w:cs="Arial"/>
              </w:rPr>
              <w:t>;</w:t>
            </w:r>
          </w:p>
          <w:p w:rsidR="00CE1FDB" w:rsidRPr="00D9009F" w:rsidRDefault="00CE1FDB" w:rsidP="00CE1FD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130,0 тыс. рублей, в т. ч</w:t>
            </w:r>
          </w:p>
          <w:p w:rsidR="00CE1FDB" w:rsidRPr="00D9009F" w:rsidRDefault="00CE1FDB" w:rsidP="00CE1FD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CE1FDB" w:rsidRDefault="00CE1FDB" w:rsidP="00CE1FD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130</w:t>
            </w:r>
            <w:r>
              <w:rPr>
                <w:rFonts w:ascii="Arial" w:hAnsi="Arial" w:cs="Arial"/>
              </w:rPr>
              <w:t xml:space="preserve">,0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E1FDB" w:rsidRPr="00D9009F" w:rsidRDefault="00CE1FDB" w:rsidP="00CE1FD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130,0 тыс. рублей, в т. ч</w:t>
            </w:r>
          </w:p>
          <w:p w:rsidR="00CE1FDB" w:rsidRPr="00D9009F" w:rsidRDefault="00CE1FDB" w:rsidP="00CE1FD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 - 0 тыс. рублей,</w:t>
            </w:r>
          </w:p>
          <w:p w:rsidR="00CE1FDB" w:rsidRPr="00D9009F" w:rsidRDefault="00CE1FDB" w:rsidP="00CE1FDB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местный бюджет – 130</w:t>
            </w:r>
            <w:r>
              <w:rPr>
                <w:rFonts w:ascii="Arial" w:hAnsi="Arial" w:cs="Arial"/>
              </w:rPr>
              <w:t xml:space="preserve">,0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E9364D" w:rsidRPr="00E9364D" w:rsidRDefault="00E9364D" w:rsidP="00E9364D">
      <w:pPr>
        <w:spacing w:before="0" w:beforeAutospacing="0" w:after="240"/>
        <w:ind w:firstLine="708"/>
        <w:jc w:val="center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2.Характеристика текущего состояния в сфере обращения с отходами с указанием основных показателей социально-экономического развития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Площадь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 – 292158 га. Район образуют 8 сельсоветов, в состав которых входит 38 населенных пунктов. Население на  01.01.20</w:t>
      </w:r>
      <w:r>
        <w:rPr>
          <w:rFonts w:ascii="Arial" w:hAnsi="Arial" w:cs="Arial"/>
        </w:rPr>
        <w:t>20</w:t>
      </w:r>
      <w:r w:rsidRPr="00E9364D">
        <w:rPr>
          <w:rFonts w:ascii="Arial" w:hAnsi="Arial" w:cs="Arial"/>
        </w:rPr>
        <w:t xml:space="preserve"> год - 9</w:t>
      </w:r>
      <w:r w:rsidR="00363848">
        <w:rPr>
          <w:rFonts w:ascii="Arial" w:hAnsi="Arial" w:cs="Arial"/>
        </w:rPr>
        <w:t>211</w:t>
      </w:r>
      <w:r w:rsidRPr="00E9364D">
        <w:rPr>
          <w:rFonts w:ascii="Arial" w:hAnsi="Arial" w:cs="Arial"/>
        </w:rPr>
        <w:t xml:space="preserve"> человек.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lastRenderedPageBreak/>
        <w:t xml:space="preserve">Экологические проблемы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муниципального района типичны для многих районов. К их числу относится проблемы утилизации отходов производства и потребления, загрязнение территорий несанкционированными свалками.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Основными проблемами обращения с отходами производства и потребления на территории района являются: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-необходимость постоянного увеличения расходов бюджета, направляемых на уборку несанкционированных свалок;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пунктов приема вторсырья;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-отсутствие полигона ТКО.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возникает необходимость в проведении мероприятий, направленных на санитарную очистку данных территорий.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В настоящее время в </w:t>
      </w:r>
      <w:proofErr w:type="spellStart"/>
      <w:r w:rsidRPr="00E9364D">
        <w:rPr>
          <w:rFonts w:ascii="Arial" w:hAnsi="Arial" w:cs="Arial"/>
        </w:rPr>
        <w:t>Боготольском</w:t>
      </w:r>
      <w:proofErr w:type="spellEnd"/>
      <w:r w:rsidRPr="00E9364D">
        <w:rPr>
          <w:rFonts w:ascii="Arial" w:hAnsi="Arial" w:cs="Arial"/>
        </w:rPr>
        <w:t xml:space="preserve"> районе проблема утилизации отходов производства и потребления частично решена. Твердые коммунальные отходы вывозятся региональным оператором. Необходимо усовершенствовать систему обращения с отходами производства и потребления, требуется организация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E9364D">
        <w:rPr>
          <w:rFonts w:ascii="Arial" w:hAnsi="Arial" w:cs="Arial"/>
        </w:rPr>
        <w:t>захораниваемых</w:t>
      </w:r>
      <w:proofErr w:type="spellEnd"/>
      <w:r w:rsidRPr="00E9364D">
        <w:rPr>
          <w:rFonts w:ascii="Arial" w:hAnsi="Arial" w:cs="Arial"/>
        </w:rPr>
        <w:t xml:space="preserve"> отходов и крупногабаритного мусора на полигоне.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E9364D" w:rsidRPr="00E9364D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73050" w:rsidRPr="00D9009F" w:rsidRDefault="00E9364D" w:rsidP="00E9364D">
      <w:pPr>
        <w:spacing w:before="0" w:beforeAutospacing="0"/>
        <w:ind w:firstLine="708"/>
        <w:rPr>
          <w:rFonts w:ascii="Arial" w:hAnsi="Arial" w:cs="Arial"/>
        </w:rPr>
      </w:pPr>
      <w:r w:rsidRPr="00E9364D">
        <w:rPr>
          <w:rFonts w:ascii="Arial" w:hAnsi="Arial" w:cs="Arial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«Обращение с отходами на территории </w:t>
      </w:r>
      <w:proofErr w:type="spellStart"/>
      <w:r w:rsidRPr="00E9364D">
        <w:rPr>
          <w:rFonts w:ascii="Arial" w:hAnsi="Arial" w:cs="Arial"/>
        </w:rPr>
        <w:t>Боготольского</w:t>
      </w:r>
      <w:proofErr w:type="spellEnd"/>
      <w:r w:rsidRPr="00E9364D">
        <w:rPr>
          <w:rFonts w:ascii="Arial" w:hAnsi="Arial" w:cs="Arial"/>
        </w:rPr>
        <w:t xml:space="preserve"> района».</w:t>
      </w:r>
    </w:p>
    <w:p w:rsidR="00363848" w:rsidRDefault="00A80706" w:rsidP="00EE6640">
      <w:pPr>
        <w:spacing w:before="240" w:beforeAutospacing="0" w:after="240"/>
        <w:ind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3</w:t>
      </w:r>
      <w:r w:rsidR="00373050" w:rsidRPr="00D9009F">
        <w:rPr>
          <w:rFonts w:ascii="Arial" w:hAnsi="Arial" w:cs="Arial"/>
        </w:rPr>
        <w:t>.</w:t>
      </w:r>
      <w:r w:rsidR="00CC55E7" w:rsidRPr="00D9009F">
        <w:rPr>
          <w:rFonts w:ascii="Arial" w:hAnsi="Arial" w:cs="Arial"/>
        </w:rPr>
        <w:t xml:space="preserve">Приоритеты и цели </w:t>
      </w:r>
      <w:r w:rsidR="00A606D0" w:rsidRPr="00D9009F">
        <w:rPr>
          <w:rFonts w:ascii="Arial" w:hAnsi="Arial" w:cs="Arial"/>
        </w:rPr>
        <w:t xml:space="preserve">социально-экономического развития </w:t>
      </w:r>
      <w:r w:rsidR="001B5E4C" w:rsidRPr="00D9009F">
        <w:rPr>
          <w:rFonts w:ascii="Arial" w:hAnsi="Arial" w:cs="Arial"/>
        </w:rPr>
        <w:t xml:space="preserve">в </w:t>
      </w:r>
      <w:r w:rsidR="00A606D0" w:rsidRPr="00D9009F">
        <w:rPr>
          <w:rFonts w:ascii="Arial" w:hAnsi="Arial" w:cs="Arial"/>
        </w:rPr>
        <w:t>сфер</w:t>
      </w:r>
      <w:r w:rsidR="001B5E4C" w:rsidRPr="00D9009F">
        <w:rPr>
          <w:rFonts w:ascii="Arial" w:hAnsi="Arial" w:cs="Arial"/>
        </w:rPr>
        <w:t>е обращения с отходами</w:t>
      </w:r>
      <w:r w:rsidR="00A606D0" w:rsidRPr="00D9009F">
        <w:rPr>
          <w:rFonts w:ascii="Arial" w:hAnsi="Arial" w:cs="Arial"/>
        </w:rPr>
        <w:t xml:space="preserve">, описание основных целей и задач программы, </w:t>
      </w:r>
      <w:r w:rsidR="00363848">
        <w:rPr>
          <w:rFonts w:ascii="Arial" w:hAnsi="Arial" w:cs="Arial"/>
        </w:rPr>
        <w:t xml:space="preserve">прогноз </w:t>
      </w:r>
      <w:r w:rsidR="00363848" w:rsidRPr="00D9009F">
        <w:rPr>
          <w:rFonts w:ascii="Arial" w:hAnsi="Arial" w:cs="Arial"/>
        </w:rPr>
        <w:t xml:space="preserve">развития </w:t>
      </w:r>
      <w:r w:rsidR="00363848">
        <w:rPr>
          <w:rFonts w:ascii="Arial" w:hAnsi="Arial" w:cs="Arial"/>
        </w:rPr>
        <w:t>соответствующей сферы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lastRenderedPageBreak/>
        <w:t xml:space="preserve">Цель Программы: </w:t>
      </w:r>
      <w:r w:rsidRPr="00D9009F">
        <w:rPr>
          <w:rFonts w:ascii="Arial" w:hAnsi="Arial" w:cs="Arial"/>
        </w:rPr>
        <w:t>Снижение негативного воздействия отходов на окружающую среду и здоровье человека</w:t>
      </w:r>
      <w:r w:rsidRPr="00D9009F">
        <w:rPr>
          <w:rStyle w:val="spfo1"/>
          <w:rFonts w:ascii="Arial" w:hAnsi="Arial" w:cs="Arial"/>
        </w:rPr>
        <w:t>.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>Задач</w:t>
      </w:r>
      <w:r>
        <w:rPr>
          <w:rStyle w:val="spfo1"/>
          <w:rFonts w:ascii="Arial" w:hAnsi="Arial" w:cs="Arial"/>
        </w:rPr>
        <w:t>а</w:t>
      </w:r>
      <w:r w:rsidRPr="00D9009F">
        <w:rPr>
          <w:rStyle w:val="spfo1"/>
          <w:rFonts w:ascii="Arial" w:hAnsi="Arial" w:cs="Arial"/>
        </w:rPr>
        <w:t xml:space="preserve"> Программы: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Fonts w:ascii="Arial" w:hAnsi="Arial" w:cs="Arial"/>
        </w:rPr>
        <w:t>- уменьшение негативного воздействия отходов на окружающую среду и</w:t>
      </w:r>
      <w:r>
        <w:rPr>
          <w:rFonts w:ascii="Arial" w:hAnsi="Arial" w:cs="Arial"/>
        </w:rPr>
        <w:t xml:space="preserve"> здоровье населения, </w:t>
      </w:r>
      <w:r w:rsidRPr="00D9009F">
        <w:rPr>
          <w:rStyle w:val="spfo1"/>
          <w:rFonts w:ascii="Arial" w:hAnsi="Arial" w:cs="Arial"/>
        </w:rPr>
        <w:t>формирование экологической культуры</w:t>
      </w:r>
      <w:r>
        <w:rPr>
          <w:rStyle w:val="spfo1"/>
          <w:rFonts w:ascii="Arial" w:hAnsi="Arial" w:cs="Arial"/>
        </w:rPr>
        <w:t>.</w:t>
      </w:r>
    </w:p>
    <w:p w:rsidR="00363848" w:rsidRPr="00D9009F" w:rsidRDefault="00363848" w:rsidP="00363848">
      <w:pPr>
        <w:spacing w:before="0" w:beforeAutospacing="0"/>
        <w:ind w:firstLine="708"/>
        <w:rPr>
          <w:rStyle w:val="spfo1"/>
          <w:rFonts w:ascii="Arial" w:hAnsi="Arial" w:cs="Arial"/>
        </w:rPr>
      </w:pPr>
      <w:r w:rsidRPr="00D9009F">
        <w:rPr>
          <w:rStyle w:val="spfo1"/>
          <w:rFonts w:ascii="Arial" w:hAnsi="Arial" w:cs="Arial"/>
        </w:rPr>
        <w:t xml:space="preserve">Сроки выполнения программы: 2016 – 2030. </w:t>
      </w:r>
    </w:p>
    <w:p w:rsidR="00363848" w:rsidRPr="00D9009F" w:rsidRDefault="00363848" w:rsidP="00363848">
      <w:pPr>
        <w:spacing w:before="0" w:beforeAutospacing="0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Прогноз</w:t>
      </w:r>
      <w:r w:rsidRPr="00D9009F">
        <w:rPr>
          <w:rFonts w:ascii="Arial" w:hAnsi="Arial" w:cs="Arial"/>
          <w:color w:val="000000"/>
          <w:shd w:val="clear" w:color="auto" w:fill="FFFFFF"/>
        </w:rPr>
        <w:t xml:space="preserve"> Программы:</w:t>
      </w:r>
    </w:p>
    <w:p w:rsidR="00363848" w:rsidRPr="00D9009F" w:rsidRDefault="00363848" w:rsidP="00363848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  <w:color w:val="000000"/>
          <w:shd w:val="clear" w:color="auto" w:fill="FFFFFF"/>
        </w:rPr>
        <w:t>- экономическое стимулирование деятельности по сбору, сортировке и использованию отходов в качестве вторичного сырья.</w:t>
      </w:r>
    </w:p>
    <w:p w:rsidR="00F26394" w:rsidRPr="00D9009F" w:rsidRDefault="00F26394" w:rsidP="00F26394">
      <w:pPr>
        <w:spacing w:before="0" w:beforeAutospacing="0" w:after="240"/>
        <w:ind w:right="-76" w:firstLine="708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>
        <w:rPr>
          <w:rFonts w:ascii="Arial" w:hAnsi="Arial" w:cs="Arial"/>
        </w:rPr>
        <w:t>й сферы, экономики,</w:t>
      </w:r>
      <w:r w:rsidRPr="00D9009F">
        <w:rPr>
          <w:rFonts w:ascii="Arial" w:hAnsi="Arial" w:cs="Arial"/>
        </w:rPr>
        <w:t xml:space="preserve"> степени реализации других общественно значимых интересов</w:t>
      </w:r>
      <w:r>
        <w:rPr>
          <w:rFonts w:ascii="Arial" w:hAnsi="Arial" w:cs="Arial"/>
        </w:rPr>
        <w:t xml:space="preserve"> и потребностей в соответствующей сфере на территории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</w:p>
    <w:p w:rsidR="00A80706" w:rsidRPr="00D9009F" w:rsidRDefault="00A80706" w:rsidP="00A80706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От реализации программных мероприятий ожидается достижение следующих результатов:</w:t>
      </w:r>
    </w:p>
    <w:p w:rsidR="00A80706" w:rsidRPr="00D9009F" w:rsidRDefault="00A80706" w:rsidP="00A80706">
      <w:pPr>
        <w:spacing w:before="0" w:beforeAutospacing="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- 4 сельсовета будут оборудованы контейнерными площадками</w:t>
      </w:r>
      <w:r w:rsidR="00796D61">
        <w:rPr>
          <w:rFonts w:ascii="Arial" w:hAnsi="Arial" w:cs="Arial"/>
        </w:rPr>
        <w:t xml:space="preserve"> (</w:t>
      </w:r>
      <w:proofErr w:type="spellStart"/>
      <w:r w:rsidR="00796D61">
        <w:rPr>
          <w:rFonts w:ascii="Arial" w:hAnsi="Arial" w:cs="Arial"/>
        </w:rPr>
        <w:t>с</w:t>
      </w:r>
      <w:proofErr w:type="gramStart"/>
      <w:r w:rsidR="00796D61">
        <w:rPr>
          <w:rFonts w:ascii="Arial" w:hAnsi="Arial" w:cs="Arial"/>
        </w:rPr>
        <w:t>.Б</w:t>
      </w:r>
      <w:proofErr w:type="gramEnd"/>
      <w:r w:rsidR="00796D61">
        <w:rPr>
          <w:rFonts w:ascii="Arial" w:hAnsi="Arial" w:cs="Arial"/>
        </w:rPr>
        <w:t>оготол</w:t>
      </w:r>
      <w:proofErr w:type="spellEnd"/>
      <w:r w:rsidR="00796D61">
        <w:rPr>
          <w:rFonts w:ascii="Arial" w:hAnsi="Arial" w:cs="Arial"/>
        </w:rPr>
        <w:t xml:space="preserve">, </w:t>
      </w:r>
      <w:proofErr w:type="spellStart"/>
      <w:r w:rsidR="00796D61">
        <w:rPr>
          <w:rFonts w:ascii="Arial" w:hAnsi="Arial" w:cs="Arial"/>
        </w:rPr>
        <w:t>с.Большая</w:t>
      </w:r>
      <w:proofErr w:type="spellEnd"/>
      <w:r w:rsidR="00796D61">
        <w:rPr>
          <w:rFonts w:ascii="Arial" w:hAnsi="Arial" w:cs="Arial"/>
        </w:rPr>
        <w:t xml:space="preserve"> Косуль, </w:t>
      </w:r>
      <w:proofErr w:type="spellStart"/>
      <w:r w:rsidR="00796D61">
        <w:rPr>
          <w:rFonts w:ascii="Arial" w:hAnsi="Arial" w:cs="Arial"/>
        </w:rPr>
        <w:t>с.Вагино</w:t>
      </w:r>
      <w:proofErr w:type="spellEnd"/>
      <w:r w:rsidR="00796D61">
        <w:rPr>
          <w:rFonts w:ascii="Arial" w:hAnsi="Arial" w:cs="Arial"/>
        </w:rPr>
        <w:t xml:space="preserve">, </w:t>
      </w:r>
      <w:proofErr w:type="spellStart"/>
      <w:r w:rsidR="00796D61">
        <w:rPr>
          <w:rFonts w:ascii="Arial" w:hAnsi="Arial" w:cs="Arial"/>
        </w:rPr>
        <w:t>с.Критово</w:t>
      </w:r>
      <w:proofErr w:type="spellEnd"/>
      <w:r w:rsidR="00796D61">
        <w:rPr>
          <w:rFonts w:ascii="Arial" w:hAnsi="Arial" w:cs="Arial"/>
        </w:rPr>
        <w:t>)</w:t>
      </w:r>
      <w:r w:rsidRPr="00D9009F">
        <w:rPr>
          <w:rFonts w:ascii="Arial" w:hAnsi="Arial" w:cs="Arial"/>
        </w:rPr>
        <w:t>;</w:t>
      </w:r>
    </w:p>
    <w:p w:rsidR="00A80706" w:rsidRPr="00D9009F" w:rsidRDefault="00A80706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- ликвидировано 80% несанкционированных свалок (за весь период программы).</w:t>
      </w:r>
    </w:p>
    <w:p w:rsidR="00485D07" w:rsidRPr="00D9009F" w:rsidRDefault="008218AE" w:rsidP="00F2639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5.</w:t>
      </w:r>
      <w:r w:rsidR="00485D07" w:rsidRPr="00D9009F">
        <w:rPr>
          <w:rFonts w:ascii="Arial" w:hAnsi="Arial" w:cs="Arial"/>
        </w:rPr>
        <w:t>Информация по подпрограммам, отдельным мероприятиям программы</w:t>
      </w:r>
    </w:p>
    <w:p w:rsidR="00485D07" w:rsidRPr="00D9009F" w:rsidRDefault="004365F2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Подпрограммы и </w:t>
      </w:r>
      <w:r w:rsidR="00485D07" w:rsidRPr="00D9009F">
        <w:rPr>
          <w:rFonts w:ascii="Arial" w:hAnsi="Arial" w:cs="Arial"/>
        </w:rPr>
        <w:t>отдельны</w:t>
      </w:r>
      <w:r w:rsidRPr="00D9009F">
        <w:rPr>
          <w:rFonts w:ascii="Arial" w:hAnsi="Arial" w:cs="Arial"/>
        </w:rPr>
        <w:t>е</w:t>
      </w:r>
      <w:r w:rsidR="00485D07" w:rsidRPr="00D9009F">
        <w:rPr>
          <w:rFonts w:ascii="Arial" w:hAnsi="Arial" w:cs="Arial"/>
        </w:rPr>
        <w:t xml:space="preserve"> мероприятия в рамках программы </w:t>
      </w:r>
      <w:r w:rsidRPr="00D9009F">
        <w:rPr>
          <w:rFonts w:ascii="Arial" w:hAnsi="Arial" w:cs="Arial"/>
        </w:rPr>
        <w:t>не предусмотрены.</w:t>
      </w:r>
    </w:p>
    <w:p w:rsidR="00E91D99" w:rsidRPr="00D9009F" w:rsidRDefault="00485D07" w:rsidP="00F26394">
      <w:pPr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6</w:t>
      </w:r>
      <w:r w:rsidR="00E91D99" w:rsidRPr="00D9009F">
        <w:rPr>
          <w:rFonts w:ascii="Arial" w:hAnsi="Arial" w:cs="Arial"/>
        </w:rPr>
        <w:t xml:space="preserve">.Информация об основных мерах правового регулирования в </w:t>
      </w:r>
      <w:r w:rsidRPr="00D9009F">
        <w:rPr>
          <w:rFonts w:ascii="Arial" w:hAnsi="Arial" w:cs="Arial"/>
        </w:rPr>
        <w:t>сфере обращении с отходами</w:t>
      </w:r>
      <w:r w:rsidR="00E91D99" w:rsidRPr="00D9009F">
        <w:rPr>
          <w:rFonts w:ascii="Arial" w:hAnsi="Arial" w:cs="Arial"/>
        </w:rPr>
        <w:t xml:space="preserve">, направленные на достижение цели </w:t>
      </w:r>
      <w:r w:rsidR="00F26394">
        <w:rPr>
          <w:rFonts w:ascii="Arial" w:hAnsi="Arial" w:cs="Arial"/>
        </w:rPr>
        <w:t>(или)</w:t>
      </w:r>
      <w:r w:rsidR="00E91D99" w:rsidRPr="00D9009F">
        <w:rPr>
          <w:rFonts w:ascii="Arial" w:hAnsi="Arial" w:cs="Arial"/>
        </w:rPr>
        <w:t xml:space="preserve"> конечных результатов программы</w:t>
      </w:r>
    </w:p>
    <w:p w:rsidR="00E91D99" w:rsidRPr="00D9009F" w:rsidRDefault="00844BBA" w:rsidP="00F26394">
      <w:pPr>
        <w:spacing w:before="0" w:beforeAutospacing="0" w:after="240"/>
        <w:ind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Реализация основных мер правового</w:t>
      </w:r>
      <w:r w:rsidR="00E91D99" w:rsidRPr="00D9009F">
        <w:rPr>
          <w:rFonts w:ascii="Arial" w:hAnsi="Arial" w:cs="Arial"/>
        </w:rPr>
        <w:t xml:space="preserve"> регулирования </w:t>
      </w:r>
      <w:r w:rsidR="00485D07" w:rsidRPr="00D9009F">
        <w:rPr>
          <w:rFonts w:ascii="Arial" w:hAnsi="Arial" w:cs="Arial"/>
        </w:rPr>
        <w:t xml:space="preserve">в рамках программы </w:t>
      </w:r>
      <w:r w:rsidR="00E91D99" w:rsidRPr="00D9009F">
        <w:rPr>
          <w:rFonts w:ascii="Arial" w:hAnsi="Arial" w:cs="Arial"/>
        </w:rPr>
        <w:t>не предусмотрена.</w:t>
      </w:r>
    </w:p>
    <w:p w:rsidR="00AA58B6" w:rsidRPr="00D9009F" w:rsidRDefault="00AA58B6" w:rsidP="00F26394">
      <w:pPr>
        <w:pStyle w:val="ConsPlusNormal"/>
        <w:spacing w:after="240"/>
        <w:jc w:val="center"/>
        <w:rPr>
          <w:rFonts w:eastAsia="Calibri"/>
          <w:sz w:val="24"/>
          <w:szCs w:val="24"/>
        </w:rPr>
      </w:pPr>
      <w:r w:rsidRPr="00D9009F">
        <w:rPr>
          <w:sz w:val="24"/>
          <w:szCs w:val="24"/>
        </w:rPr>
        <w:t>7.</w:t>
      </w:r>
      <w:r w:rsidRPr="00D9009F">
        <w:rPr>
          <w:rFonts w:eastAsia="Calibri"/>
          <w:sz w:val="24"/>
          <w:szCs w:val="24"/>
        </w:rPr>
        <w:t xml:space="preserve">Информация о ресурсном обеспечении </w:t>
      </w:r>
      <w:r w:rsidR="00B32367" w:rsidRPr="00D9009F">
        <w:rPr>
          <w:rFonts w:eastAsia="Calibri"/>
          <w:sz w:val="24"/>
          <w:szCs w:val="24"/>
        </w:rPr>
        <w:t>программы</w:t>
      </w:r>
    </w:p>
    <w:p w:rsidR="00AA58B6" w:rsidRPr="00D9009F" w:rsidRDefault="00B32367" w:rsidP="00AA58B6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7.1.</w:t>
      </w:r>
      <w:r w:rsidR="00AA58B6" w:rsidRPr="00D9009F">
        <w:rPr>
          <w:rFonts w:ascii="Arial" w:hAnsi="Arial" w:cs="Arial"/>
        </w:rPr>
        <w:t>Всего на реализацию программных мероприятий потребуется 1</w:t>
      </w:r>
      <w:r w:rsidR="00F26394">
        <w:rPr>
          <w:rFonts w:ascii="Arial" w:hAnsi="Arial" w:cs="Arial"/>
        </w:rPr>
        <w:t>997</w:t>
      </w:r>
      <w:r w:rsidR="00AA58B6" w:rsidRPr="00D9009F">
        <w:rPr>
          <w:rFonts w:ascii="Arial" w:hAnsi="Arial" w:cs="Arial"/>
        </w:rPr>
        <w:t>,6 тыс. рублей в том числе</w:t>
      </w:r>
      <w:r w:rsidR="001928D8">
        <w:rPr>
          <w:rFonts w:ascii="Arial" w:hAnsi="Arial" w:cs="Arial"/>
        </w:rPr>
        <w:t xml:space="preserve"> по годам</w:t>
      </w:r>
      <w:r w:rsidR="00AA58B6" w:rsidRPr="00D9009F">
        <w:rPr>
          <w:rFonts w:ascii="Arial" w:hAnsi="Arial" w:cs="Arial"/>
        </w:rPr>
        <w:t>:</w:t>
      </w:r>
    </w:p>
    <w:p w:rsidR="00AA58B6" w:rsidRPr="00D9009F" w:rsidRDefault="00AA58B6" w:rsidP="00AA58B6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за счет сре</w:t>
      </w:r>
      <w:proofErr w:type="gramStart"/>
      <w:r w:rsidRPr="00D9009F">
        <w:rPr>
          <w:rFonts w:ascii="Arial" w:hAnsi="Arial" w:cs="Arial"/>
        </w:rPr>
        <w:t>дств кр</w:t>
      </w:r>
      <w:proofErr w:type="gramEnd"/>
      <w:r w:rsidRPr="00D9009F">
        <w:rPr>
          <w:rFonts w:ascii="Arial" w:hAnsi="Arial" w:cs="Arial"/>
        </w:rPr>
        <w:t>аевого бюджета: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2016 год – 945,6 тыс. рублей;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2017 год – 0  тыс. рублей;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2018 год – 0 тыс. рублей;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2019 год – </w:t>
      </w:r>
      <w:r w:rsidR="00D45124" w:rsidRPr="00D9009F">
        <w:rPr>
          <w:rFonts w:ascii="Arial" w:hAnsi="Arial" w:cs="Arial"/>
        </w:rPr>
        <w:t>0</w:t>
      </w:r>
      <w:r w:rsidRPr="00D9009F">
        <w:rPr>
          <w:rFonts w:ascii="Arial" w:hAnsi="Arial" w:cs="Arial"/>
        </w:rPr>
        <w:t xml:space="preserve"> тыс. рублей;</w:t>
      </w:r>
    </w:p>
    <w:p w:rsidR="00AA58B6" w:rsidRPr="00D9009F" w:rsidRDefault="00070788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2020 год - </w:t>
      </w:r>
      <w:r w:rsidR="000A2532" w:rsidRPr="00D9009F">
        <w:rPr>
          <w:rFonts w:ascii="Arial" w:hAnsi="Arial" w:cs="Arial"/>
        </w:rPr>
        <w:t>0</w:t>
      </w:r>
      <w:r w:rsidRPr="00D9009F">
        <w:rPr>
          <w:rFonts w:ascii="Arial" w:hAnsi="Arial" w:cs="Arial"/>
        </w:rPr>
        <w:t xml:space="preserve"> тыс. рублей</w:t>
      </w:r>
      <w:r w:rsidR="000A2532" w:rsidRPr="00D9009F">
        <w:rPr>
          <w:rFonts w:ascii="Arial" w:hAnsi="Arial" w:cs="Arial"/>
        </w:rPr>
        <w:t>;</w:t>
      </w:r>
    </w:p>
    <w:p w:rsidR="000A2532" w:rsidRPr="00D9009F" w:rsidRDefault="000A2532" w:rsidP="000A2532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2021 год - 0 тыс. рублей;</w:t>
      </w:r>
    </w:p>
    <w:p w:rsidR="000A2532" w:rsidRDefault="00F26394" w:rsidP="000A2532">
      <w:pPr>
        <w:spacing w:before="0" w:before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2022 год - 0 тыс. рублей;</w:t>
      </w:r>
    </w:p>
    <w:p w:rsidR="00F26394" w:rsidRPr="00D9009F" w:rsidRDefault="00F26394" w:rsidP="000A2532">
      <w:pPr>
        <w:spacing w:before="0" w:before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.</w:t>
      </w:r>
    </w:p>
    <w:p w:rsidR="00AA58B6" w:rsidRPr="00D9009F" w:rsidRDefault="00AA58B6" w:rsidP="001928D8">
      <w:pPr>
        <w:spacing w:before="24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за счет местного бюджета: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2016 год –</w:t>
      </w:r>
      <w:r w:rsidR="00DA515E" w:rsidRPr="00D9009F">
        <w:rPr>
          <w:rFonts w:ascii="Arial" w:hAnsi="Arial" w:cs="Arial"/>
        </w:rPr>
        <w:t xml:space="preserve"> </w:t>
      </w:r>
      <w:r w:rsidRPr="00D9009F">
        <w:rPr>
          <w:rFonts w:ascii="Arial" w:hAnsi="Arial" w:cs="Arial"/>
        </w:rPr>
        <w:t>186,0 тыс. рублей;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>2017 год –</w:t>
      </w:r>
      <w:r w:rsidR="00DA515E" w:rsidRPr="00D9009F">
        <w:rPr>
          <w:rFonts w:ascii="Arial" w:hAnsi="Arial" w:cs="Arial"/>
        </w:rPr>
        <w:t xml:space="preserve"> </w:t>
      </w:r>
      <w:r w:rsidRPr="00D9009F">
        <w:rPr>
          <w:rFonts w:ascii="Arial" w:hAnsi="Arial" w:cs="Arial"/>
        </w:rPr>
        <w:t>160,0 тыс. рублей;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2018 год –</w:t>
      </w:r>
      <w:r w:rsidR="00DA515E" w:rsidRPr="00D9009F">
        <w:rPr>
          <w:rFonts w:ascii="Arial" w:hAnsi="Arial" w:cs="Arial"/>
        </w:rPr>
        <w:t xml:space="preserve"> </w:t>
      </w:r>
      <w:r w:rsidRPr="00D9009F">
        <w:rPr>
          <w:rFonts w:ascii="Arial" w:hAnsi="Arial" w:cs="Arial"/>
        </w:rPr>
        <w:t>186,0 тыс. рублей;</w:t>
      </w:r>
    </w:p>
    <w:p w:rsidR="00AA58B6" w:rsidRPr="00D9009F" w:rsidRDefault="00AA58B6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2019 год –</w:t>
      </w:r>
      <w:r w:rsidR="00DA515E" w:rsidRPr="00D9009F">
        <w:rPr>
          <w:rFonts w:ascii="Arial" w:hAnsi="Arial" w:cs="Arial"/>
        </w:rPr>
        <w:t xml:space="preserve"> </w:t>
      </w:r>
      <w:r w:rsidR="00D45124" w:rsidRPr="00D9009F">
        <w:rPr>
          <w:rFonts w:ascii="Arial" w:hAnsi="Arial" w:cs="Arial"/>
        </w:rPr>
        <w:t>0</w:t>
      </w:r>
      <w:r w:rsidRPr="00D9009F">
        <w:rPr>
          <w:rFonts w:ascii="Arial" w:hAnsi="Arial" w:cs="Arial"/>
        </w:rPr>
        <w:t xml:space="preserve"> тыс. рублей;</w:t>
      </w:r>
    </w:p>
    <w:p w:rsidR="00AA58B6" w:rsidRPr="00D9009F" w:rsidRDefault="00070788" w:rsidP="00AA58B6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2020 год -</w:t>
      </w:r>
      <w:r w:rsidR="00D45124" w:rsidRPr="00D9009F">
        <w:rPr>
          <w:rFonts w:ascii="Arial" w:hAnsi="Arial" w:cs="Arial"/>
        </w:rPr>
        <w:t xml:space="preserve"> </w:t>
      </w:r>
      <w:r w:rsidRPr="00D9009F">
        <w:rPr>
          <w:rFonts w:ascii="Arial" w:hAnsi="Arial" w:cs="Arial"/>
        </w:rPr>
        <w:t>1</w:t>
      </w:r>
      <w:r w:rsidR="000A2532" w:rsidRPr="00D9009F">
        <w:rPr>
          <w:rFonts w:ascii="Arial" w:hAnsi="Arial" w:cs="Arial"/>
        </w:rPr>
        <w:t>30</w:t>
      </w:r>
      <w:r w:rsidRPr="00D9009F">
        <w:rPr>
          <w:rFonts w:ascii="Arial" w:hAnsi="Arial" w:cs="Arial"/>
        </w:rPr>
        <w:t>,0 тыс. рублей</w:t>
      </w:r>
      <w:r w:rsidR="000A2532" w:rsidRPr="00D9009F">
        <w:rPr>
          <w:rFonts w:ascii="Arial" w:hAnsi="Arial" w:cs="Arial"/>
        </w:rPr>
        <w:t>;</w:t>
      </w:r>
    </w:p>
    <w:p w:rsidR="000A2532" w:rsidRPr="00D9009F" w:rsidRDefault="000A2532" w:rsidP="000A2532">
      <w:pPr>
        <w:spacing w:before="0" w:beforeAutospacing="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2021 год -</w:t>
      </w:r>
      <w:r w:rsidR="00D45124" w:rsidRPr="00D9009F">
        <w:rPr>
          <w:rFonts w:ascii="Arial" w:hAnsi="Arial" w:cs="Arial"/>
        </w:rPr>
        <w:t xml:space="preserve"> </w:t>
      </w:r>
      <w:r w:rsidRPr="00D9009F">
        <w:rPr>
          <w:rFonts w:ascii="Arial" w:hAnsi="Arial" w:cs="Arial"/>
        </w:rPr>
        <w:t>130,0 тыс. рублей</w:t>
      </w:r>
      <w:r w:rsidR="00491176">
        <w:rPr>
          <w:rFonts w:ascii="Arial" w:hAnsi="Arial" w:cs="Arial"/>
        </w:rPr>
        <w:t>;</w:t>
      </w:r>
    </w:p>
    <w:p w:rsidR="00491176" w:rsidRDefault="00491176" w:rsidP="00491176">
      <w:pPr>
        <w:spacing w:before="0" w:before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2022 год – 130,0 тыс. рублей;</w:t>
      </w:r>
    </w:p>
    <w:p w:rsidR="00491176" w:rsidRPr="00D9009F" w:rsidRDefault="00491176" w:rsidP="00491176">
      <w:pPr>
        <w:spacing w:before="0" w:before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2023 год – 130,0 тыс. рублей.</w:t>
      </w:r>
    </w:p>
    <w:p w:rsidR="00070788" w:rsidRPr="00D9009F" w:rsidRDefault="00070788" w:rsidP="00AA58B6">
      <w:pPr>
        <w:spacing w:before="0" w:beforeAutospacing="0"/>
        <w:ind w:right="-1" w:firstLine="709"/>
        <w:rPr>
          <w:rFonts w:ascii="Arial" w:hAnsi="Arial" w:cs="Arial"/>
        </w:rPr>
      </w:pPr>
    </w:p>
    <w:p w:rsidR="00AA58B6" w:rsidRPr="00D9009F" w:rsidRDefault="00AA58B6" w:rsidP="00AA58B6">
      <w:pPr>
        <w:spacing w:before="0" w:beforeAutospacing="0"/>
        <w:ind w:right="-1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B32367" w:rsidRPr="00D9009F" w:rsidRDefault="00B32367" w:rsidP="008218AE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7.2.Информация о ресурсном обеспечении программы приведена в приложении 2 к муниципальной программе.</w:t>
      </w:r>
    </w:p>
    <w:p w:rsidR="00B32367" w:rsidRPr="00D9009F" w:rsidRDefault="00B32367" w:rsidP="008218AE">
      <w:pPr>
        <w:spacing w:before="0" w:beforeAutospacing="0"/>
        <w:ind w:firstLine="567"/>
        <w:rPr>
          <w:rFonts w:ascii="Arial" w:hAnsi="Arial" w:cs="Arial"/>
        </w:rPr>
      </w:pPr>
      <w:r w:rsidRPr="00D9009F">
        <w:rPr>
          <w:rFonts w:ascii="Arial" w:hAnsi="Arial" w:cs="Arial"/>
        </w:rPr>
        <w:t>7.3.Информация об источниках финансирования приведена в приложении 3 к муниципальной программе.</w:t>
      </w:r>
    </w:p>
    <w:p w:rsidR="00AA58B6" w:rsidRPr="00D9009F" w:rsidRDefault="00252B78" w:rsidP="009C5D85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  <w:b/>
        </w:rPr>
      </w:pPr>
      <w:r w:rsidRPr="00D9009F">
        <w:rPr>
          <w:rFonts w:ascii="Arial" w:hAnsi="Arial" w:cs="Arial"/>
        </w:rPr>
        <w:t>8</w:t>
      </w:r>
      <w:r w:rsidR="00AA58B6" w:rsidRPr="00D9009F">
        <w:rPr>
          <w:rFonts w:ascii="Arial" w:hAnsi="Arial" w:cs="Arial"/>
        </w:rPr>
        <w:t xml:space="preserve">.Информация о мероприятиях, реализуемых в рамках </w:t>
      </w:r>
      <w:r w:rsidRPr="00D9009F">
        <w:rPr>
          <w:rFonts w:ascii="Arial" w:hAnsi="Arial" w:cs="Arial"/>
        </w:rPr>
        <w:t>муниципального</w:t>
      </w:r>
      <w:r w:rsidR="00AA58B6" w:rsidRPr="00D9009F">
        <w:rPr>
          <w:rFonts w:ascii="Arial" w:hAnsi="Arial" w:cs="Arial"/>
        </w:rPr>
        <w:t xml:space="preserve"> - частного партнерства</w:t>
      </w:r>
    </w:p>
    <w:p w:rsidR="00AA58B6" w:rsidRPr="00D9009F" w:rsidRDefault="00AA58B6" w:rsidP="008218AE">
      <w:pPr>
        <w:autoSpaceDE w:val="0"/>
        <w:autoSpaceDN w:val="0"/>
        <w:adjustRightInd w:val="0"/>
        <w:spacing w:before="0" w:beforeAutospacing="0"/>
        <w:ind w:firstLine="567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Мероприятия в рамках данной программы не предусмотрены.</w:t>
      </w:r>
    </w:p>
    <w:p w:rsidR="00252B78" w:rsidRPr="00D9009F" w:rsidRDefault="00252B78" w:rsidP="009C5D85">
      <w:pPr>
        <w:autoSpaceDE w:val="0"/>
        <w:autoSpaceDN w:val="0"/>
        <w:adjustRightInd w:val="0"/>
        <w:spacing w:before="240" w:beforeAutospacing="0" w:after="24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9.Информация о мероприятиях направленных на развитие сельских территорий</w:t>
      </w:r>
    </w:p>
    <w:p w:rsidR="00252B78" w:rsidRPr="00D9009F" w:rsidRDefault="00252B78" w:rsidP="00252B78">
      <w:pPr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proofErr w:type="gramStart"/>
      <w:r w:rsidRPr="00D9009F">
        <w:rPr>
          <w:rFonts w:ascii="Arial" w:hAnsi="Arial" w:cs="Arial"/>
        </w:rPr>
        <w:t>Мероприятия</w:t>
      </w:r>
      <w:proofErr w:type="gramEnd"/>
      <w:r w:rsidRPr="00D9009F">
        <w:rPr>
          <w:rFonts w:ascii="Arial" w:hAnsi="Arial" w:cs="Arial"/>
        </w:rPr>
        <w:t xml:space="preserve"> направленные на развитие сельских территорий в программе отсутствуют.</w:t>
      </w:r>
    </w:p>
    <w:p w:rsidR="00373050" w:rsidRPr="00D9009F" w:rsidRDefault="00AA58B6" w:rsidP="009C5D85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1</w:t>
      </w:r>
      <w:r w:rsidR="00024593" w:rsidRPr="00D9009F">
        <w:rPr>
          <w:rFonts w:ascii="Arial" w:hAnsi="Arial" w:cs="Arial"/>
        </w:rPr>
        <w:t>0</w:t>
      </w:r>
      <w:r w:rsidR="00373050" w:rsidRPr="00D9009F">
        <w:rPr>
          <w:rFonts w:ascii="Arial" w:hAnsi="Arial" w:cs="Arial"/>
        </w:rPr>
        <w:t xml:space="preserve">.Механизм реализации </w:t>
      </w:r>
      <w:r w:rsidR="00CC55E7" w:rsidRPr="00D9009F">
        <w:rPr>
          <w:rFonts w:ascii="Arial" w:hAnsi="Arial" w:cs="Arial"/>
        </w:rPr>
        <w:t xml:space="preserve">мероприятий </w:t>
      </w:r>
      <w:r w:rsidR="00373050" w:rsidRPr="00D9009F">
        <w:rPr>
          <w:rFonts w:ascii="Arial" w:hAnsi="Arial" w:cs="Arial"/>
        </w:rPr>
        <w:t>программы</w:t>
      </w:r>
    </w:p>
    <w:p w:rsidR="00CC55E7" w:rsidRPr="00D9009F" w:rsidRDefault="00CC55E7" w:rsidP="000B7A27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10.1.Финансирование программных мероприятий осуществляется за счет сре</w:t>
      </w:r>
      <w:proofErr w:type="gramStart"/>
      <w:r w:rsidRPr="00D9009F">
        <w:rPr>
          <w:rFonts w:ascii="Arial" w:hAnsi="Arial" w:cs="Arial"/>
        </w:rPr>
        <w:t>дств кр</w:t>
      </w:r>
      <w:proofErr w:type="gramEnd"/>
      <w:r w:rsidRPr="00D9009F">
        <w:rPr>
          <w:rFonts w:ascii="Arial" w:hAnsi="Arial" w:cs="Arial"/>
        </w:rPr>
        <w:t>аевого бюджета в форме субсидий и районного бюджета.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краевого бюджета выделяются на реализацию мероприятий в области обращения с отходами.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>Средства районного бюджета направляются на реализацию и софинансирование мероприятий программы.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Главным распорядителем бюджетных средств, предусмотренных на реализацию мероприятий программы, является администрация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proofErr w:type="gramStart"/>
      <w:r w:rsidRPr="00D9009F">
        <w:rPr>
          <w:rFonts w:ascii="Arial" w:hAnsi="Arial" w:cs="Arial"/>
        </w:rPr>
        <w:t xml:space="preserve">10.2.Предоставление субсидии в бюджет муниципального района осуществляется в соответствии с  «Порядком предоставления субсидий бюджетам муниципальных образований Красноярского края на организацию (строительство) мест (площадок) накопления отходов потребления и приобретение контейнерного оборудования» в рамках подпрограммы «Обращение с отходами» краевой программы утвержденной Постановлением Правительства Красноярского края от 30.09.2013 №512-п «Об утверждении государственной программы Красноярского края «Охрана окружающей среды, воспроизводство природных ресурсов». </w:t>
      </w:r>
      <w:proofErr w:type="gramEnd"/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и администрацией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района.</w:t>
      </w:r>
    </w:p>
    <w:p w:rsidR="002E44E1" w:rsidRPr="00D9009F" w:rsidRDefault="002E44E1" w:rsidP="002E44E1">
      <w:pPr>
        <w:widowControl w:val="0"/>
        <w:autoSpaceDE w:val="0"/>
        <w:autoSpaceDN w:val="0"/>
        <w:adjustRightInd w:val="0"/>
        <w:spacing w:before="0" w:beforeAutospacing="0" w:after="240"/>
        <w:ind w:firstLine="540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10.3.Выбор исполнителей по </w:t>
      </w:r>
      <w:hyperlink w:anchor="Par5544" w:history="1">
        <w:r w:rsidRPr="00D9009F">
          <w:rPr>
            <w:rFonts w:ascii="Arial" w:hAnsi="Arial" w:cs="Arial"/>
          </w:rPr>
          <w:t>мероприятиям</w:t>
        </w:r>
        <w:r w:rsidRPr="00D9009F">
          <w:rPr>
            <w:rFonts w:ascii="Arial" w:hAnsi="Arial" w:cs="Arial"/>
            <w:color w:val="0000FF"/>
          </w:rPr>
          <w:t xml:space="preserve"> </w:t>
        </w:r>
      </w:hyperlink>
      <w:r w:rsidRPr="00D9009F">
        <w:rPr>
          <w:rFonts w:ascii="Arial" w:hAnsi="Arial" w:cs="Arial"/>
        </w:rPr>
        <w:t xml:space="preserve">к программе осуществляется в соответствии с Федеральным </w:t>
      </w:r>
      <w:hyperlink r:id="rId7" w:history="1">
        <w:r w:rsidRPr="00D9009F">
          <w:rPr>
            <w:rFonts w:ascii="Arial" w:hAnsi="Arial" w:cs="Arial"/>
          </w:rPr>
          <w:t>законом</w:t>
        </w:r>
      </w:hyperlink>
      <w:r w:rsidRPr="00D9009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73050" w:rsidRPr="00D9009F" w:rsidRDefault="00AA58B6" w:rsidP="00A034D6">
      <w:pPr>
        <w:pStyle w:val="a3"/>
        <w:spacing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1</w:t>
      </w:r>
      <w:r w:rsidR="00024593" w:rsidRPr="00D9009F">
        <w:rPr>
          <w:rFonts w:ascii="Arial" w:hAnsi="Arial" w:cs="Arial"/>
        </w:rPr>
        <w:t>1</w:t>
      </w:r>
      <w:r w:rsidR="00373050" w:rsidRPr="00D9009F">
        <w:rPr>
          <w:rFonts w:ascii="Arial" w:hAnsi="Arial" w:cs="Arial"/>
        </w:rPr>
        <w:t>.</w:t>
      </w:r>
      <w:r w:rsidR="00B32367" w:rsidRPr="00D9009F">
        <w:rPr>
          <w:rFonts w:ascii="Arial" w:hAnsi="Arial" w:cs="Arial"/>
        </w:rPr>
        <w:t xml:space="preserve">Реализация и </w:t>
      </w:r>
      <w:proofErr w:type="gramStart"/>
      <w:r w:rsidR="00B32367" w:rsidRPr="00D9009F">
        <w:rPr>
          <w:rFonts w:ascii="Arial" w:hAnsi="Arial" w:cs="Arial"/>
        </w:rPr>
        <w:t>контроль за</w:t>
      </w:r>
      <w:proofErr w:type="gramEnd"/>
      <w:r w:rsidR="00B32367" w:rsidRPr="00D9009F">
        <w:rPr>
          <w:rFonts w:ascii="Arial" w:hAnsi="Arial" w:cs="Arial"/>
        </w:rPr>
        <w:t xml:space="preserve"> ходом </w:t>
      </w:r>
      <w:r w:rsidR="00373050" w:rsidRPr="00D9009F">
        <w:rPr>
          <w:rFonts w:ascii="Arial" w:hAnsi="Arial" w:cs="Arial"/>
        </w:rPr>
        <w:t>выполнения</w:t>
      </w:r>
      <w:r w:rsidR="00B32367" w:rsidRPr="00D9009F">
        <w:rPr>
          <w:rFonts w:ascii="Arial" w:hAnsi="Arial" w:cs="Arial"/>
        </w:rPr>
        <w:t xml:space="preserve"> программы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района.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Исполнителем программы осуществляется: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отбор исполнителей мероприятий программы;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непосредственный </w:t>
      </w:r>
      <w:proofErr w:type="gramStart"/>
      <w:r w:rsidRPr="00D9009F">
        <w:rPr>
          <w:sz w:val="24"/>
          <w:szCs w:val="24"/>
        </w:rPr>
        <w:t>контроль за</w:t>
      </w:r>
      <w:proofErr w:type="gramEnd"/>
      <w:r w:rsidRPr="00D9009F">
        <w:rPr>
          <w:sz w:val="24"/>
          <w:szCs w:val="24"/>
        </w:rPr>
        <w:t xml:space="preserve"> ходом реализации программы;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подготовка отчетов о реализации программы.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D9009F">
        <w:rPr>
          <w:rFonts w:ascii="Arial" w:hAnsi="Arial" w:cs="Arial"/>
        </w:rPr>
        <w:t>п</w:t>
      </w:r>
      <w:proofErr w:type="gramEnd"/>
      <w:r w:rsidRPr="00D9009F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края, их формирования и реализации» (далее – Порядок).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9009F">
        <w:rPr>
          <w:rFonts w:ascii="Arial" w:hAnsi="Arial" w:cs="Arial"/>
        </w:rPr>
        <w:t>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2E44E1" w:rsidRPr="00D9009F" w:rsidRDefault="002E44E1" w:rsidP="002E44E1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Годовой отчет представляется в срок не позднее 1 марта года, следующего </w:t>
      </w:r>
      <w:proofErr w:type="gramStart"/>
      <w:r w:rsidRPr="00D9009F">
        <w:rPr>
          <w:rFonts w:ascii="Arial" w:hAnsi="Arial" w:cs="Arial"/>
        </w:rPr>
        <w:t>за</w:t>
      </w:r>
      <w:proofErr w:type="gramEnd"/>
      <w:r w:rsidRPr="00D9009F">
        <w:rPr>
          <w:rFonts w:ascii="Arial" w:hAnsi="Arial" w:cs="Arial"/>
        </w:rPr>
        <w:t xml:space="preserve"> отчетным.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от 06.05.2012 № 152-п (в редакции от 30.09.2019 № 550-п).</w:t>
      </w:r>
    </w:p>
    <w:p w:rsidR="002E44E1" w:rsidRPr="00D9009F" w:rsidRDefault="002E44E1" w:rsidP="002E44E1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районного Совета депутатов от 16.07.2013 № 29-195.</w:t>
      </w:r>
    </w:p>
    <w:p w:rsidR="00B74978" w:rsidRPr="00D9009F" w:rsidRDefault="00B74978" w:rsidP="00B74978">
      <w:pPr>
        <w:pStyle w:val="ConsPlusNormal"/>
        <w:jc w:val="both"/>
        <w:rPr>
          <w:sz w:val="24"/>
          <w:szCs w:val="24"/>
        </w:rPr>
      </w:pPr>
    </w:p>
    <w:p w:rsidR="00373050" w:rsidRPr="00D9009F" w:rsidRDefault="00373050" w:rsidP="00373050">
      <w:pPr>
        <w:autoSpaceDE w:val="0"/>
        <w:autoSpaceDN w:val="0"/>
        <w:spacing w:before="0" w:beforeAutospacing="0"/>
        <w:rPr>
          <w:rFonts w:ascii="Arial" w:hAnsi="Arial" w:cs="Arial"/>
        </w:rPr>
      </w:pPr>
    </w:p>
    <w:p w:rsidR="00373050" w:rsidRPr="00D9009F" w:rsidRDefault="00373050" w:rsidP="00373050">
      <w:pPr>
        <w:autoSpaceDE w:val="0"/>
        <w:autoSpaceDN w:val="0"/>
        <w:spacing w:before="0" w:beforeAutospacing="0"/>
        <w:rPr>
          <w:rFonts w:ascii="Arial" w:hAnsi="Arial" w:cs="Arial"/>
        </w:rPr>
      </w:pPr>
      <w:r w:rsidRPr="00D9009F">
        <w:rPr>
          <w:rFonts w:ascii="Arial" w:hAnsi="Arial" w:cs="Arial"/>
        </w:rPr>
        <w:t>Начальник отдела</w:t>
      </w:r>
    </w:p>
    <w:p w:rsidR="00373050" w:rsidRPr="00D9009F" w:rsidRDefault="00373050" w:rsidP="00373050">
      <w:pPr>
        <w:autoSpaceDE w:val="0"/>
        <w:autoSpaceDN w:val="0"/>
        <w:spacing w:before="0" w:beforeAutospacing="0"/>
        <w:rPr>
          <w:rFonts w:ascii="Arial" w:hAnsi="Arial" w:cs="Arial"/>
        </w:rPr>
      </w:pPr>
      <w:r w:rsidRPr="00D9009F">
        <w:rPr>
          <w:rFonts w:ascii="Arial" w:hAnsi="Arial" w:cs="Arial"/>
        </w:rPr>
        <w:t>по безопасности территории</w:t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  <w:t xml:space="preserve">А.В. </w:t>
      </w:r>
      <w:proofErr w:type="spellStart"/>
      <w:r w:rsidRPr="00D9009F">
        <w:rPr>
          <w:rFonts w:ascii="Arial" w:hAnsi="Arial" w:cs="Arial"/>
        </w:rPr>
        <w:t>Безрядин</w:t>
      </w:r>
      <w:proofErr w:type="spellEnd"/>
    </w:p>
    <w:p w:rsidR="00373050" w:rsidRPr="00D9009F" w:rsidRDefault="00373050">
      <w:pPr>
        <w:rPr>
          <w:rFonts w:ascii="Arial" w:hAnsi="Arial" w:cs="Arial"/>
        </w:rPr>
      </w:pPr>
    </w:p>
    <w:p w:rsidR="00373050" w:rsidRPr="00D9009F" w:rsidRDefault="00373050">
      <w:pPr>
        <w:rPr>
          <w:rFonts w:ascii="Arial" w:hAnsi="Arial" w:cs="Arial"/>
        </w:rPr>
        <w:sectPr w:rsidR="00373050" w:rsidRPr="00D9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lastRenderedPageBreak/>
        <w:t xml:space="preserve">Приложение 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Паспорту муниципальной программы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Перечень целевых показателей муниципальной </w:t>
      </w:r>
      <w:proofErr w:type="gramStart"/>
      <w:r w:rsidRPr="00D9009F">
        <w:rPr>
          <w:rFonts w:ascii="Arial" w:hAnsi="Arial" w:cs="Arial"/>
        </w:rPr>
        <w:t>программы</w:t>
      </w:r>
      <w:proofErr w:type="gramEnd"/>
      <w:r w:rsidRPr="00D9009F">
        <w:rPr>
          <w:rFonts w:ascii="Arial" w:hAnsi="Arial" w:cs="Arial"/>
        </w:rPr>
        <w:t xml:space="preserve"> с указанием планируемых к достижению значений в результате реализации </w:t>
      </w:r>
    </w:p>
    <w:p w:rsidR="00373050" w:rsidRPr="00D9009F" w:rsidRDefault="00373050" w:rsidP="00470AEF">
      <w:pPr>
        <w:autoSpaceDE w:val="0"/>
        <w:autoSpaceDN w:val="0"/>
        <w:adjustRightInd w:val="0"/>
        <w:spacing w:before="0" w:beforeAutospacing="0"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>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617" w:type="dxa"/>
        <w:tblLayout w:type="fixed"/>
        <w:tblLook w:val="04A0" w:firstRow="1" w:lastRow="0" w:firstColumn="1" w:lastColumn="0" w:noHBand="0" w:noVBand="1"/>
      </w:tblPr>
      <w:tblGrid>
        <w:gridCol w:w="602"/>
        <w:gridCol w:w="3195"/>
        <w:gridCol w:w="1276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64"/>
      </w:tblGrid>
      <w:tr w:rsidR="00373050" w:rsidRPr="00D9009F" w:rsidTr="006F22B1">
        <w:trPr>
          <w:trHeight w:val="205"/>
        </w:trPr>
        <w:tc>
          <w:tcPr>
            <w:tcW w:w="602" w:type="dxa"/>
            <w:vMerge w:val="restart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№ </w:t>
            </w:r>
            <w:proofErr w:type="gramStart"/>
            <w:r w:rsidRPr="00D9009F">
              <w:rPr>
                <w:rFonts w:ascii="Arial" w:hAnsi="Arial" w:cs="Arial"/>
              </w:rPr>
              <w:t>п</w:t>
            </w:r>
            <w:proofErr w:type="gramEnd"/>
            <w:r w:rsidRPr="00D9009F">
              <w:rPr>
                <w:rFonts w:ascii="Arial" w:hAnsi="Arial" w:cs="Arial"/>
              </w:rPr>
              <w:t>/п</w:t>
            </w:r>
          </w:p>
        </w:tc>
        <w:tc>
          <w:tcPr>
            <w:tcW w:w="3195" w:type="dxa"/>
            <w:vMerge w:val="restart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1276" w:type="dxa"/>
            <w:vMerge w:val="restart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Год,</w:t>
            </w:r>
            <w:r w:rsidR="00C9341D" w:rsidRPr="00D9009F"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предшествующий реализации муниципальной программы </w:t>
            </w:r>
          </w:p>
          <w:p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2015 год</w:t>
            </w:r>
          </w:p>
        </w:tc>
        <w:tc>
          <w:tcPr>
            <w:tcW w:w="9269" w:type="dxa"/>
            <w:gridSpan w:val="11"/>
          </w:tcPr>
          <w:p w:rsidR="00373050" w:rsidRPr="00D9009F" w:rsidRDefault="00373050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5C7745" w:rsidRPr="00D9009F" w:rsidTr="006F22B1">
        <w:trPr>
          <w:trHeight w:val="1084"/>
        </w:trPr>
        <w:tc>
          <w:tcPr>
            <w:tcW w:w="602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3195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49084D" w:rsidRPr="00D9009F" w:rsidRDefault="0049084D" w:rsidP="005C774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vMerge w:val="restart"/>
          </w:tcPr>
          <w:p w:rsidR="0049084D" w:rsidRPr="00D9009F" w:rsidRDefault="00E3413B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финансовый год 2020</w:t>
            </w:r>
            <w:r w:rsidR="0049084D" w:rsidRPr="00D900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9084D" w:rsidRPr="00D9009F" w:rsidRDefault="00E3413B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</w:t>
            </w:r>
            <w:r w:rsidR="00B32A1B">
              <w:rPr>
                <w:rFonts w:ascii="Arial" w:hAnsi="Arial" w:cs="Arial"/>
              </w:rPr>
              <w:t xml:space="preserve"> финансовый год </w:t>
            </w:r>
            <w:r w:rsidR="0049084D" w:rsidRPr="00D9009F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vMerge w:val="restart"/>
          </w:tcPr>
          <w:p w:rsidR="0049084D" w:rsidRPr="00D9009F" w:rsidRDefault="005C7745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="0049084D" w:rsidRPr="00D9009F">
              <w:rPr>
                <w:rFonts w:ascii="Arial" w:hAnsi="Arial" w:cs="Arial"/>
              </w:rPr>
              <w:t xml:space="preserve">год планового периода 2022 </w:t>
            </w:r>
          </w:p>
        </w:tc>
        <w:tc>
          <w:tcPr>
            <w:tcW w:w="850" w:type="dxa"/>
            <w:vMerge w:val="restart"/>
          </w:tcPr>
          <w:p w:rsidR="0049084D" w:rsidRPr="00D9009F" w:rsidRDefault="005C7745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Второй год планового периода </w:t>
            </w:r>
            <w:r w:rsidR="0049084D" w:rsidRPr="00D9009F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2024 год</w:t>
            </w:r>
          </w:p>
        </w:tc>
        <w:tc>
          <w:tcPr>
            <w:tcW w:w="1614" w:type="dxa"/>
            <w:gridSpan w:val="2"/>
            <w:vAlign w:val="center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5C7745" w:rsidRPr="00D9009F" w:rsidTr="006F22B1">
        <w:trPr>
          <w:trHeight w:val="356"/>
        </w:trPr>
        <w:tc>
          <w:tcPr>
            <w:tcW w:w="602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3195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2025 год</w:t>
            </w:r>
          </w:p>
        </w:tc>
        <w:tc>
          <w:tcPr>
            <w:tcW w:w="764" w:type="dxa"/>
          </w:tcPr>
          <w:p w:rsidR="0049084D" w:rsidRPr="00D9009F" w:rsidRDefault="0049084D" w:rsidP="0049084D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2030 год</w:t>
            </w:r>
          </w:p>
        </w:tc>
      </w:tr>
      <w:tr w:rsidR="006F22B1" w:rsidRPr="00D9009F" w:rsidTr="006F22B1">
        <w:tc>
          <w:tcPr>
            <w:tcW w:w="602" w:type="dxa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F22B1" w:rsidRPr="00D9009F" w:rsidRDefault="006F22B1" w:rsidP="006F22B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4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F22B1" w:rsidRPr="00D9009F" w:rsidTr="00EE6640">
        <w:tc>
          <w:tcPr>
            <w:tcW w:w="15617" w:type="dxa"/>
            <w:gridSpan w:val="15"/>
          </w:tcPr>
          <w:p w:rsidR="006F22B1" w:rsidRPr="00D9009F" w:rsidRDefault="006F22B1" w:rsidP="006F22B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 xml:space="preserve">Цель: Снижение негативного воздействия  отходов на окружающую среду и здоровье человека </w:t>
            </w:r>
          </w:p>
        </w:tc>
      </w:tr>
      <w:tr w:rsidR="006F22B1" w:rsidRPr="00D9009F" w:rsidTr="006F22B1">
        <w:tc>
          <w:tcPr>
            <w:tcW w:w="602" w:type="dxa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</w:p>
        </w:tc>
        <w:tc>
          <w:tcPr>
            <w:tcW w:w="3195" w:type="dxa"/>
          </w:tcPr>
          <w:p w:rsidR="006F22B1" w:rsidRPr="00D9009F" w:rsidRDefault="006F22B1" w:rsidP="006F22B1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Процент охвата населенных пунктов централизованной системой сбора и удаления отходов, по отношению к общему количеству населенных </w:t>
            </w:r>
          </w:p>
          <w:p w:rsidR="006F22B1" w:rsidRPr="00D9009F" w:rsidRDefault="006F22B1" w:rsidP="006F22B1">
            <w:pPr>
              <w:pStyle w:val="ConsPlusNormal"/>
              <w:ind w:right="-163" w:firstLine="0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пунктов муниципального района.</w:t>
            </w:r>
          </w:p>
        </w:tc>
        <w:tc>
          <w:tcPr>
            <w:tcW w:w="1276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6F22B1" w:rsidRPr="00D9009F" w:rsidRDefault="006F22B1" w:rsidP="006F22B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pStyle w:val="ConsPlusNormal"/>
              <w:ind w:right="-163" w:firstLine="0"/>
              <w:jc w:val="center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100</w:t>
            </w:r>
          </w:p>
        </w:tc>
        <w:tc>
          <w:tcPr>
            <w:tcW w:w="764" w:type="dxa"/>
            <w:vAlign w:val="center"/>
          </w:tcPr>
          <w:p w:rsidR="006F22B1" w:rsidRPr="00D9009F" w:rsidRDefault="006F22B1" w:rsidP="006F22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100</w:t>
            </w:r>
          </w:p>
        </w:tc>
      </w:tr>
    </w:tbl>
    <w:p w:rsidR="008218AE" w:rsidRPr="00D9009F" w:rsidRDefault="008218AE" w:rsidP="00373050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</w:p>
    <w:p w:rsidR="00373050" w:rsidRPr="00D9009F" w:rsidRDefault="00373050" w:rsidP="00373050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Начальник отдела по безопасности территории</w:t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  <w:t xml:space="preserve">А.В. </w:t>
      </w:r>
      <w:proofErr w:type="spellStart"/>
      <w:r w:rsidRPr="00D9009F">
        <w:rPr>
          <w:rFonts w:ascii="Arial" w:hAnsi="Arial" w:cs="Arial"/>
        </w:rPr>
        <w:t>Безрядин</w:t>
      </w:r>
      <w:proofErr w:type="spellEnd"/>
    </w:p>
    <w:p w:rsidR="00373050" w:rsidRPr="00D9009F" w:rsidRDefault="00373050" w:rsidP="00373050">
      <w:pPr>
        <w:autoSpaceDE w:val="0"/>
        <w:autoSpaceDN w:val="0"/>
        <w:adjustRightInd w:val="0"/>
        <w:ind w:left="8460" w:hanging="8460"/>
        <w:outlineLvl w:val="2"/>
        <w:rPr>
          <w:rFonts w:ascii="Arial" w:hAnsi="Arial" w:cs="Arial"/>
        </w:rPr>
      </w:pPr>
    </w:p>
    <w:p w:rsidR="0048342C" w:rsidRPr="00D9009F" w:rsidRDefault="0048342C" w:rsidP="00A135CD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:rsidR="0048342C" w:rsidRPr="00D9009F" w:rsidRDefault="0048342C" w:rsidP="00A135CD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</w:p>
    <w:p w:rsidR="00A135CD" w:rsidRPr="00D9009F" w:rsidRDefault="00A135CD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B96C98" w:rsidRDefault="00B96C98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9009F" w:rsidRPr="00D9009F" w:rsidRDefault="00D9009F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373050" w:rsidRPr="00D9009F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Приложение № </w:t>
      </w:r>
      <w:r w:rsidR="00A75D29" w:rsidRPr="00D9009F">
        <w:rPr>
          <w:sz w:val="24"/>
          <w:szCs w:val="24"/>
        </w:rPr>
        <w:t>1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8218AE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</w:t>
      </w:r>
      <w:r w:rsidR="00FC1C7F" w:rsidRPr="00D9009F">
        <w:rPr>
          <w:rFonts w:ascii="Arial" w:hAnsi="Arial" w:cs="Arial"/>
        </w:rPr>
        <w:t xml:space="preserve">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09"/>
        <w:gridCol w:w="851"/>
        <w:gridCol w:w="709"/>
        <w:gridCol w:w="708"/>
        <w:gridCol w:w="567"/>
        <w:gridCol w:w="1134"/>
        <w:gridCol w:w="1134"/>
        <w:gridCol w:w="1134"/>
        <w:gridCol w:w="1276"/>
      </w:tblGrid>
      <w:tr w:rsidR="00FC1C7F" w:rsidRPr="00D9009F" w:rsidTr="009169BB">
        <w:trPr>
          <w:trHeight w:val="9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D9009F" w:rsidP="0001440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Текущий </w:t>
            </w:r>
            <w:r w:rsidR="00FC1C7F" w:rsidRPr="00D9009F">
              <w:rPr>
                <w:rFonts w:ascii="Arial" w:hAnsi="Arial" w:cs="Arial"/>
              </w:rPr>
              <w:t>финансовый год 20</w:t>
            </w:r>
            <w:r w:rsidR="00014401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D9009F" w:rsidP="0001440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Очередной финансовый год</w:t>
            </w:r>
            <w:r w:rsidR="009169BB" w:rsidRPr="00D9009F">
              <w:rPr>
                <w:rFonts w:ascii="Arial" w:hAnsi="Arial" w:cs="Arial"/>
              </w:rPr>
              <w:t xml:space="preserve"> 202</w:t>
            </w:r>
            <w:r w:rsidR="0001440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D9009F" w:rsidP="0001440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Первый</w:t>
            </w:r>
            <w:r w:rsidR="009169BB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014401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FC1C7F" w:rsidP="0001440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Итого на </w:t>
            </w:r>
            <w:r w:rsidR="00014401">
              <w:rPr>
                <w:rFonts w:ascii="Arial" w:hAnsi="Arial" w:cs="Arial"/>
              </w:rPr>
              <w:t>2021-2023</w:t>
            </w:r>
          </w:p>
        </w:tc>
      </w:tr>
      <w:tr w:rsidR="00FC1C7F" w:rsidRPr="00D9009F" w:rsidTr="005A60D6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proofErr w:type="spellStart"/>
            <w:r w:rsidRPr="00D9009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7F" w:rsidRPr="00D9009F" w:rsidRDefault="00FC1C7F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5A60D6" w:rsidRPr="00D9009F" w:rsidTr="005A60D6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Pr="00D9009F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D6" w:rsidRDefault="005A60D6" w:rsidP="005A6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169BB" w:rsidRPr="00D9009F" w:rsidTr="005A60D6">
        <w:trPr>
          <w:trHeight w:val="8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</w:t>
            </w:r>
          </w:p>
          <w:p w:rsidR="009169BB" w:rsidRPr="00D9009F" w:rsidRDefault="009169BB" w:rsidP="00BA60D7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014401" w:rsidP="009169B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014401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</w:tr>
      <w:tr w:rsidR="009169BB" w:rsidRPr="00D9009F" w:rsidTr="009169BB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9BB" w:rsidRPr="00D9009F" w:rsidRDefault="009169BB" w:rsidP="000B7A27">
            <w:pPr>
              <w:jc w:val="center"/>
              <w:rPr>
                <w:rFonts w:ascii="Arial" w:hAnsi="Arial" w:cs="Arial"/>
                <w:lang w:val="en-US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014401" w:rsidP="009169B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014401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</w:tr>
    </w:tbl>
    <w:p w:rsidR="00373050" w:rsidRPr="00D9009F" w:rsidRDefault="00373050" w:rsidP="00373050">
      <w:pPr>
        <w:rPr>
          <w:rFonts w:ascii="Arial" w:hAnsi="Arial" w:cs="Arial"/>
        </w:rPr>
      </w:pPr>
      <w:r w:rsidRPr="00D9009F">
        <w:rPr>
          <w:rFonts w:ascii="Arial" w:hAnsi="Arial" w:cs="Arial"/>
        </w:rPr>
        <w:t>Начальник отдела по безопасности территории</w:t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  <w:t xml:space="preserve">А.В. </w:t>
      </w:r>
      <w:proofErr w:type="spellStart"/>
      <w:r w:rsidRPr="00D9009F">
        <w:rPr>
          <w:rFonts w:ascii="Arial" w:hAnsi="Arial" w:cs="Arial"/>
        </w:rPr>
        <w:t>Безрядин</w:t>
      </w:r>
      <w:proofErr w:type="spellEnd"/>
    </w:p>
    <w:p w:rsidR="00373050" w:rsidRPr="00D9009F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365177" w:rsidRPr="00D9009F" w:rsidRDefault="00365177" w:rsidP="00365177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 xml:space="preserve">Приложение № </w:t>
      </w:r>
      <w:r w:rsidR="00A75D29" w:rsidRPr="00D9009F">
        <w:rPr>
          <w:sz w:val="24"/>
          <w:szCs w:val="24"/>
        </w:rPr>
        <w:t>2</w:t>
      </w:r>
    </w:p>
    <w:p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65177" w:rsidRPr="00D9009F" w:rsidRDefault="00365177" w:rsidP="0036517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DC25D7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DC25D7" w:rsidRPr="00D9009F" w:rsidRDefault="00365177" w:rsidP="008218AE">
      <w:pPr>
        <w:pStyle w:val="ConsPlusNormal"/>
        <w:spacing w:after="240"/>
        <w:ind w:firstLine="0"/>
        <w:jc w:val="center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t xml:space="preserve">Перечень мероприятий программы «Обращения с отходами на территории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района»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850"/>
        <w:gridCol w:w="709"/>
        <w:gridCol w:w="567"/>
        <w:gridCol w:w="567"/>
        <w:gridCol w:w="1134"/>
        <w:gridCol w:w="1134"/>
        <w:gridCol w:w="1134"/>
        <w:gridCol w:w="1418"/>
        <w:gridCol w:w="1559"/>
      </w:tblGrid>
      <w:tr w:rsidR="0075176B" w:rsidRPr="00D9009F" w:rsidTr="009169BB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№ </w:t>
            </w:r>
            <w:proofErr w:type="gramStart"/>
            <w:r w:rsidRPr="00D9009F">
              <w:rPr>
                <w:rFonts w:ascii="Arial" w:hAnsi="Arial" w:cs="Arial"/>
              </w:rPr>
              <w:t>п</w:t>
            </w:r>
            <w:proofErr w:type="gramEnd"/>
            <w:r w:rsidRPr="00D9009F">
              <w:rPr>
                <w:rFonts w:ascii="Arial" w:hAnsi="Arial" w:cs="Arial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D9009F" w:rsidP="0069020E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Текущий </w:t>
            </w:r>
            <w:r w:rsidR="009169BB" w:rsidRPr="00D9009F">
              <w:rPr>
                <w:rFonts w:ascii="Arial" w:hAnsi="Arial" w:cs="Arial"/>
              </w:rPr>
              <w:t>финансовый год 20</w:t>
            </w:r>
            <w:r w:rsidR="0069020E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D9009F" w:rsidP="0069020E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Очередной финансовый год 202</w:t>
            </w:r>
            <w:r w:rsidR="0069020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D9009F" w:rsidP="0069020E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Первый</w:t>
            </w:r>
            <w:r w:rsidR="009169BB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69020E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6F22B1">
        <w:trPr>
          <w:trHeight w:val="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proofErr w:type="spellStart"/>
            <w:r w:rsidRPr="00D9009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B" w:rsidRPr="00D9009F" w:rsidRDefault="0075176B" w:rsidP="0075176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6F22B1" w:rsidRPr="006F22B1" w:rsidTr="006F22B1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22B1" w:rsidRPr="006F22B1" w:rsidRDefault="006F22B1" w:rsidP="006F22B1">
            <w:pPr>
              <w:jc w:val="center"/>
              <w:rPr>
                <w:rFonts w:ascii="Arial" w:hAnsi="Arial" w:cs="Arial"/>
              </w:rPr>
            </w:pPr>
            <w:r w:rsidRPr="006F22B1">
              <w:rPr>
                <w:rFonts w:ascii="Arial" w:hAnsi="Arial" w:cs="Arial"/>
              </w:rPr>
              <w:t>12</w:t>
            </w:r>
          </w:p>
        </w:tc>
      </w:tr>
      <w:tr w:rsidR="009169BB" w:rsidRPr="00D9009F" w:rsidTr="006F22B1">
        <w:trPr>
          <w:trHeight w:val="2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6B" w:rsidRPr="00D9009F" w:rsidRDefault="0075176B" w:rsidP="00365177">
            <w:pPr>
              <w:spacing w:before="0" w:beforeAutospacing="0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Цель: Снижение негативного воздействия  отходов на окружающую среду и здоровье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176B" w:rsidRPr="00D9009F" w:rsidRDefault="0075176B" w:rsidP="00365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176B" w:rsidRPr="00D9009F" w:rsidRDefault="008C0148" w:rsidP="00B5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E94AB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176B" w:rsidRPr="00D9009F" w:rsidRDefault="0048342C" w:rsidP="009169B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6B" w:rsidRPr="00D9009F" w:rsidRDefault="0048342C" w:rsidP="009169BB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9169BB" w:rsidRPr="00D9009F"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176B" w:rsidRPr="00D9009F" w:rsidRDefault="0069020E" w:rsidP="00365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75176B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176B" w:rsidRPr="00D9009F" w:rsidRDefault="0075176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69020E" w:rsidP="00690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="009169BB" w:rsidRPr="00D9009F">
              <w:rPr>
                <w:rFonts w:ascii="Arial" w:hAnsi="Arial" w:cs="Arial"/>
              </w:rPr>
              <w:t>:</w:t>
            </w:r>
            <w:r w:rsidR="009169BB"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 xml:space="preserve">уменьшение негативного воздействия отходов на окружающую среду и </w:t>
            </w:r>
            <w:r>
              <w:rPr>
                <w:rFonts w:ascii="Arial" w:hAnsi="Arial" w:cs="Arial"/>
              </w:rPr>
              <w:t>здоровье населения, ф</w:t>
            </w:r>
            <w:r w:rsidRPr="00D9009F">
              <w:rPr>
                <w:rFonts w:ascii="Arial" w:hAnsi="Arial" w:cs="Arial"/>
              </w:rPr>
              <w:t>ормирование экологической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8C0148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94AB1"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69020E" w:rsidP="00916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9169BB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3651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9BB" w:rsidRPr="00D9009F" w:rsidRDefault="009169BB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E94AB1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9169BB" w:rsidP="00572843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</w:t>
            </w:r>
            <w:r w:rsidR="00572843"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BB" w:rsidRPr="00D9009F" w:rsidRDefault="00572843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9169BB" w:rsidRPr="00D9009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9BB" w:rsidRPr="00D9009F" w:rsidRDefault="009169BB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491" w:rsidRPr="00D9009F" w:rsidRDefault="00871491" w:rsidP="0075176B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Мероприятие 1.</w:t>
            </w:r>
          </w:p>
          <w:p w:rsidR="00871491" w:rsidRPr="00D9009F" w:rsidRDefault="00871491" w:rsidP="00640CB0">
            <w:pPr>
              <w:spacing w:before="0"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lastRenderedPageBreak/>
              <w:t>Оборудование 15 контейнерных площадок на территориях: с. Боготол, с</w:t>
            </w:r>
            <w:r w:rsidR="00640CB0">
              <w:rPr>
                <w:rFonts w:ascii="Arial" w:hAnsi="Arial" w:cs="Arial"/>
              </w:rPr>
              <w:t xml:space="preserve">. Б-Косуль, </w:t>
            </w:r>
            <w:proofErr w:type="spellStart"/>
            <w:r w:rsidR="00640CB0">
              <w:rPr>
                <w:rFonts w:ascii="Arial" w:hAnsi="Arial" w:cs="Arial"/>
              </w:rPr>
              <w:t>с</w:t>
            </w:r>
            <w:proofErr w:type="gramStart"/>
            <w:r w:rsidR="00640CB0">
              <w:rPr>
                <w:rFonts w:ascii="Arial" w:hAnsi="Arial" w:cs="Arial"/>
              </w:rPr>
              <w:t>.В</w:t>
            </w:r>
            <w:proofErr w:type="gramEnd"/>
            <w:r w:rsidR="00640CB0">
              <w:rPr>
                <w:rFonts w:ascii="Arial" w:hAnsi="Arial" w:cs="Arial"/>
              </w:rPr>
              <w:t>агино</w:t>
            </w:r>
            <w:proofErr w:type="spellEnd"/>
            <w:r w:rsidR="00640CB0">
              <w:rPr>
                <w:rFonts w:ascii="Arial" w:hAnsi="Arial" w:cs="Arial"/>
              </w:rPr>
              <w:t xml:space="preserve">, </w:t>
            </w:r>
            <w:proofErr w:type="spellStart"/>
            <w:r w:rsidR="00640CB0">
              <w:rPr>
                <w:rFonts w:ascii="Arial" w:hAnsi="Arial" w:cs="Arial"/>
              </w:rPr>
              <w:t>с.Критово</w:t>
            </w:r>
            <w:proofErr w:type="spellEnd"/>
            <w:r w:rsidR="00640CB0">
              <w:rPr>
                <w:rFonts w:ascii="Arial" w:hAnsi="Arial" w:cs="Arial"/>
              </w:rPr>
              <w:t xml:space="preserve"> (</w:t>
            </w:r>
            <w:r w:rsidRPr="00D9009F">
              <w:rPr>
                <w:rFonts w:ascii="Arial" w:hAnsi="Arial" w:cs="Arial"/>
              </w:rPr>
              <w:t>приобретение</w:t>
            </w:r>
            <w:r w:rsidR="00640CB0">
              <w:rPr>
                <w:rFonts w:ascii="Arial" w:hAnsi="Arial" w:cs="Arial"/>
              </w:rPr>
              <w:t xml:space="preserve"> и установка</w:t>
            </w:r>
            <w:r w:rsidRPr="00D9009F">
              <w:rPr>
                <w:rFonts w:ascii="Arial" w:hAnsi="Arial" w:cs="Arial"/>
              </w:rPr>
              <w:t xml:space="preserve"> контейнеров)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D9009F">
              <w:rPr>
                <w:rFonts w:ascii="Arial" w:hAnsi="Arial" w:cs="Arial"/>
              </w:rPr>
              <w:lastRenderedPageBreak/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412F62" w:rsidP="00365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87149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412F62" w:rsidP="00365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5D6700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412F62" w:rsidP="00365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1491"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412F62" w:rsidP="00365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</w:t>
            </w:r>
            <w:r w:rsidR="00871491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491" w:rsidRPr="00D9009F" w:rsidRDefault="00F31DF2" w:rsidP="00412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</w:t>
            </w:r>
            <w:r w:rsidR="00412F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году </w:t>
            </w:r>
            <w:r>
              <w:rPr>
                <w:rFonts w:ascii="Arial" w:hAnsi="Arial" w:cs="Arial"/>
              </w:rPr>
              <w:lastRenderedPageBreak/>
              <w:t xml:space="preserve">установка </w:t>
            </w:r>
            <w:r w:rsidR="00412F6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контейнер</w:t>
            </w:r>
            <w:r w:rsidR="00412F62">
              <w:rPr>
                <w:rFonts w:ascii="Arial" w:hAnsi="Arial" w:cs="Arial"/>
              </w:rPr>
              <w:t>ных площадок.</w:t>
            </w:r>
          </w:p>
        </w:tc>
      </w:tr>
      <w:tr w:rsidR="009169BB" w:rsidRPr="00D9009F" w:rsidTr="009169BB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</w:t>
            </w: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5D6700" w:rsidRPr="00D9009F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5D6700" w:rsidP="00F31DF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1.</w:t>
            </w:r>
            <w:r w:rsidR="00F31DF2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700" w:rsidRPr="00D9009F" w:rsidRDefault="005D6700" w:rsidP="00F31DF2">
            <w:pPr>
              <w:jc w:val="left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 w:rsidR="00F31DF2">
              <w:rPr>
                <w:rFonts w:ascii="Arial" w:hAnsi="Arial" w:cs="Arial"/>
              </w:rPr>
              <w:t>2</w:t>
            </w:r>
            <w:r w:rsidR="008218AE" w:rsidRPr="00D9009F">
              <w:rPr>
                <w:rFonts w:ascii="Arial" w:hAnsi="Arial" w:cs="Arial"/>
              </w:rPr>
              <w:t>.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700" w:rsidRPr="00D9009F" w:rsidRDefault="005D6700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700" w:rsidRPr="00D9009F" w:rsidRDefault="00412F62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4AB1"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700" w:rsidRPr="00D9009F" w:rsidRDefault="005D6700" w:rsidP="00412F6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5D6700" w:rsidP="00412F62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412F62" w:rsidP="000A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D6700"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700" w:rsidRPr="00D9009F" w:rsidRDefault="005D6700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Уборка 40 шт. несанкционированных свалок</w:t>
            </w:r>
          </w:p>
        </w:tc>
      </w:tr>
      <w:tr w:rsidR="009169BB" w:rsidRPr="00D9009F" w:rsidTr="009169BB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6F" w:rsidRPr="00D9009F" w:rsidRDefault="0043196F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6F" w:rsidRPr="00D9009F" w:rsidRDefault="0043196F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F" w:rsidRPr="00D9009F" w:rsidRDefault="0043196F" w:rsidP="00431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3196F" w:rsidRPr="00D9009F" w:rsidRDefault="0043196F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F62" w:rsidRPr="00D9009F" w:rsidRDefault="00412F62" w:rsidP="00F31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3</w:t>
            </w:r>
            <w:r w:rsidRPr="00D9009F">
              <w:rPr>
                <w:rFonts w:ascii="Arial" w:hAnsi="Arial" w:cs="Arial"/>
              </w:rPr>
              <w:t>:</w:t>
            </w:r>
            <w:r w:rsidRPr="00D9009F">
              <w:rPr>
                <w:rFonts w:ascii="Arial" w:hAnsi="Arial" w:cs="Arial"/>
                <w:b/>
              </w:rPr>
              <w:t xml:space="preserve"> </w:t>
            </w:r>
            <w:r w:rsidRPr="00D9009F">
              <w:rPr>
                <w:rFonts w:ascii="Arial" w:hAnsi="Arial" w:cs="Arial"/>
              </w:rPr>
              <w:t>Формирование экологической культуры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9169BB" w:rsidRPr="00D9009F" w:rsidTr="009169BB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F31DF2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Мероприятие </w:t>
            </w:r>
            <w:r>
              <w:rPr>
                <w:rFonts w:ascii="Arial" w:hAnsi="Arial" w:cs="Arial"/>
              </w:rPr>
              <w:t xml:space="preserve">4: </w:t>
            </w:r>
            <w:r w:rsidRPr="00D9009F">
              <w:rPr>
                <w:rFonts w:ascii="Arial" w:hAnsi="Arial" w:cs="Arial"/>
              </w:rPr>
              <w:t>Проведение сезонных уборок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Проведение субботников в 37 населенных пунктов</w:t>
            </w:r>
          </w:p>
        </w:tc>
      </w:tr>
      <w:tr w:rsidR="009169BB" w:rsidRPr="00D9009F" w:rsidTr="009169BB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491" w:rsidRPr="00D9009F" w:rsidRDefault="00871491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71491" w:rsidRPr="00D9009F" w:rsidRDefault="00871491" w:rsidP="00365177">
            <w:pPr>
              <w:jc w:val="center"/>
              <w:rPr>
                <w:rFonts w:ascii="Arial" w:hAnsi="Arial" w:cs="Arial"/>
              </w:rPr>
            </w:pPr>
          </w:p>
        </w:tc>
      </w:tr>
      <w:tr w:rsidR="00412F62" w:rsidRPr="00D9009F" w:rsidTr="009169BB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F62" w:rsidRPr="00D9009F" w:rsidRDefault="00412F62" w:rsidP="00365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62" w:rsidRPr="00D9009F" w:rsidRDefault="00412F62" w:rsidP="00EE6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9009F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F62" w:rsidRPr="00D9009F" w:rsidRDefault="00412F62" w:rsidP="003651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5177" w:rsidRPr="00D9009F" w:rsidRDefault="00365177" w:rsidP="00365177">
      <w:pPr>
        <w:rPr>
          <w:rFonts w:ascii="Arial" w:hAnsi="Arial" w:cs="Arial"/>
        </w:rPr>
      </w:pPr>
      <w:r w:rsidRPr="00D9009F">
        <w:rPr>
          <w:rFonts w:ascii="Arial" w:hAnsi="Arial" w:cs="Arial"/>
        </w:rPr>
        <w:t>Начальник отдела по безопасности территории</w:t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  <w:t xml:space="preserve">А.В. </w:t>
      </w:r>
      <w:proofErr w:type="spellStart"/>
      <w:r w:rsidRPr="00D9009F">
        <w:rPr>
          <w:rFonts w:ascii="Arial" w:hAnsi="Arial" w:cs="Arial"/>
        </w:rPr>
        <w:t>Безрядин</w:t>
      </w:r>
      <w:proofErr w:type="spellEnd"/>
    </w:p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6F22B1" w:rsidRDefault="006F22B1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A75D29" w:rsidRPr="00D9009F" w:rsidRDefault="00A75D29" w:rsidP="00A75D29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 xml:space="preserve">Приложение № </w:t>
      </w:r>
      <w:r w:rsidR="006133B2" w:rsidRPr="00D9009F">
        <w:rPr>
          <w:sz w:val="24"/>
          <w:szCs w:val="24"/>
        </w:rPr>
        <w:t>3</w:t>
      </w:r>
    </w:p>
    <w:p w:rsidR="00A75D29" w:rsidRPr="00D9009F" w:rsidRDefault="00A75D29" w:rsidP="00A75D29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A75D29" w:rsidRPr="00D9009F" w:rsidRDefault="00A75D29" w:rsidP="00A75D29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A75D29" w:rsidRPr="00D9009F" w:rsidRDefault="00A75D29" w:rsidP="00D9009F">
      <w:pPr>
        <w:autoSpaceDE w:val="0"/>
        <w:autoSpaceDN w:val="0"/>
        <w:adjustRightInd w:val="0"/>
        <w:spacing w:before="0" w:beforeAutospacing="0" w:after="24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B96C98" w:rsidRPr="00D9009F" w:rsidRDefault="00A75D29" w:rsidP="00D9009F">
      <w:pPr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Cs/>
        </w:rPr>
      </w:pPr>
      <w:r w:rsidRPr="00D9009F">
        <w:rPr>
          <w:rFonts w:ascii="Arial" w:hAnsi="Arial" w:cs="Arial"/>
          <w:bCs/>
        </w:rPr>
        <w:t>Перечень и значения показателей результативности про</w:t>
      </w:r>
      <w:r w:rsidR="008218AE" w:rsidRPr="00D9009F">
        <w:rPr>
          <w:rFonts w:ascii="Arial" w:hAnsi="Arial" w:cs="Arial"/>
          <w:bCs/>
        </w:rPr>
        <w:t>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67"/>
        <w:gridCol w:w="1843"/>
        <w:gridCol w:w="1987"/>
        <w:gridCol w:w="1276"/>
        <w:gridCol w:w="1276"/>
        <w:gridCol w:w="1549"/>
        <w:gridCol w:w="10"/>
        <w:gridCol w:w="1422"/>
      </w:tblGrid>
      <w:tr w:rsidR="00A75D29" w:rsidRPr="00D9009F" w:rsidTr="00F31DF2">
        <w:trPr>
          <w:cantSplit/>
          <w:trHeight w:val="35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D9009F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D9009F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56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29" w:rsidRPr="00D9009F" w:rsidRDefault="00A75D2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55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D29" w:rsidRPr="00D9009F" w:rsidRDefault="00A75D29" w:rsidP="00B96C9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A52A06" w:rsidRPr="00D9009F" w:rsidTr="00F31DF2">
        <w:trPr>
          <w:cantSplit/>
          <w:trHeight w:val="73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F31DF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</w:t>
            </w:r>
            <w:r w:rsidR="00F31DF2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F31DF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Текущий финансовый год 20</w:t>
            </w:r>
            <w:r w:rsidR="00F31DF2">
              <w:rPr>
                <w:rFonts w:ascii="Arial" w:hAnsi="Arial" w:cs="Arial"/>
                <w:lang w:eastAsia="ar-SA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A06" w:rsidRPr="00D9009F" w:rsidRDefault="00A52A06" w:rsidP="00572843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</w:rPr>
              <w:t>Первый год планового периода 202</w:t>
            </w:r>
            <w:r w:rsidR="00572843">
              <w:rPr>
                <w:rFonts w:ascii="Arial" w:hAnsi="Arial" w:cs="Arial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06" w:rsidRPr="00D9009F" w:rsidRDefault="005B62DF" w:rsidP="00572843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Второй</w:t>
            </w:r>
            <w:r w:rsidR="00A52A06"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572843">
              <w:rPr>
                <w:rFonts w:ascii="Arial" w:hAnsi="Arial" w:cs="Arial"/>
              </w:rPr>
              <w:t>3</w:t>
            </w:r>
          </w:p>
        </w:tc>
      </w:tr>
      <w:tr w:rsidR="00F31DF2" w:rsidRPr="00D9009F" w:rsidTr="00F31DF2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1DF2" w:rsidRPr="00D9009F" w:rsidRDefault="00F31DF2" w:rsidP="00F3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5D29" w:rsidRPr="00D9009F" w:rsidTr="006133B2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D29" w:rsidRPr="00D9009F" w:rsidRDefault="00A75D29" w:rsidP="00252B78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Цель. </w:t>
            </w:r>
            <w:r w:rsidR="00B96C98" w:rsidRPr="00D9009F">
              <w:rPr>
                <w:rFonts w:ascii="Arial" w:hAnsi="Arial" w:cs="Arial"/>
              </w:rPr>
              <w:t>Снижение негативного воздействия  отходов на окружающую среду и здоровье человека</w:t>
            </w:r>
          </w:p>
        </w:tc>
      </w:tr>
      <w:tr w:rsidR="00675649" w:rsidRPr="00D9009F" w:rsidTr="00F31DF2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B96C98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00" w:rsidRPr="00D9009F" w:rsidRDefault="00B96C98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9009F">
              <w:rPr>
                <w:sz w:val="24"/>
                <w:szCs w:val="24"/>
              </w:rPr>
              <w:t>оборудованных</w:t>
            </w:r>
            <w:proofErr w:type="gramEnd"/>
            <w:r w:rsidRPr="00D9009F">
              <w:rPr>
                <w:sz w:val="24"/>
                <w:szCs w:val="24"/>
              </w:rPr>
              <w:t xml:space="preserve"> контейнерных </w:t>
            </w:r>
          </w:p>
          <w:p w:rsidR="00B96C98" w:rsidRPr="00D9009F" w:rsidRDefault="00B96C98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  <w:u w:val="single"/>
              </w:rPr>
            </w:pPr>
            <w:r w:rsidRPr="00D9009F">
              <w:rPr>
                <w:sz w:val="24"/>
                <w:szCs w:val="24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8" w:rsidRPr="00D9009F" w:rsidRDefault="00B96C98" w:rsidP="005D6700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Ед.</w:t>
            </w:r>
          </w:p>
          <w:p w:rsidR="00B96C98" w:rsidRPr="00D9009F" w:rsidRDefault="00D9009F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96C98" w:rsidRPr="00D9009F">
              <w:rPr>
                <w:sz w:val="24"/>
                <w:szCs w:val="24"/>
              </w:rPr>
              <w:t>онтейнерных площадок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8" w:rsidRPr="00D9009F" w:rsidRDefault="00746D6B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F31DF2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572843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746D6B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8" w:rsidRPr="00D9009F" w:rsidRDefault="00746D6B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675649" w:rsidRPr="00D9009F" w:rsidTr="00F31DF2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F31DF2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649" w:rsidRPr="00D9009F" w:rsidRDefault="00675649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F31DF2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5D6700" w:rsidP="00F31DF2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</w:t>
            </w:r>
            <w:r w:rsidR="00F31DF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675649" w:rsidRPr="00D9009F" w:rsidTr="00F31DF2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F31DF2" w:rsidP="0067564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675649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49" w:rsidRPr="00D9009F" w:rsidRDefault="00675649" w:rsidP="005B62D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D9009F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649" w:rsidRPr="00D9009F" w:rsidRDefault="00675649" w:rsidP="00252B78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9009F">
              <w:rPr>
                <w:rFonts w:ascii="Arial" w:hAnsi="Arial" w:cs="Arial"/>
                <w:lang w:eastAsia="ar-SA"/>
              </w:rPr>
              <w:t>37</w:t>
            </w:r>
          </w:p>
        </w:tc>
      </w:tr>
    </w:tbl>
    <w:p w:rsidR="00746D6B" w:rsidRPr="00D9009F" w:rsidRDefault="00746D6B" w:rsidP="00746D6B">
      <w:pPr>
        <w:rPr>
          <w:rFonts w:ascii="Arial" w:hAnsi="Arial" w:cs="Arial"/>
        </w:rPr>
      </w:pPr>
      <w:r w:rsidRPr="00D9009F">
        <w:rPr>
          <w:rFonts w:ascii="Arial" w:hAnsi="Arial" w:cs="Arial"/>
        </w:rPr>
        <w:t>Начальник отдела по безопасности территории</w:t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  <w:t xml:space="preserve">А.В. </w:t>
      </w:r>
      <w:proofErr w:type="spellStart"/>
      <w:r w:rsidRPr="00D9009F">
        <w:rPr>
          <w:rFonts w:ascii="Arial" w:hAnsi="Arial" w:cs="Arial"/>
        </w:rPr>
        <w:t>Безрядин</w:t>
      </w:r>
      <w:proofErr w:type="spellEnd"/>
    </w:p>
    <w:p w:rsidR="005D6700" w:rsidRPr="00D9009F" w:rsidRDefault="005D670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5B62DF" w:rsidRDefault="005B62DF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FA454A" w:rsidRDefault="00FA454A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373050" w:rsidRPr="00D9009F" w:rsidRDefault="00373050" w:rsidP="00373050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 xml:space="preserve">Приложение № </w:t>
      </w:r>
      <w:r w:rsidR="00FD1E3C" w:rsidRPr="00D9009F">
        <w:rPr>
          <w:sz w:val="24"/>
          <w:szCs w:val="24"/>
        </w:rPr>
        <w:t>4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к муниципальной программе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«Обращение с отходами на территории</w:t>
      </w:r>
    </w:p>
    <w:p w:rsidR="00373050" w:rsidRPr="00D9009F" w:rsidRDefault="00373050" w:rsidP="0037305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района»</w:t>
      </w:r>
    </w:p>
    <w:p w:rsidR="00373050" w:rsidRPr="00D9009F" w:rsidRDefault="00373050" w:rsidP="008218AE">
      <w:pPr>
        <w:spacing w:after="240"/>
        <w:jc w:val="center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Информация об источниках финансирования подпрограмм, муниципальной программы </w:t>
      </w:r>
      <w:proofErr w:type="spellStart"/>
      <w:r w:rsidR="00AD4E0D" w:rsidRPr="00D9009F">
        <w:rPr>
          <w:rFonts w:ascii="Arial" w:hAnsi="Arial" w:cs="Arial"/>
        </w:rPr>
        <w:t>Боготольского</w:t>
      </w:r>
      <w:proofErr w:type="spellEnd"/>
      <w:r w:rsidR="00AD4E0D" w:rsidRPr="00D9009F">
        <w:rPr>
          <w:rFonts w:ascii="Arial" w:hAnsi="Arial" w:cs="Arial"/>
        </w:rPr>
        <w:t xml:space="preserve"> района </w:t>
      </w:r>
      <w:r w:rsidRPr="00D9009F">
        <w:rPr>
          <w:rFonts w:ascii="Arial" w:hAnsi="Arial" w:cs="Arial"/>
        </w:rPr>
        <w:t>(средств местного бюджета, в том числе средства, поступившие из бюджетов других уровней бюджетной системы)</w:t>
      </w: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373050" w:rsidRPr="00D9009F" w:rsidTr="000B7A27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50" w:rsidRPr="00D9009F" w:rsidRDefault="00373050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Оценка расходов, в том числе  по годам реализации программы (тыс. руб.), годы</w:t>
            </w:r>
          </w:p>
        </w:tc>
      </w:tr>
      <w:tr w:rsidR="00373050" w:rsidRPr="00D9009F" w:rsidTr="000B7A27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0B7A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50" w:rsidRPr="00D9009F" w:rsidRDefault="00D9009F" w:rsidP="00FA454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Текущий </w:t>
            </w:r>
            <w:r w:rsidR="00AD4E0D" w:rsidRPr="00D9009F">
              <w:rPr>
                <w:rFonts w:ascii="Arial" w:hAnsi="Arial" w:cs="Arial"/>
              </w:rPr>
              <w:t>финансовый год 20</w:t>
            </w:r>
            <w:r w:rsidR="00FA454A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50" w:rsidRPr="00D9009F" w:rsidRDefault="00D9009F" w:rsidP="00FA454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Очередной финансовый год 202</w:t>
            </w:r>
            <w:r w:rsidR="00FA454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50" w:rsidRPr="00D9009F" w:rsidRDefault="00D9009F" w:rsidP="00FA454A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Первый </w:t>
            </w:r>
            <w:r w:rsidR="00AD4E0D" w:rsidRPr="00D9009F">
              <w:rPr>
                <w:rFonts w:ascii="Arial" w:hAnsi="Arial" w:cs="Arial"/>
              </w:rPr>
              <w:t>год планового периода 202</w:t>
            </w:r>
            <w:r w:rsidR="00FA454A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50" w:rsidRPr="00D9009F" w:rsidRDefault="00373050" w:rsidP="00AD4E0D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Итого</w:t>
            </w:r>
            <w:r w:rsidR="00AD4E0D" w:rsidRPr="00D9009F">
              <w:rPr>
                <w:rFonts w:ascii="Arial" w:hAnsi="Arial" w:cs="Arial"/>
              </w:rPr>
              <w:t xml:space="preserve"> очередной финансовый год и плановый</w:t>
            </w:r>
            <w:r w:rsidRPr="00D9009F">
              <w:rPr>
                <w:rFonts w:ascii="Arial" w:hAnsi="Arial" w:cs="Arial"/>
              </w:rPr>
              <w:t xml:space="preserve"> период</w:t>
            </w:r>
          </w:p>
        </w:tc>
      </w:tr>
      <w:tr w:rsidR="006F22B1" w:rsidRPr="00D9009F" w:rsidTr="000B7A27">
        <w:trPr>
          <w:trHeight w:val="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B1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1" w:rsidRPr="00D9009F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B1" w:rsidRDefault="006F22B1" w:rsidP="006F2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D4E0D" w:rsidRPr="00D9009F" w:rsidTr="000B7A27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D9009F">
              <w:rPr>
                <w:rFonts w:ascii="Arial" w:hAnsi="Arial" w:cs="Arial"/>
              </w:rPr>
              <w:t>Боготольского</w:t>
            </w:r>
            <w:proofErr w:type="spellEnd"/>
            <w:r w:rsidRPr="00D9009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AD4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D9009F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AD4E0D" w:rsidRPr="00D9009F">
              <w:rPr>
                <w:rFonts w:ascii="Arial" w:hAnsi="Arial" w:cs="Arial"/>
              </w:rPr>
              <w:t>,0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AD4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D9009F"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FA454A" w:rsidP="000B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="00AD4E0D" w:rsidRPr="00D9009F">
              <w:rPr>
                <w:rFonts w:ascii="Arial" w:hAnsi="Arial" w:cs="Arial"/>
              </w:rPr>
              <w:t>,0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  <w:tr w:rsidR="00AD4E0D" w:rsidRPr="00D9009F" w:rsidTr="000B7A27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0D" w:rsidRPr="00D9009F" w:rsidRDefault="00AD4E0D" w:rsidP="000B7A27">
            <w:pPr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D" w:rsidRPr="00D9009F" w:rsidRDefault="00AD4E0D" w:rsidP="000A3071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0D" w:rsidRPr="00D9009F" w:rsidRDefault="00AD4E0D" w:rsidP="000B7A27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0</w:t>
            </w:r>
          </w:p>
        </w:tc>
      </w:tr>
    </w:tbl>
    <w:p w:rsidR="00373050" w:rsidRPr="00D9009F" w:rsidRDefault="00373050" w:rsidP="009A7CBD">
      <w:pPr>
        <w:autoSpaceDE w:val="0"/>
        <w:autoSpaceDN w:val="0"/>
        <w:adjustRightInd w:val="0"/>
        <w:ind w:left="142"/>
        <w:outlineLvl w:val="2"/>
        <w:rPr>
          <w:rFonts w:ascii="Arial" w:hAnsi="Arial" w:cs="Arial"/>
        </w:rPr>
      </w:pPr>
      <w:r w:rsidRPr="00D9009F">
        <w:rPr>
          <w:rFonts w:ascii="Arial" w:hAnsi="Arial" w:cs="Arial"/>
        </w:rPr>
        <w:t>Начальник отдела по безопасности территории</w:t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</w:r>
      <w:r w:rsidRPr="00D9009F">
        <w:rPr>
          <w:rFonts w:ascii="Arial" w:hAnsi="Arial" w:cs="Arial"/>
        </w:rPr>
        <w:tab/>
        <w:t xml:space="preserve">А.В. </w:t>
      </w:r>
      <w:proofErr w:type="spellStart"/>
      <w:r w:rsidRPr="00D9009F">
        <w:rPr>
          <w:rFonts w:ascii="Arial" w:hAnsi="Arial" w:cs="Arial"/>
        </w:rPr>
        <w:t>Безрядин</w:t>
      </w:r>
      <w:proofErr w:type="spellEnd"/>
    </w:p>
    <w:sectPr w:rsidR="00373050" w:rsidRPr="00D9009F" w:rsidSect="00D9009F">
      <w:pgSz w:w="16838" w:h="11906" w:orient="landscape"/>
      <w:pgMar w:top="709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50"/>
    <w:rsid w:val="00014401"/>
    <w:rsid w:val="00024593"/>
    <w:rsid w:val="00041F34"/>
    <w:rsid w:val="00070057"/>
    <w:rsid w:val="00070788"/>
    <w:rsid w:val="00073EBC"/>
    <w:rsid w:val="00077494"/>
    <w:rsid w:val="00090930"/>
    <w:rsid w:val="000A2532"/>
    <w:rsid w:val="000A3071"/>
    <w:rsid w:val="000B7A27"/>
    <w:rsid w:val="000D45BB"/>
    <w:rsid w:val="0016341A"/>
    <w:rsid w:val="001634BD"/>
    <w:rsid w:val="001928D8"/>
    <w:rsid w:val="001B5E4C"/>
    <w:rsid w:val="001D3040"/>
    <w:rsid w:val="00244EE4"/>
    <w:rsid w:val="00252B78"/>
    <w:rsid w:val="0027703D"/>
    <w:rsid w:val="0029588B"/>
    <w:rsid w:val="002E44E1"/>
    <w:rsid w:val="002E4764"/>
    <w:rsid w:val="002F21BE"/>
    <w:rsid w:val="00301FB7"/>
    <w:rsid w:val="00330287"/>
    <w:rsid w:val="00363848"/>
    <w:rsid w:val="00365177"/>
    <w:rsid w:val="00373050"/>
    <w:rsid w:val="003812C7"/>
    <w:rsid w:val="00394F7E"/>
    <w:rsid w:val="003E6725"/>
    <w:rsid w:val="004043C6"/>
    <w:rsid w:val="00412F62"/>
    <w:rsid w:val="0043196F"/>
    <w:rsid w:val="004365F2"/>
    <w:rsid w:val="0045788D"/>
    <w:rsid w:val="00470AEF"/>
    <w:rsid w:val="0048342C"/>
    <w:rsid w:val="00485D07"/>
    <w:rsid w:val="0049084D"/>
    <w:rsid w:val="00491176"/>
    <w:rsid w:val="004A0FDB"/>
    <w:rsid w:val="004C1741"/>
    <w:rsid w:val="004D0082"/>
    <w:rsid w:val="005363B5"/>
    <w:rsid w:val="00566F5A"/>
    <w:rsid w:val="00572843"/>
    <w:rsid w:val="00575B18"/>
    <w:rsid w:val="005A60D6"/>
    <w:rsid w:val="005B62DF"/>
    <w:rsid w:val="005C7745"/>
    <w:rsid w:val="005D643B"/>
    <w:rsid w:val="005D6700"/>
    <w:rsid w:val="005D7147"/>
    <w:rsid w:val="005F1E7B"/>
    <w:rsid w:val="006133B2"/>
    <w:rsid w:val="00640CB0"/>
    <w:rsid w:val="00653A6A"/>
    <w:rsid w:val="0065424E"/>
    <w:rsid w:val="00675649"/>
    <w:rsid w:val="0069020E"/>
    <w:rsid w:val="006906AA"/>
    <w:rsid w:val="006972F8"/>
    <w:rsid w:val="006F22B1"/>
    <w:rsid w:val="00700E80"/>
    <w:rsid w:val="00746D6B"/>
    <w:rsid w:val="0075176B"/>
    <w:rsid w:val="00762E6B"/>
    <w:rsid w:val="007704AC"/>
    <w:rsid w:val="00796D61"/>
    <w:rsid w:val="007D05A3"/>
    <w:rsid w:val="007F76BC"/>
    <w:rsid w:val="008111E4"/>
    <w:rsid w:val="008218AE"/>
    <w:rsid w:val="0082434B"/>
    <w:rsid w:val="008445F5"/>
    <w:rsid w:val="00844BBA"/>
    <w:rsid w:val="00854CCE"/>
    <w:rsid w:val="00871491"/>
    <w:rsid w:val="008B3877"/>
    <w:rsid w:val="008C0148"/>
    <w:rsid w:val="00900B42"/>
    <w:rsid w:val="009169BB"/>
    <w:rsid w:val="009305E3"/>
    <w:rsid w:val="00930F98"/>
    <w:rsid w:val="009379BC"/>
    <w:rsid w:val="0094595E"/>
    <w:rsid w:val="0097312C"/>
    <w:rsid w:val="009A7CBD"/>
    <w:rsid w:val="009B6EF0"/>
    <w:rsid w:val="009C5D85"/>
    <w:rsid w:val="009F46B4"/>
    <w:rsid w:val="00A034D6"/>
    <w:rsid w:val="00A135CD"/>
    <w:rsid w:val="00A2047F"/>
    <w:rsid w:val="00A24B80"/>
    <w:rsid w:val="00A34E84"/>
    <w:rsid w:val="00A52A06"/>
    <w:rsid w:val="00A606D0"/>
    <w:rsid w:val="00A75D29"/>
    <w:rsid w:val="00A80706"/>
    <w:rsid w:val="00AA58B6"/>
    <w:rsid w:val="00AB1D43"/>
    <w:rsid w:val="00AD4E0D"/>
    <w:rsid w:val="00AE4300"/>
    <w:rsid w:val="00B10EB4"/>
    <w:rsid w:val="00B16CF5"/>
    <w:rsid w:val="00B32367"/>
    <w:rsid w:val="00B32A1B"/>
    <w:rsid w:val="00B474BE"/>
    <w:rsid w:val="00B56C8A"/>
    <w:rsid w:val="00B74978"/>
    <w:rsid w:val="00B96C98"/>
    <w:rsid w:val="00BA60D7"/>
    <w:rsid w:val="00BC4F37"/>
    <w:rsid w:val="00BC6873"/>
    <w:rsid w:val="00BD14EC"/>
    <w:rsid w:val="00BF516D"/>
    <w:rsid w:val="00C32CF1"/>
    <w:rsid w:val="00C56455"/>
    <w:rsid w:val="00C717AE"/>
    <w:rsid w:val="00C72EB6"/>
    <w:rsid w:val="00C9341D"/>
    <w:rsid w:val="00C94975"/>
    <w:rsid w:val="00CA708A"/>
    <w:rsid w:val="00CC55E7"/>
    <w:rsid w:val="00CC618F"/>
    <w:rsid w:val="00CC7CE0"/>
    <w:rsid w:val="00CE1FDB"/>
    <w:rsid w:val="00D45124"/>
    <w:rsid w:val="00D47B2D"/>
    <w:rsid w:val="00D9009F"/>
    <w:rsid w:val="00D977EA"/>
    <w:rsid w:val="00DA0C53"/>
    <w:rsid w:val="00DA3F11"/>
    <w:rsid w:val="00DA515E"/>
    <w:rsid w:val="00DC25D7"/>
    <w:rsid w:val="00DC47AE"/>
    <w:rsid w:val="00E04B60"/>
    <w:rsid w:val="00E3413B"/>
    <w:rsid w:val="00E91D99"/>
    <w:rsid w:val="00E9364D"/>
    <w:rsid w:val="00E94AB1"/>
    <w:rsid w:val="00EE17CF"/>
    <w:rsid w:val="00EE6640"/>
    <w:rsid w:val="00F26394"/>
    <w:rsid w:val="00F31DF2"/>
    <w:rsid w:val="00F5457A"/>
    <w:rsid w:val="00F8622A"/>
    <w:rsid w:val="00FA454A"/>
    <w:rsid w:val="00FB27E5"/>
    <w:rsid w:val="00FC1C7F"/>
    <w:rsid w:val="00FD0066"/>
    <w:rsid w:val="00FD1E3C"/>
    <w:rsid w:val="00FD59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C886D7578404C31DD807CAAD88BBBE4278A0CA0962CBB93BBE561784eFy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F363-6971-44F0-B69F-614AAEC6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114</cp:revision>
  <cp:lastPrinted>2020-10-13T09:33:00Z</cp:lastPrinted>
  <dcterms:created xsi:type="dcterms:W3CDTF">2018-10-15T06:48:00Z</dcterms:created>
  <dcterms:modified xsi:type="dcterms:W3CDTF">2020-10-13T09:33:00Z</dcterms:modified>
</cp:coreProperties>
</file>