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21" w:rsidRPr="009D2221" w:rsidRDefault="009D2221" w:rsidP="009D2221">
      <w:pPr>
        <w:pStyle w:val="a5"/>
        <w:rPr>
          <w:sz w:val="24"/>
          <w:szCs w:val="24"/>
        </w:rPr>
      </w:pPr>
      <w:r w:rsidRPr="009D2221">
        <w:rPr>
          <w:sz w:val="24"/>
          <w:szCs w:val="24"/>
        </w:rPr>
        <w:t>Информационное сообщение</w:t>
      </w:r>
    </w:p>
    <w:p w:rsidR="009D2221" w:rsidRPr="009D2221" w:rsidRDefault="009D2221" w:rsidP="009D2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221">
        <w:rPr>
          <w:rFonts w:ascii="Times New Roman" w:hAnsi="Times New Roman" w:cs="Times New Roman"/>
          <w:b/>
          <w:sz w:val="24"/>
          <w:szCs w:val="24"/>
        </w:rPr>
        <w:t xml:space="preserve">о приеме предложений для дополнительного зачисления в резерв составов участковых комиссий территориальной избирательной комиссии </w:t>
      </w:r>
      <w:r>
        <w:rPr>
          <w:rFonts w:ascii="Times New Roman" w:hAnsi="Times New Roman" w:cs="Times New Roman"/>
          <w:b/>
          <w:sz w:val="24"/>
          <w:szCs w:val="24"/>
        </w:rPr>
        <w:t xml:space="preserve">Боготольского района </w:t>
      </w:r>
      <w:r w:rsidRPr="009D2221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9D2221" w:rsidRPr="009D2221" w:rsidRDefault="009D2221" w:rsidP="009D2221">
      <w:pPr>
        <w:pStyle w:val="BodyText2"/>
        <w:ind w:right="-2" w:firstLine="708"/>
        <w:rPr>
          <w:sz w:val="24"/>
          <w:szCs w:val="24"/>
        </w:rPr>
      </w:pPr>
      <w:proofErr w:type="gramStart"/>
      <w:r w:rsidRPr="009D2221">
        <w:rPr>
          <w:sz w:val="24"/>
          <w:szCs w:val="24"/>
        </w:rPr>
        <w:t xml:space="preserve">Руководствуясь статьями 22, 27 Федерального закона от 12.06.2002 №67-ФЗ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и в соответствии с решением территориальной избирательной комиссии </w:t>
      </w:r>
      <w:r>
        <w:rPr>
          <w:sz w:val="24"/>
          <w:szCs w:val="24"/>
        </w:rPr>
        <w:t>Боготольского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района</w:t>
      </w:r>
      <w:r w:rsidRPr="009D2221">
        <w:rPr>
          <w:sz w:val="24"/>
          <w:szCs w:val="24"/>
        </w:rPr>
        <w:t xml:space="preserve"> Красноярского края от </w:t>
      </w:r>
      <w:r>
        <w:rPr>
          <w:sz w:val="24"/>
          <w:szCs w:val="24"/>
        </w:rPr>
        <w:t>12.07</w:t>
      </w:r>
      <w:r w:rsidRPr="009D2221">
        <w:rPr>
          <w:sz w:val="24"/>
          <w:szCs w:val="24"/>
        </w:rPr>
        <w:t>.2018 № </w:t>
      </w:r>
      <w:r>
        <w:rPr>
          <w:sz w:val="24"/>
          <w:szCs w:val="24"/>
        </w:rPr>
        <w:t>39/163</w:t>
      </w:r>
      <w:r w:rsidRPr="009D2221">
        <w:rPr>
          <w:sz w:val="24"/>
          <w:szCs w:val="24"/>
        </w:rPr>
        <w:t xml:space="preserve"> «О сборе предложений по кандидатурам для дополнительного зачисления в резерв составов участковых комиссий территориальной избирательной комиссии </w:t>
      </w:r>
      <w:r>
        <w:rPr>
          <w:sz w:val="24"/>
          <w:szCs w:val="24"/>
        </w:rPr>
        <w:t>Боготольского района</w:t>
      </w:r>
      <w:r w:rsidRPr="009D2221">
        <w:rPr>
          <w:sz w:val="24"/>
          <w:szCs w:val="24"/>
        </w:rPr>
        <w:t xml:space="preserve"> Красноярского края» территориальная избирательная комиссия </w:t>
      </w:r>
      <w:r>
        <w:rPr>
          <w:sz w:val="24"/>
          <w:szCs w:val="24"/>
        </w:rPr>
        <w:t>Боготольского района</w:t>
      </w:r>
      <w:r w:rsidRPr="009D2221">
        <w:rPr>
          <w:sz w:val="24"/>
          <w:szCs w:val="24"/>
        </w:rPr>
        <w:t xml:space="preserve"> Красноярского края осуществляет прием предложений для дополнительного зачисления в резерв составов участковых комиссий территориальной избирательной комиссии </w:t>
      </w:r>
      <w:r>
        <w:rPr>
          <w:sz w:val="24"/>
          <w:szCs w:val="24"/>
        </w:rPr>
        <w:t>Боготольского района</w:t>
      </w:r>
      <w:r w:rsidRPr="009D2221">
        <w:rPr>
          <w:sz w:val="24"/>
          <w:szCs w:val="24"/>
        </w:rPr>
        <w:t xml:space="preserve"> Красноярского края.</w:t>
      </w:r>
      <w:proofErr w:type="gramEnd"/>
    </w:p>
    <w:p w:rsidR="009D2221" w:rsidRPr="009D2221" w:rsidRDefault="009D2221" w:rsidP="009D2221">
      <w:pPr>
        <w:pStyle w:val="BodyText2"/>
        <w:ind w:right="-2" w:firstLine="708"/>
        <w:rPr>
          <w:sz w:val="24"/>
          <w:szCs w:val="24"/>
        </w:rPr>
      </w:pPr>
    </w:p>
    <w:p w:rsidR="009D2221" w:rsidRDefault="009D2221" w:rsidP="009D2221">
      <w:pPr>
        <w:pStyle w:val="BodyText2"/>
        <w:rPr>
          <w:sz w:val="24"/>
          <w:szCs w:val="24"/>
        </w:rPr>
      </w:pPr>
      <w:r w:rsidRPr="009D2221">
        <w:rPr>
          <w:sz w:val="24"/>
          <w:szCs w:val="24"/>
        </w:rPr>
        <w:t xml:space="preserve">Предложения для дополнительного зачисления в резерв составов участковых комиссий территориальной избирательной комиссии Боготольского района Красноярского края принимаются </w:t>
      </w:r>
      <w:r w:rsidRPr="009D2221">
        <w:rPr>
          <w:bCs/>
          <w:sz w:val="24"/>
          <w:szCs w:val="24"/>
        </w:rPr>
        <w:t>с 20 июля 2018 года по 9 августа 2018 года</w:t>
      </w:r>
      <w:r w:rsidRPr="009D2221">
        <w:rPr>
          <w:sz w:val="24"/>
          <w:szCs w:val="24"/>
        </w:rPr>
        <w:t xml:space="preserve"> с 8.00 часов до 17.00 часов по адресу: г. Боготол, ул. </w:t>
      </w:r>
      <w:proofErr w:type="gramStart"/>
      <w:r w:rsidRPr="009D2221">
        <w:rPr>
          <w:sz w:val="24"/>
          <w:szCs w:val="24"/>
        </w:rPr>
        <w:t>Комсомольская</w:t>
      </w:r>
      <w:proofErr w:type="gramEnd"/>
      <w:r w:rsidRPr="009D2221">
        <w:rPr>
          <w:sz w:val="24"/>
          <w:szCs w:val="24"/>
        </w:rPr>
        <w:t xml:space="preserve"> 2(здание администрации Боготольского района), </w:t>
      </w:r>
      <w:proofErr w:type="spellStart"/>
      <w:r w:rsidRPr="009D2221">
        <w:rPr>
          <w:sz w:val="24"/>
          <w:szCs w:val="24"/>
        </w:rPr>
        <w:t>каб</w:t>
      </w:r>
      <w:proofErr w:type="spellEnd"/>
      <w:r w:rsidRPr="009D2221">
        <w:rPr>
          <w:sz w:val="24"/>
          <w:szCs w:val="24"/>
        </w:rPr>
        <w:t>. 10</w:t>
      </w:r>
      <w:r w:rsidR="00384A1E">
        <w:rPr>
          <w:sz w:val="24"/>
          <w:szCs w:val="24"/>
        </w:rPr>
        <w:t>, тел. 8(39157) 2-54-48</w:t>
      </w:r>
      <w:r w:rsidR="00384A1E" w:rsidRPr="00F853E0">
        <w:rPr>
          <w:sz w:val="24"/>
          <w:szCs w:val="24"/>
        </w:rPr>
        <w:t>.</w:t>
      </w:r>
    </w:p>
    <w:p w:rsidR="009D2221" w:rsidRPr="009D2221" w:rsidRDefault="009D2221" w:rsidP="009D2221">
      <w:pPr>
        <w:pStyle w:val="BodyText2"/>
        <w:rPr>
          <w:sz w:val="24"/>
          <w:szCs w:val="24"/>
        </w:rPr>
      </w:pPr>
    </w:p>
    <w:p w:rsidR="009D2221" w:rsidRDefault="009D2221" w:rsidP="009D22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221">
        <w:rPr>
          <w:rFonts w:ascii="Times New Roman" w:hAnsi="Times New Roman" w:cs="Times New Roman"/>
          <w:sz w:val="24"/>
          <w:szCs w:val="24"/>
        </w:rPr>
        <w:t>В резерв составов участковых комиссий территориальных избирательных комиссий Красноярского края не могут быть зачислены: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D2221" w:rsidRPr="009D2221" w:rsidRDefault="009D2221" w:rsidP="009D2221">
      <w:pPr>
        <w:jc w:val="both"/>
        <w:rPr>
          <w:rFonts w:ascii="Times New Roman" w:hAnsi="Times New Roman" w:cs="Times New Roman"/>
          <w:sz w:val="24"/>
          <w:szCs w:val="24"/>
        </w:rPr>
      </w:pPr>
      <w:r w:rsidRPr="009D2221">
        <w:rPr>
          <w:rFonts w:ascii="Times New Roman" w:hAnsi="Times New Roman" w:cs="Times New Roman"/>
          <w:sz w:val="24"/>
          <w:szCs w:val="24"/>
        </w:rPr>
        <w:t>-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9D2221" w:rsidRPr="009D2221" w:rsidRDefault="009D2221" w:rsidP="009D2221">
      <w:pPr>
        <w:jc w:val="both"/>
        <w:rPr>
          <w:rFonts w:ascii="Times New Roman" w:hAnsi="Times New Roman" w:cs="Times New Roman"/>
          <w:sz w:val="24"/>
          <w:szCs w:val="24"/>
        </w:rPr>
      </w:pPr>
      <w:r w:rsidRPr="009D2221">
        <w:rPr>
          <w:rFonts w:ascii="Times New Roman" w:hAnsi="Times New Roman" w:cs="Times New Roman"/>
          <w:sz w:val="24"/>
          <w:szCs w:val="24"/>
        </w:rPr>
        <w:t>-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9D2221" w:rsidRPr="009D2221" w:rsidRDefault="009D2221" w:rsidP="009D2221">
      <w:pPr>
        <w:jc w:val="both"/>
        <w:rPr>
          <w:rFonts w:ascii="Times New Roman" w:hAnsi="Times New Roman" w:cs="Times New Roman"/>
          <w:sz w:val="24"/>
          <w:szCs w:val="24"/>
        </w:rPr>
      </w:pPr>
      <w:r w:rsidRPr="009D2221">
        <w:rPr>
          <w:rFonts w:ascii="Times New Roman" w:hAnsi="Times New Roman" w:cs="Times New Roman"/>
          <w:sz w:val="24"/>
          <w:szCs w:val="24"/>
        </w:rPr>
        <w:t>- граждане Российской Федерации, не достигшие возраста 18 лет;</w:t>
      </w:r>
    </w:p>
    <w:p w:rsidR="009D2221" w:rsidRPr="009D2221" w:rsidRDefault="009D2221" w:rsidP="009D2221">
      <w:pPr>
        <w:jc w:val="both"/>
        <w:rPr>
          <w:rFonts w:ascii="Times New Roman" w:hAnsi="Times New Roman" w:cs="Times New Roman"/>
          <w:sz w:val="24"/>
          <w:szCs w:val="24"/>
        </w:rPr>
      </w:pPr>
      <w:r w:rsidRPr="009D2221">
        <w:rPr>
          <w:rFonts w:ascii="Times New Roman" w:hAnsi="Times New Roman" w:cs="Times New Roman"/>
          <w:sz w:val="24"/>
          <w:szCs w:val="24"/>
        </w:rPr>
        <w:t>- депутаты законодательных (представительных) органов государственной власти, органов местного самоуправления;</w:t>
      </w:r>
    </w:p>
    <w:p w:rsidR="009D2221" w:rsidRPr="009D2221" w:rsidRDefault="009D2221" w:rsidP="009D2221">
      <w:pPr>
        <w:jc w:val="both"/>
        <w:rPr>
          <w:rFonts w:ascii="Times New Roman" w:hAnsi="Times New Roman" w:cs="Times New Roman"/>
          <w:sz w:val="24"/>
          <w:szCs w:val="24"/>
        </w:rPr>
      </w:pPr>
      <w:r w:rsidRPr="009D2221">
        <w:rPr>
          <w:rFonts w:ascii="Times New Roman" w:hAnsi="Times New Roman" w:cs="Times New Roman"/>
          <w:sz w:val="24"/>
          <w:szCs w:val="24"/>
        </w:rPr>
        <w:t>- выборные должностные лица, а также главы местных администраций;</w:t>
      </w:r>
    </w:p>
    <w:p w:rsidR="009D2221" w:rsidRPr="009D2221" w:rsidRDefault="009D2221" w:rsidP="009D2221">
      <w:pPr>
        <w:jc w:val="both"/>
        <w:rPr>
          <w:rFonts w:ascii="Times New Roman" w:hAnsi="Times New Roman" w:cs="Times New Roman"/>
          <w:sz w:val="24"/>
          <w:szCs w:val="24"/>
        </w:rPr>
      </w:pPr>
      <w:r w:rsidRPr="009D2221">
        <w:rPr>
          <w:rFonts w:ascii="Times New Roman" w:hAnsi="Times New Roman" w:cs="Times New Roman"/>
          <w:sz w:val="24"/>
          <w:szCs w:val="24"/>
        </w:rPr>
        <w:t xml:space="preserve">- судьи (за исключением судей, находящихся в отставке), прокуроры; </w:t>
      </w:r>
    </w:p>
    <w:p w:rsidR="009D2221" w:rsidRPr="009D2221" w:rsidRDefault="009D2221" w:rsidP="009D22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221">
        <w:rPr>
          <w:rFonts w:ascii="Times New Roman" w:hAnsi="Times New Roman" w:cs="Times New Roman"/>
          <w:sz w:val="24"/>
          <w:szCs w:val="24"/>
        </w:rPr>
        <w:t>- 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  <w:proofErr w:type="gramEnd"/>
    </w:p>
    <w:p w:rsidR="009D2221" w:rsidRPr="009D2221" w:rsidRDefault="009D2221" w:rsidP="009D2221">
      <w:pPr>
        <w:jc w:val="both"/>
        <w:rPr>
          <w:rFonts w:ascii="Times New Roman" w:hAnsi="Times New Roman" w:cs="Times New Roman"/>
          <w:sz w:val="24"/>
          <w:szCs w:val="24"/>
        </w:rPr>
      </w:pPr>
      <w:r w:rsidRPr="009D2221">
        <w:rPr>
          <w:rFonts w:ascii="Times New Roman" w:hAnsi="Times New Roman" w:cs="Times New Roman"/>
          <w:sz w:val="24"/>
          <w:szCs w:val="24"/>
        </w:rPr>
        <w:lastRenderedPageBreak/>
        <w:t>-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назначении административного наказания;</w:t>
      </w:r>
    </w:p>
    <w:p w:rsidR="009D2221" w:rsidRPr="009D2221" w:rsidRDefault="009D2221" w:rsidP="009D2221">
      <w:pPr>
        <w:jc w:val="both"/>
        <w:rPr>
          <w:rFonts w:ascii="Times New Roman" w:hAnsi="Times New Roman" w:cs="Times New Roman"/>
          <w:sz w:val="24"/>
          <w:szCs w:val="24"/>
        </w:rPr>
      </w:pPr>
      <w:r w:rsidRPr="009D2221">
        <w:rPr>
          <w:rFonts w:ascii="Times New Roman" w:hAnsi="Times New Roman" w:cs="Times New Roman"/>
          <w:sz w:val="24"/>
          <w:szCs w:val="24"/>
        </w:rPr>
        <w:t>- кандидатуры, в отношении которых отсутствуют документы, необходимые для зачисления в резерв составов участковых комиссий.</w:t>
      </w:r>
    </w:p>
    <w:p w:rsidR="009D2221" w:rsidRPr="009D2221" w:rsidRDefault="009D2221" w:rsidP="009D222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221">
        <w:rPr>
          <w:rFonts w:ascii="Times New Roman" w:hAnsi="Times New Roman" w:cs="Times New Roman"/>
          <w:sz w:val="24"/>
          <w:szCs w:val="24"/>
        </w:rPr>
        <w:t>При внесении предложений по кандидатурам для дополнительного зачисления в резерв составов участковых комиссий необходимо представить:</w:t>
      </w:r>
    </w:p>
    <w:p w:rsidR="009D2221" w:rsidRPr="009D2221" w:rsidRDefault="009D2221" w:rsidP="009D2221">
      <w:pPr>
        <w:pStyle w:val="a7"/>
        <w:jc w:val="center"/>
        <w:rPr>
          <w:b/>
        </w:rPr>
      </w:pPr>
      <w:r w:rsidRPr="009D2221">
        <w:rPr>
          <w:b/>
        </w:rPr>
        <w:t>Для политических партий, их региональных отделений, иных структурных подразделений</w:t>
      </w:r>
    </w:p>
    <w:p w:rsidR="009D2221" w:rsidRPr="009D2221" w:rsidRDefault="009D2221" w:rsidP="009D2221">
      <w:pPr>
        <w:pStyle w:val="a7"/>
        <w:spacing w:before="0" w:beforeAutospacing="0" w:after="0" w:afterAutospacing="0"/>
        <w:ind w:firstLine="720"/>
        <w:jc w:val="both"/>
      </w:pPr>
      <w:r w:rsidRPr="009D2221"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9D2221" w:rsidRPr="009D2221" w:rsidRDefault="009D2221" w:rsidP="009D2221">
      <w:pPr>
        <w:pStyle w:val="a7"/>
        <w:spacing w:before="0" w:beforeAutospacing="0" w:after="0" w:afterAutospacing="0"/>
        <w:ind w:firstLine="720"/>
        <w:jc w:val="both"/>
      </w:pPr>
      <w:r w:rsidRPr="009D2221">
        <w:t xml:space="preserve">2. </w:t>
      </w:r>
      <w:proofErr w:type="gramStart"/>
      <w:r w:rsidRPr="009D2221"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—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9D2221" w:rsidRPr="009D2221" w:rsidRDefault="009D2221" w:rsidP="009D2221">
      <w:pPr>
        <w:pStyle w:val="a7"/>
        <w:jc w:val="center"/>
      </w:pPr>
      <w:r w:rsidRPr="009D2221">
        <w:rPr>
          <w:b/>
          <w:bCs/>
        </w:rPr>
        <w:t>Для иных общественных объединений</w:t>
      </w:r>
    </w:p>
    <w:p w:rsidR="009D2221" w:rsidRPr="009D2221" w:rsidRDefault="009D2221" w:rsidP="009D2221">
      <w:pPr>
        <w:pStyle w:val="a7"/>
        <w:spacing w:before="0" w:beforeAutospacing="0" w:after="0" w:afterAutospacing="0"/>
        <w:ind w:firstLine="720"/>
        <w:jc w:val="both"/>
      </w:pPr>
      <w:r w:rsidRPr="009D2221"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9D2221" w:rsidRPr="009D2221" w:rsidRDefault="009D2221" w:rsidP="009D2221">
      <w:pPr>
        <w:pStyle w:val="a7"/>
        <w:spacing w:before="0" w:beforeAutospacing="0" w:after="0" w:afterAutospacing="0"/>
        <w:ind w:firstLine="720"/>
        <w:jc w:val="both"/>
      </w:pPr>
      <w:r w:rsidRPr="009D2221">
        <w:t xml:space="preserve">2. </w:t>
      </w:r>
      <w:proofErr w:type="gramStart"/>
      <w:r w:rsidRPr="009D2221"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9D2221" w:rsidRPr="009D2221" w:rsidRDefault="009D2221" w:rsidP="009D2221">
      <w:pPr>
        <w:pStyle w:val="a7"/>
        <w:spacing w:before="0" w:beforeAutospacing="0" w:after="0" w:afterAutospacing="0"/>
        <w:ind w:firstLine="720"/>
        <w:jc w:val="both"/>
      </w:pPr>
      <w:r w:rsidRPr="009D2221">
        <w:t xml:space="preserve">3. </w:t>
      </w:r>
      <w:proofErr w:type="gramStart"/>
      <w:r w:rsidRPr="009D2221"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9D2221">
        <w:t xml:space="preserve"> предложений в резерв составов участковых комиссий.</w:t>
      </w:r>
    </w:p>
    <w:p w:rsidR="009D2221" w:rsidRPr="009D2221" w:rsidRDefault="009D2221" w:rsidP="009D2221">
      <w:pPr>
        <w:pStyle w:val="a7"/>
        <w:jc w:val="center"/>
      </w:pPr>
      <w:r w:rsidRPr="009D2221">
        <w:rPr>
          <w:b/>
          <w:bCs/>
        </w:rPr>
        <w:t>Для иных субъектов права внесения кандидатур в резерв составов участковых комиссий</w:t>
      </w:r>
    </w:p>
    <w:p w:rsidR="009D2221" w:rsidRPr="009D2221" w:rsidRDefault="009D2221" w:rsidP="009D2221">
      <w:pPr>
        <w:pStyle w:val="a7"/>
        <w:ind w:firstLine="720"/>
        <w:jc w:val="both"/>
      </w:pPr>
      <w:r w:rsidRPr="009D2221">
        <w:t>Решение представительного органа муниципального образования (оформленное согласно Уставу муниципального образования), протокол собрания избирателей по месту жительства, работы, службы, учебы (приложение № 1).</w:t>
      </w:r>
    </w:p>
    <w:p w:rsidR="009D2221" w:rsidRPr="009D2221" w:rsidRDefault="009D2221" w:rsidP="009D2221">
      <w:pPr>
        <w:pStyle w:val="a7"/>
        <w:ind w:firstLine="720"/>
        <w:jc w:val="both"/>
      </w:pPr>
      <w:r w:rsidRPr="009D2221">
        <w:lastRenderedPageBreak/>
        <w:t>Кроме того, всеми субъектами права внесения кандидатур должны быть представлены:</w:t>
      </w:r>
    </w:p>
    <w:p w:rsidR="009D2221" w:rsidRPr="009D2221" w:rsidRDefault="009D2221" w:rsidP="009D2221">
      <w:pPr>
        <w:pStyle w:val="a7"/>
        <w:ind w:firstLine="720"/>
        <w:jc w:val="both"/>
      </w:pPr>
      <w:r w:rsidRPr="009D2221"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(приложение № 2).</w:t>
      </w:r>
    </w:p>
    <w:p w:rsidR="009D2221" w:rsidRPr="009D2221" w:rsidRDefault="009D2221" w:rsidP="009D2221">
      <w:pPr>
        <w:pStyle w:val="a7"/>
        <w:ind w:firstLine="720"/>
        <w:jc w:val="both"/>
      </w:pPr>
      <w:r w:rsidRPr="009D2221"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Pr="00051126" w:rsidRDefault="00384A1E" w:rsidP="00384A1E">
      <w:pPr>
        <w:pStyle w:val="a7"/>
        <w:ind w:left="6521" w:firstLine="12"/>
        <w:jc w:val="right"/>
      </w:pPr>
      <w:r w:rsidRPr="00051126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br/>
        <w:t>к информационному сообщению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ФОРМА ПРОТОКОЛА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СОБРАНИЯ ИЗБИРАТЕЛЕЙ ПО МЕСТУ ЖИТЕЛЬСТВА, РАБОТЫ, СЛУЖБЫ,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УЧЕБЫ ПО ВЫДВИЖЕНИЮ КАНДИДАТУР В РЕЗЕРВ СОСТАВОВ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УЧАСТКОВЫХ КОМИССИЙ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Протокол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собрания избирателей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(указание места жительства, работы, службы, учебы)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по выдвижению кандидатур в резерв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составов участковых комиссий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(наименование ТИК)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"__" _________ 201_ года                                                               ______________________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(место проведения)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Присутствовали ___________ человек </w:t>
      </w:r>
      <w:hyperlink w:anchor="Par70" w:history="1">
        <w:r w:rsidRPr="00384A1E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    1. Выборы председателя и секретаря собрания.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Предложены кандидатуры ___________________________________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(фамилия, имя, отчество)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Результаты голосования </w:t>
      </w:r>
      <w:hyperlink w:anchor="Par71" w:history="1">
        <w:r w:rsidRPr="00384A1E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384A1E">
        <w:rPr>
          <w:rFonts w:ascii="Times New Roman" w:hAnsi="Times New Roman" w:cs="Times New Roman"/>
          <w:sz w:val="24"/>
          <w:szCs w:val="24"/>
        </w:rPr>
        <w:t>: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"За"              ________,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"Против"          ________,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"Воздержались"    ________.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Решение собрания ____________________________________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    2. Выдвижение в резерв составов участковых комиссий кандидатур: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отчество, дата рождения)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Результаты голосования </w:t>
      </w:r>
      <w:hyperlink w:anchor="Par72" w:history="1">
        <w:r w:rsidRPr="00384A1E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384A1E">
        <w:rPr>
          <w:rFonts w:ascii="Times New Roman" w:hAnsi="Times New Roman" w:cs="Times New Roman"/>
          <w:sz w:val="24"/>
          <w:szCs w:val="24"/>
        </w:rPr>
        <w:t>: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"За"             _________,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"Против"         _________,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"Воздержались"   _________.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Решение собрания: ______________________________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Председатель собрания: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Секретарь собрания: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         Список избирателей, принявших участие в работе собрания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84A1E" w:rsidRPr="00384A1E">
          <w:pgSz w:w="11905" w:h="16838"/>
          <w:pgMar w:top="1134" w:right="850" w:bottom="899" w:left="1701" w:header="0" w:footer="0" w:gutter="0"/>
          <w:cols w:space="720"/>
          <w:noEndnote/>
        </w:sectPr>
      </w:pPr>
    </w:p>
    <w:tbl>
      <w:tblPr>
        <w:tblpPr w:leftFromText="180" w:rightFromText="180" w:vertAnchor="text" w:horzAnchor="margin" w:tblpXSpec="center" w:tblpY="-347"/>
        <w:tblW w:w="103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8"/>
        <w:gridCol w:w="3493"/>
        <w:gridCol w:w="2236"/>
        <w:gridCol w:w="2655"/>
        <w:gridCol w:w="1258"/>
      </w:tblGrid>
      <w:tr w:rsidR="00384A1E" w:rsidRPr="00384A1E" w:rsidTr="002344C2">
        <w:trPr>
          <w:trHeight w:val="80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r w:rsidRPr="00384A1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38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4A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4A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4A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1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1E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A1E">
              <w:rPr>
                <w:rFonts w:ascii="Times New Roman" w:hAnsi="Times New Roman" w:cs="Times New Roman"/>
                <w:sz w:val="24"/>
                <w:szCs w:val="24"/>
              </w:rPr>
              <w:t>(в возрасте</w:t>
            </w:r>
            <w:proofErr w:type="gramEnd"/>
          </w:p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A1E">
              <w:rPr>
                <w:rFonts w:ascii="Times New Roman" w:hAnsi="Times New Roman" w:cs="Times New Roman"/>
                <w:sz w:val="24"/>
                <w:szCs w:val="24"/>
              </w:rPr>
              <w:t>18 лет - дата рождения)</w:t>
            </w:r>
            <w:proofErr w:type="gram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1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1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84A1E" w:rsidRPr="00384A1E" w:rsidTr="002344C2">
        <w:trPr>
          <w:trHeight w:val="2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1E" w:rsidRPr="00384A1E" w:rsidTr="002344C2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1E" w:rsidRPr="00384A1E" w:rsidTr="002344C2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0"/>
      <w:bookmarkEnd w:id="0"/>
      <w:r w:rsidRPr="00384A1E">
        <w:rPr>
          <w:rFonts w:ascii="Times New Roman" w:hAnsi="Times New Roman" w:cs="Times New Roman"/>
          <w:sz w:val="24"/>
          <w:szCs w:val="24"/>
        </w:rPr>
        <w:t>&lt;1&gt; Список избирателей, принявших участие в работе собрания, прилагается.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1"/>
      <w:bookmarkEnd w:id="1"/>
      <w:r w:rsidRPr="00384A1E">
        <w:rPr>
          <w:rFonts w:ascii="Times New Roman" w:hAnsi="Times New Roman" w:cs="Times New Roman"/>
          <w:sz w:val="24"/>
          <w:szCs w:val="24"/>
        </w:rPr>
        <w:t>&lt;2&gt; Голосование проводится по каждой из предложенных кандидатур.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2"/>
      <w:bookmarkEnd w:id="2"/>
      <w:r w:rsidRPr="00384A1E">
        <w:rPr>
          <w:rFonts w:ascii="Times New Roman" w:hAnsi="Times New Roman" w:cs="Times New Roman"/>
          <w:sz w:val="24"/>
          <w:szCs w:val="24"/>
        </w:rPr>
        <w:t>&lt;3&gt; Голосование проводится по каждой из предложенных кандидатур.</w:t>
      </w:r>
    </w:p>
    <w:p w:rsidR="00384A1E" w:rsidRPr="00384A1E" w:rsidRDefault="00384A1E" w:rsidP="00384A1E">
      <w:pPr>
        <w:pStyle w:val="BodyText2"/>
        <w:rPr>
          <w:b/>
          <w:sz w:val="24"/>
          <w:szCs w:val="24"/>
        </w:rPr>
      </w:pPr>
    </w:p>
    <w:p w:rsidR="00384A1E" w:rsidRPr="00384A1E" w:rsidRDefault="00384A1E" w:rsidP="00384A1E">
      <w:pPr>
        <w:pStyle w:val="BodyText2"/>
        <w:jc w:val="right"/>
        <w:rPr>
          <w:b/>
          <w:sz w:val="24"/>
          <w:szCs w:val="24"/>
        </w:rPr>
        <w:sectPr w:rsidR="00384A1E" w:rsidRPr="00384A1E" w:rsidSect="00C01924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p w:rsidR="00384A1E" w:rsidRPr="00384A1E" w:rsidRDefault="00384A1E" w:rsidP="00384A1E">
      <w:pPr>
        <w:pStyle w:val="BodyText2"/>
        <w:jc w:val="right"/>
        <w:rPr>
          <w:sz w:val="24"/>
          <w:szCs w:val="24"/>
        </w:rPr>
      </w:pPr>
      <w:r w:rsidRPr="00384A1E">
        <w:rPr>
          <w:sz w:val="24"/>
          <w:szCs w:val="24"/>
        </w:rPr>
        <w:lastRenderedPageBreak/>
        <w:t>Приложение № 2</w:t>
      </w:r>
      <w:r w:rsidRPr="00384A1E">
        <w:rPr>
          <w:sz w:val="24"/>
          <w:szCs w:val="24"/>
        </w:rPr>
        <w:br/>
        <w:t>к информационному сообщению</w:t>
      </w:r>
    </w:p>
    <w:p w:rsidR="00384A1E" w:rsidRPr="00384A1E" w:rsidRDefault="00384A1E" w:rsidP="0038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ФОРМА ПИСЬМЕННОГО СОГЛАСИЯ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ГРАЖДАНИНА РОССИЙСКОЙ ФЕДЕРАЦИИ НА ЕГО НАЗНАЧЕНИЕ ЧЛЕНОМ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УЧАСТКОВОЙ ИЗБИРАТЕЛЬНОЙ КОМИССИИ С ПРАВОМ </w:t>
      </w:r>
      <w:proofErr w:type="gramStart"/>
      <w:r w:rsidRPr="00384A1E">
        <w:rPr>
          <w:rFonts w:ascii="Times New Roman" w:hAnsi="Times New Roman" w:cs="Times New Roman"/>
          <w:sz w:val="24"/>
          <w:szCs w:val="24"/>
        </w:rPr>
        <w:t>РЕШАЮЩЕГО</w:t>
      </w:r>
      <w:proofErr w:type="gramEnd"/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ГОЛОСА, ЗАЧИСЛЕНИЕ В РЕЗЕРВ СОСТАВОВ УЧАСТКОВЫХ КОМИССИЙ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В _____________________________________________________________________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4A1E">
        <w:rPr>
          <w:rFonts w:ascii="Times New Roman" w:hAnsi="Times New Roman" w:cs="Times New Roman"/>
          <w:sz w:val="24"/>
          <w:szCs w:val="24"/>
        </w:rPr>
        <w:t>(наименование ТИК, избирательной комиссии муниципального  образования, на которую возложены</w:t>
      </w:r>
      <w:proofErr w:type="gramEnd"/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полномочия территориальной избирательной комиссии)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от гражданина Российской Федерации _______________________________________,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(фамилия, имя, отчество)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предложенного _____________________________________________________________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(наименование субъекта права внесения предложения)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ЗАЯВЛЕНИЕ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даю согласие на назначение меня членом участковой избирательной комиссии с правом решающего голоса избирательного участка (избирательных участков) № _________ территориальной избирательной комиссии ________________________________________.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 ____________________.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                     (дата)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Даю свое согласие на зачисление моей кандидатуры в резерв составов участковых комиссий территориальной избирательной комиссии ________________________________________________________________________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(наименование территориальной избирательной комиссии)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______________________ ____________________.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(подпись)                                       (дата)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 w:rsidRPr="00384A1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84A1E">
        <w:rPr>
          <w:rFonts w:ascii="Times New Roman" w:hAnsi="Times New Roman" w:cs="Times New Roman"/>
          <w:sz w:val="24"/>
          <w:szCs w:val="24"/>
        </w:rPr>
        <w:t xml:space="preserve">а), что на основании </w:t>
      </w:r>
      <w:hyperlink r:id="rId4" w:history="1">
        <w:r w:rsidRPr="00384A1E">
          <w:rPr>
            <w:rFonts w:ascii="Times New Roman" w:hAnsi="Times New Roman" w:cs="Times New Roman"/>
            <w:sz w:val="24"/>
            <w:szCs w:val="24"/>
          </w:rPr>
          <w:t>пункта 2 части 1 статьи 6</w:t>
        </w:r>
      </w:hyperlink>
      <w:r w:rsidRPr="00384A1E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 в рамках возложенных законодательством Российской Федерации на 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наименование ТИК / избирательной комиссии муниципальное образования,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384A1E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384A1E">
        <w:rPr>
          <w:rFonts w:ascii="Times New Roman" w:hAnsi="Times New Roman" w:cs="Times New Roman"/>
          <w:sz w:val="24"/>
          <w:szCs w:val="24"/>
        </w:rPr>
        <w:t xml:space="preserve"> возложены полномочия территориальной избирательной комиссии)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A1E">
        <w:rPr>
          <w:rFonts w:ascii="Times New Roman" w:hAnsi="Times New Roman" w:cs="Times New Roman"/>
          <w:sz w:val="24"/>
          <w:szCs w:val="24"/>
        </w:rPr>
        <w:t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"Интернет", в средствах массовой информации.</w:t>
      </w:r>
      <w:proofErr w:type="gramEnd"/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______________________ _____________________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                        (дата)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С положениями Федерального </w:t>
      </w:r>
      <w:hyperlink r:id="rId5" w:history="1">
        <w:r w:rsidRPr="00384A1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84A1E">
        <w:rPr>
          <w:rFonts w:ascii="Times New Roman" w:hAnsi="Times New Roman" w:cs="Times New Roman"/>
          <w:sz w:val="24"/>
          <w:szCs w:val="24"/>
        </w:rPr>
        <w:t xml:space="preserve"> "Об основных гарантиях избирательных прав и права на участие в референдуме граждан Российской Федерации", Закона Красноярского края «О территориальных и участковых избирательных комиссиях в Красноярском крае», регулирующими деятельность членов избирательных комиссий, </w:t>
      </w:r>
      <w:proofErr w:type="gramStart"/>
      <w:r w:rsidRPr="00384A1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84A1E">
        <w:rPr>
          <w:rFonts w:ascii="Times New Roman" w:hAnsi="Times New Roman" w:cs="Times New Roman"/>
          <w:sz w:val="24"/>
          <w:szCs w:val="24"/>
        </w:rPr>
        <w:t>.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Подтверждаю, что я не подпадаю под ограничения, установленные </w:t>
      </w:r>
      <w:hyperlink r:id="rId6" w:history="1">
        <w:r w:rsidRPr="00384A1E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384A1E">
        <w:rPr>
          <w:rFonts w:ascii="Times New Roman" w:hAnsi="Times New Roman" w:cs="Times New Roman"/>
          <w:sz w:val="24"/>
          <w:szCs w:val="24"/>
        </w:rPr>
        <w:t xml:space="preserve"> статьи 29 Федерального закона "Об основных гарантиях избирательных прав и права на участие в референдуме граждан Российской Федерации".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Дата рождения "__" "_________" ____ </w:t>
      </w:r>
      <w:proofErr w:type="gramStart"/>
      <w:r w:rsidRPr="00384A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4A1E">
        <w:rPr>
          <w:rFonts w:ascii="Times New Roman" w:hAnsi="Times New Roman" w:cs="Times New Roman"/>
          <w:sz w:val="24"/>
          <w:szCs w:val="24"/>
        </w:rPr>
        <w:t>. Место рождения ________________________,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имею гражданство Российской Федерации, вид документа ________________________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паспорт или документ, заменяющий паспорт гражданина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(серия, номер и дата выдачи, наименование выдавшего органа)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4A1E">
        <w:rPr>
          <w:rFonts w:ascii="Times New Roman" w:hAnsi="Times New Roman" w:cs="Times New Roman"/>
          <w:sz w:val="24"/>
          <w:szCs w:val="24"/>
        </w:rPr>
        <w:t>(наименование основного места работы или службы, должность,</w:t>
      </w:r>
      <w:proofErr w:type="gramEnd"/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при их отсутствии - род занятий, является ли государственным либо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муниципальным служащим)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сведения о наличии опыта работы в избирательных комиссиях: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_______________________________________________________________,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4A1E">
        <w:rPr>
          <w:rFonts w:ascii="Times New Roman" w:hAnsi="Times New Roman" w:cs="Times New Roman"/>
          <w:sz w:val="24"/>
          <w:szCs w:val="24"/>
        </w:rPr>
        <w:t xml:space="preserve">(уровень образования, специальность, квалификация в соответствии с документом, </w:t>
      </w:r>
      <w:proofErr w:type="gramEnd"/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4A1E">
        <w:rPr>
          <w:rFonts w:ascii="Times New Roman" w:hAnsi="Times New Roman" w:cs="Times New Roman"/>
          <w:sz w:val="24"/>
          <w:szCs w:val="24"/>
        </w:rPr>
        <w:t>подтверждающим</w:t>
      </w:r>
      <w:proofErr w:type="gramEnd"/>
      <w:r w:rsidRPr="00384A1E">
        <w:rPr>
          <w:rFonts w:ascii="Times New Roman" w:hAnsi="Times New Roman" w:cs="Times New Roman"/>
          <w:sz w:val="24"/>
          <w:szCs w:val="24"/>
        </w:rPr>
        <w:t xml:space="preserve"> сведения об образовании и (или) квалификации)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4A1E">
        <w:rPr>
          <w:rFonts w:ascii="Times New Roman" w:hAnsi="Times New Roman" w:cs="Times New Roman"/>
          <w:sz w:val="24"/>
          <w:szCs w:val="24"/>
        </w:rPr>
        <w:t>(почтовый индекс, наименование субъекта Российской</w:t>
      </w:r>
      <w:proofErr w:type="gramEnd"/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Федерации, район, город, иной населенный пункт, улица, номер дома,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корпус, квартира)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__________________________________________________________________,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(номер телефона с кодом города, номер мобильного телефона)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_______________________________________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 _____________________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                            (дата)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 _____________________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(подпись)                                             (дата)</w:t>
      </w:r>
    </w:p>
    <w:p w:rsidR="00384A1E" w:rsidRPr="00384A1E" w:rsidRDefault="00384A1E" w:rsidP="00384A1E">
      <w:pPr>
        <w:pStyle w:val="BodyText2"/>
        <w:rPr>
          <w:sz w:val="24"/>
          <w:szCs w:val="24"/>
        </w:rPr>
      </w:pPr>
    </w:p>
    <w:p w:rsidR="00384A1E" w:rsidRDefault="00384A1E" w:rsidP="00384A1E">
      <w:pPr>
        <w:pStyle w:val="BodyText2"/>
        <w:rPr>
          <w:sz w:val="24"/>
          <w:szCs w:val="24"/>
        </w:rPr>
      </w:pPr>
    </w:p>
    <w:p w:rsidR="00223554" w:rsidRDefault="00223554" w:rsidP="00384A1E">
      <w:pPr>
        <w:pStyle w:val="BodyText2"/>
        <w:rPr>
          <w:sz w:val="24"/>
          <w:szCs w:val="24"/>
        </w:rPr>
      </w:pPr>
    </w:p>
    <w:p w:rsidR="00223554" w:rsidRPr="00384A1E" w:rsidRDefault="00223554" w:rsidP="00384A1E">
      <w:pPr>
        <w:pStyle w:val="BodyText2"/>
        <w:rPr>
          <w:sz w:val="24"/>
          <w:szCs w:val="24"/>
        </w:rPr>
      </w:pPr>
    </w:p>
    <w:p w:rsidR="00384A1E" w:rsidRPr="00384A1E" w:rsidRDefault="00384A1E" w:rsidP="0038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4"/>
          <w:szCs w:val="24"/>
        </w:rPr>
        <w:t>Боготольского района</w:t>
      </w:r>
      <w:r w:rsidRPr="00384A1E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684A98" w:rsidRPr="00384A1E" w:rsidRDefault="00684A98" w:rsidP="0038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4A98" w:rsidRPr="0038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221"/>
    <w:rsid w:val="00223554"/>
    <w:rsid w:val="00384A1E"/>
    <w:rsid w:val="00684A98"/>
    <w:rsid w:val="009D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22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D2221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 Text 2"/>
    <w:basedOn w:val="a"/>
    <w:rsid w:val="009D2221"/>
    <w:pPr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9D22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9D2221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rmal (Web)"/>
    <w:basedOn w:val="a"/>
    <w:uiPriority w:val="99"/>
    <w:rsid w:val="009D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5A75DBD670414E232FF5FEDDF7EB3FDD47494B2A4DC36395A1E28EC680D0E4DC7F7EA440B8BB34r2dFK" TargetMode="External"/><Relationship Id="rId5" Type="http://schemas.openxmlformats.org/officeDocument/2006/relationships/hyperlink" Target="consultantplus://offline/ref=8E5A75DBD670414E232FF5FEDDF7EB3FDD47494B2A4DC36395A1E28EC6r8d0K" TargetMode="External"/><Relationship Id="rId4" Type="http://schemas.openxmlformats.org/officeDocument/2006/relationships/hyperlink" Target="consultantplus://offline/ref=8E5A75DBD670414E232FF5FEDDF7EB3FDD49474F2D4DC36395A1E28EC680D0E4DC7F7EA440B8BD30r2d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2196</Words>
  <Characters>12518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4</cp:revision>
  <dcterms:created xsi:type="dcterms:W3CDTF">2018-07-16T03:57:00Z</dcterms:created>
  <dcterms:modified xsi:type="dcterms:W3CDTF">2018-07-16T04:06:00Z</dcterms:modified>
</cp:coreProperties>
</file>