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земельного участка.</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Постановления</w:t>
      </w:r>
      <w:r w:rsidRPr="00DA5A15">
        <w:rPr>
          <w:sz w:val="24"/>
          <w:szCs w:val="24"/>
          <w:lang w:eastAsia="ru-RU"/>
        </w:rPr>
        <w:t xml:space="preserve"> Администрации Боготольского района </w:t>
      </w:r>
      <w:r w:rsidRPr="00DA5A15">
        <w:rPr>
          <w:sz w:val="24"/>
          <w:szCs w:val="24"/>
          <w:lang w:eastAsia="ko-KR"/>
        </w:rPr>
        <w:t>«</w:t>
      </w:r>
      <w:r w:rsidR="00D3596D" w:rsidRPr="00DA5A15">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DA5A15">
        <w:rPr>
          <w:sz w:val="24"/>
          <w:szCs w:val="24"/>
          <w:lang w:eastAsia="ko-KR"/>
        </w:rPr>
        <w:t xml:space="preserve">» </w:t>
      </w:r>
      <w:r w:rsidR="00D3596D" w:rsidRPr="00DA5A15">
        <w:rPr>
          <w:sz w:val="24"/>
          <w:szCs w:val="24"/>
          <w:lang w:eastAsia="ko-KR"/>
        </w:rPr>
        <w:t xml:space="preserve">№ </w:t>
      </w:r>
      <w:r w:rsidR="00143E7E">
        <w:rPr>
          <w:sz w:val="24"/>
          <w:szCs w:val="24"/>
          <w:lang w:eastAsia="ko-KR"/>
        </w:rPr>
        <w:t>193</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335CB7">
        <w:rPr>
          <w:sz w:val="24"/>
          <w:szCs w:val="24"/>
          <w:lang w:eastAsia="ko-KR"/>
        </w:rPr>
        <w:t>21</w:t>
      </w:r>
      <w:r w:rsidR="004A7136">
        <w:rPr>
          <w:sz w:val="24"/>
          <w:szCs w:val="24"/>
          <w:lang w:eastAsia="ko-KR"/>
        </w:rPr>
        <w:t>.</w:t>
      </w:r>
      <w:r w:rsidR="00335CB7">
        <w:rPr>
          <w:sz w:val="24"/>
          <w:szCs w:val="24"/>
          <w:lang w:eastAsia="ko-KR"/>
        </w:rPr>
        <w:t>03</w:t>
      </w:r>
      <w:r w:rsidR="0085240E">
        <w:rPr>
          <w:sz w:val="24"/>
          <w:szCs w:val="24"/>
          <w:lang w:eastAsia="ko-KR"/>
        </w:rPr>
        <w:t>.</w:t>
      </w:r>
      <w:r w:rsidR="004A7136">
        <w:rPr>
          <w:sz w:val="24"/>
          <w:szCs w:val="24"/>
          <w:lang w:eastAsia="ko-KR"/>
        </w:rPr>
        <w:t>201</w:t>
      </w:r>
      <w:r w:rsidR="0085240E">
        <w:rPr>
          <w:sz w:val="24"/>
          <w:szCs w:val="24"/>
          <w:lang w:eastAsia="ko-KR"/>
        </w:rPr>
        <w:t>9</w:t>
      </w:r>
      <w:r w:rsidR="00335CB7">
        <w:rPr>
          <w:sz w:val="24"/>
          <w:szCs w:val="24"/>
          <w:lang w:eastAsia="ko-KR"/>
        </w:rPr>
        <w:t xml:space="preserve"> г</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335CB7" w:rsidRDefault="00335CB7" w:rsidP="00335CB7">
      <w:pPr>
        <w:pStyle w:val="a3"/>
        <w:rPr>
          <w:sz w:val="24"/>
          <w:szCs w:val="24"/>
        </w:rPr>
      </w:pPr>
      <w:r>
        <w:rPr>
          <w:sz w:val="24"/>
          <w:szCs w:val="24"/>
        </w:rPr>
        <w:t xml:space="preserve">            </w:t>
      </w:r>
      <w:r w:rsidR="00DA5A15" w:rsidRPr="00DA5A15">
        <w:rPr>
          <w:sz w:val="24"/>
          <w:szCs w:val="24"/>
        </w:rPr>
        <w:t>4.1. Лот № 1: из земель населенных пунктов,</w:t>
      </w:r>
      <w:r w:rsidR="00AD2E23" w:rsidRPr="00AD2E23">
        <w:t xml:space="preserve"> </w:t>
      </w:r>
      <w:r w:rsidR="00AD2E23" w:rsidRPr="00AD2E23">
        <w:rPr>
          <w:sz w:val="24"/>
          <w:szCs w:val="24"/>
        </w:rPr>
        <w:t>с кадастровым номером 24:06:</w:t>
      </w:r>
      <w:r>
        <w:rPr>
          <w:sz w:val="24"/>
          <w:szCs w:val="24"/>
        </w:rPr>
        <w:t>4504011</w:t>
      </w:r>
      <w:r w:rsidR="00AD2E23" w:rsidRPr="00AD2E23">
        <w:rPr>
          <w:sz w:val="24"/>
          <w:szCs w:val="24"/>
        </w:rPr>
        <w:t>:</w:t>
      </w:r>
      <w:r>
        <w:rPr>
          <w:sz w:val="24"/>
          <w:szCs w:val="24"/>
        </w:rPr>
        <w:t>179</w:t>
      </w:r>
      <w:r w:rsidR="00AD2E23" w:rsidRPr="00AD2E23">
        <w:rPr>
          <w:sz w:val="24"/>
          <w:szCs w:val="24"/>
        </w:rPr>
        <w:t xml:space="preserve">, </w:t>
      </w:r>
      <w:r w:rsidRPr="00335CB7">
        <w:rPr>
          <w:sz w:val="24"/>
          <w:szCs w:val="24"/>
        </w:rPr>
        <w:t>по адресу: Российская Федерация, Красноярский край, Боготольский район, с. Боготол, ул. Раздольная, 4, с разрешенным использованием: для жилищного строительства, площадью 3258 кв. м.</w:t>
      </w:r>
    </w:p>
    <w:p w:rsidR="00335CB7" w:rsidRPr="00335CB7" w:rsidRDefault="00335CB7" w:rsidP="00335CB7">
      <w:pPr>
        <w:pStyle w:val="a3"/>
        <w:rPr>
          <w:sz w:val="24"/>
          <w:szCs w:val="24"/>
        </w:rPr>
      </w:pPr>
      <w:r w:rsidRPr="00335CB7">
        <w:rPr>
          <w:sz w:val="24"/>
          <w:szCs w:val="24"/>
        </w:rPr>
        <w:t>Установить начальный размер годовой арендной платы в сумме 2323,76 руб. (две тысячи триста двадцать три) рубля 76 копеек, в размере 1,5 % кадастровой стоимости земельного участка.</w:t>
      </w:r>
    </w:p>
    <w:p w:rsidR="00335CB7" w:rsidRPr="00335CB7" w:rsidRDefault="00335CB7" w:rsidP="00335CB7">
      <w:pPr>
        <w:pStyle w:val="a3"/>
        <w:rPr>
          <w:sz w:val="24"/>
          <w:szCs w:val="24"/>
        </w:rPr>
      </w:pPr>
      <w:r w:rsidRPr="00335CB7">
        <w:rPr>
          <w:sz w:val="24"/>
          <w:szCs w:val="24"/>
        </w:rPr>
        <w:t>Величина повышения цены за земельный участок (шаг аукциона) 69,71 руб. (шестьдесят девять рублей) 71 копейка, в размере 3 % от начальной цены предмета аукциона.</w:t>
      </w:r>
    </w:p>
    <w:p w:rsidR="00335CB7" w:rsidRPr="00335CB7" w:rsidRDefault="00335CB7" w:rsidP="00335CB7">
      <w:pPr>
        <w:pStyle w:val="a3"/>
        <w:rPr>
          <w:sz w:val="24"/>
          <w:szCs w:val="24"/>
        </w:rPr>
      </w:pPr>
      <w:r w:rsidRPr="00335CB7">
        <w:rPr>
          <w:sz w:val="24"/>
          <w:szCs w:val="24"/>
        </w:rPr>
        <w:t>Задаток за участие в аукционе 116,18 руб. (сто шестнадцать рублей) 18 копеек в размере 5 % от начальной цены предмета аукциона.</w:t>
      </w:r>
    </w:p>
    <w:p w:rsidR="00335CB7" w:rsidRPr="00335CB7" w:rsidRDefault="00335CB7" w:rsidP="00335CB7">
      <w:pPr>
        <w:pStyle w:val="a3"/>
        <w:rPr>
          <w:sz w:val="24"/>
          <w:szCs w:val="24"/>
          <w:lang w:eastAsia="ko-KR"/>
        </w:rPr>
      </w:pPr>
      <w:r>
        <w:rPr>
          <w:sz w:val="24"/>
          <w:szCs w:val="24"/>
          <w:lang w:eastAsia="ko-KR"/>
        </w:rPr>
        <w:t xml:space="preserve">            </w:t>
      </w:r>
      <w:r w:rsidR="00DA5A15">
        <w:rPr>
          <w:sz w:val="24"/>
          <w:szCs w:val="24"/>
          <w:lang w:eastAsia="ko-KR"/>
        </w:rPr>
        <w:t xml:space="preserve">4.2. Лот № 2: </w:t>
      </w:r>
      <w:r w:rsidR="00DA5A15" w:rsidRPr="00DA5A15">
        <w:rPr>
          <w:sz w:val="24"/>
          <w:szCs w:val="24"/>
          <w:lang w:eastAsia="ko-KR"/>
        </w:rPr>
        <w:t xml:space="preserve">из земель населенных пунктов, </w:t>
      </w:r>
      <w:r w:rsidR="00A93895" w:rsidRPr="00A93895">
        <w:rPr>
          <w:sz w:val="24"/>
          <w:szCs w:val="24"/>
          <w:lang w:eastAsia="ko-KR"/>
        </w:rPr>
        <w:t xml:space="preserve">с кадастровым номером </w:t>
      </w:r>
      <w:r w:rsidRPr="00335CB7">
        <w:rPr>
          <w:sz w:val="24"/>
          <w:szCs w:val="24"/>
          <w:lang w:eastAsia="ko-KR"/>
        </w:rPr>
        <w:t>24:06:4504011:180, по адресу: Российская Федерация, Красноярский край, Боготольский район, с. Боготол, ул. Раздольная, 5, с разрешенным использованием: для жилищного строительства, площадью 2777 кв. м.</w:t>
      </w:r>
    </w:p>
    <w:p w:rsidR="00335CB7" w:rsidRPr="00335CB7" w:rsidRDefault="00335CB7" w:rsidP="00B211C9">
      <w:pPr>
        <w:pStyle w:val="a3"/>
        <w:ind w:firstLine="709"/>
        <w:rPr>
          <w:sz w:val="24"/>
          <w:szCs w:val="24"/>
          <w:lang w:eastAsia="ko-KR"/>
        </w:rPr>
      </w:pPr>
      <w:r w:rsidRPr="00335CB7">
        <w:rPr>
          <w:sz w:val="24"/>
          <w:szCs w:val="24"/>
          <w:lang w:eastAsia="ko-KR"/>
        </w:rPr>
        <w:t xml:space="preserve">Установить начальный размер годовой арендной платы в сумме 1980,69 руб. (одна тысяча девятьсот </w:t>
      </w:r>
      <w:proofErr w:type="gramStart"/>
      <w:r w:rsidRPr="00335CB7">
        <w:rPr>
          <w:sz w:val="24"/>
          <w:szCs w:val="24"/>
          <w:lang w:eastAsia="ko-KR"/>
        </w:rPr>
        <w:t>восемьдесят )</w:t>
      </w:r>
      <w:proofErr w:type="gramEnd"/>
      <w:r w:rsidRPr="00335CB7">
        <w:rPr>
          <w:sz w:val="24"/>
          <w:szCs w:val="24"/>
          <w:lang w:eastAsia="ko-KR"/>
        </w:rPr>
        <w:t xml:space="preserve"> рублей 69 копеек, в размере 1,5 % кадастровой стоимости земельного участка.</w:t>
      </w:r>
    </w:p>
    <w:p w:rsidR="00335CB7" w:rsidRPr="00335CB7" w:rsidRDefault="00335CB7" w:rsidP="00B211C9">
      <w:pPr>
        <w:pStyle w:val="a3"/>
        <w:ind w:firstLine="709"/>
        <w:rPr>
          <w:sz w:val="24"/>
          <w:szCs w:val="24"/>
          <w:lang w:eastAsia="ko-KR"/>
        </w:rPr>
      </w:pPr>
      <w:r w:rsidRPr="00335CB7">
        <w:rPr>
          <w:sz w:val="24"/>
          <w:szCs w:val="24"/>
          <w:lang w:eastAsia="ko-KR"/>
        </w:rPr>
        <w:t>Величина повышения цены за земельный участок (шаг аукциона) 59,42 руб. (пятьдесят девять рублей) 42 копеек, в размере 3 % от начальной цены предмета аукциона.</w:t>
      </w:r>
    </w:p>
    <w:p w:rsidR="00335CB7" w:rsidRPr="00335CB7" w:rsidRDefault="00335CB7" w:rsidP="00335CB7">
      <w:pPr>
        <w:pStyle w:val="a3"/>
        <w:rPr>
          <w:sz w:val="24"/>
          <w:szCs w:val="24"/>
          <w:lang w:eastAsia="ko-KR"/>
        </w:rPr>
      </w:pPr>
      <w:r w:rsidRPr="00335CB7">
        <w:rPr>
          <w:sz w:val="24"/>
          <w:szCs w:val="24"/>
          <w:lang w:eastAsia="ko-KR"/>
        </w:rPr>
        <w:t>Задаток за участие в аукционе 99,03 руб. (девяноста девять рублей) 03 копейки в размере 5 % от начальной цены предмета аукциона.</w:t>
      </w:r>
    </w:p>
    <w:p w:rsidR="00E93D39" w:rsidRPr="00DA5A15" w:rsidRDefault="00DA5A15" w:rsidP="00E93D39">
      <w:pPr>
        <w:pStyle w:val="a3"/>
        <w:ind w:firstLine="708"/>
        <w:rPr>
          <w:sz w:val="24"/>
          <w:szCs w:val="24"/>
          <w:lang w:eastAsia="ko-KR"/>
        </w:rPr>
      </w:pPr>
      <w:r>
        <w:rPr>
          <w:sz w:val="24"/>
          <w:szCs w:val="24"/>
          <w:lang w:eastAsia="ko-KR"/>
        </w:rPr>
        <w:t xml:space="preserve">4.6.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E93D39">
      <w:pPr>
        <w:pStyle w:val="a3"/>
        <w:ind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E93D39">
      <w:pPr>
        <w:pStyle w:val="a3"/>
        <w:ind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335CB7">
        <w:rPr>
          <w:sz w:val="24"/>
          <w:szCs w:val="24"/>
          <w:lang w:eastAsia="ko-KR"/>
        </w:rPr>
        <w:t xml:space="preserve">№1; </w:t>
      </w:r>
      <w:r w:rsidR="0079045E">
        <w:rPr>
          <w:sz w:val="24"/>
          <w:szCs w:val="24"/>
          <w:lang w:eastAsia="ko-KR"/>
        </w:rPr>
        <w:t>№2</w:t>
      </w:r>
      <w:r w:rsidR="00143E7E">
        <w:rPr>
          <w:sz w:val="24"/>
          <w:szCs w:val="24"/>
          <w:lang w:eastAsia="ko-KR"/>
        </w:rPr>
        <w:t xml:space="preserve"> </w:t>
      </w:r>
      <w:r w:rsidR="0079045E">
        <w:rPr>
          <w:sz w:val="24"/>
          <w:szCs w:val="24"/>
          <w:lang w:eastAsia="ko-KR"/>
        </w:rPr>
        <w:t xml:space="preserve">- </w:t>
      </w:r>
      <w:r w:rsidRPr="00DA5A15">
        <w:rPr>
          <w:sz w:val="24"/>
          <w:szCs w:val="24"/>
          <w:lang w:eastAsia="ko-KR"/>
        </w:rPr>
        <w:t xml:space="preserve">20 (двадцать) лет. </w:t>
      </w:r>
    </w:p>
    <w:p w:rsidR="00E93D39" w:rsidRPr="00DA5A15" w:rsidRDefault="00E93D39" w:rsidP="00E93D39">
      <w:pPr>
        <w:pStyle w:val="a3"/>
        <w:ind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E93D39">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707215">
      <w:pPr>
        <w:pStyle w:val="a3"/>
        <w:ind w:firstLine="708"/>
        <w:rPr>
          <w:sz w:val="24"/>
          <w:szCs w:val="24"/>
          <w:lang w:eastAsia="ko-KR"/>
        </w:rPr>
      </w:pPr>
    </w:p>
    <w:p w:rsidR="006F4D38" w:rsidRPr="000002B4" w:rsidRDefault="006F4D38" w:rsidP="004A26C4">
      <w:pPr>
        <w:pStyle w:val="a3"/>
        <w:ind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143E7E" w:rsidRPr="000002B4">
        <w:rPr>
          <w:sz w:val="24"/>
          <w:szCs w:val="24"/>
          <w:lang w:eastAsia="ru-RU"/>
        </w:rPr>
        <w:t>29</w:t>
      </w:r>
      <w:r w:rsidR="00844F21" w:rsidRPr="000002B4">
        <w:rPr>
          <w:sz w:val="24"/>
          <w:szCs w:val="24"/>
          <w:lang w:eastAsia="ru-RU"/>
        </w:rPr>
        <w:t>.</w:t>
      </w:r>
      <w:r w:rsidR="00335CB7" w:rsidRPr="000002B4">
        <w:rPr>
          <w:sz w:val="24"/>
          <w:szCs w:val="24"/>
          <w:lang w:eastAsia="ru-RU"/>
        </w:rPr>
        <w:t>03</w:t>
      </w:r>
      <w:r w:rsidR="00381FD7" w:rsidRPr="000002B4">
        <w:rPr>
          <w:sz w:val="24"/>
          <w:szCs w:val="24"/>
          <w:lang w:eastAsia="ru-RU"/>
        </w:rPr>
        <w:t>.201</w:t>
      </w:r>
      <w:r w:rsidR="00844F21" w:rsidRPr="000002B4">
        <w:rPr>
          <w:sz w:val="24"/>
          <w:szCs w:val="24"/>
          <w:lang w:eastAsia="ru-RU"/>
        </w:rPr>
        <w:t>9</w:t>
      </w:r>
    </w:p>
    <w:p w:rsidR="006F4D38" w:rsidRPr="000002B4" w:rsidRDefault="006F4D38" w:rsidP="004A26C4">
      <w:pPr>
        <w:pStyle w:val="a3"/>
        <w:ind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143E7E" w:rsidRPr="000002B4">
        <w:rPr>
          <w:sz w:val="24"/>
          <w:szCs w:val="24"/>
          <w:lang w:eastAsia="ru-RU"/>
        </w:rPr>
        <w:t>23</w:t>
      </w:r>
      <w:r w:rsidR="00844F21" w:rsidRPr="000002B4">
        <w:rPr>
          <w:sz w:val="24"/>
          <w:szCs w:val="24"/>
          <w:lang w:eastAsia="ru-RU"/>
        </w:rPr>
        <w:t>.</w:t>
      </w:r>
      <w:r w:rsidR="00143E7E" w:rsidRPr="000002B4">
        <w:rPr>
          <w:sz w:val="24"/>
          <w:szCs w:val="24"/>
          <w:lang w:eastAsia="ru-RU"/>
        </w:rPr>
        <w:t>04</w:t>
      </w:r>
      <w:r w:rsidRPr="000002B4">
        <w:rPr>
          <w:sz w:val="24"/>
          <w:szCs w:val="24"/>
          <w:lang w:eastAsia="ru-RU"/>
        </w:rPr>
        <w:t>.201</w:t>
      </w:r>
      <w:r w:rsidR="00844F21" w:rsidRPr="000002B4">
        <w:rPr>
          <w:sz w:val="24"/>
          <w:szCs w:val="24"/>
          <w:lang w:eastAsia="ru-RU"/>
        </w:rPr>
        <w:t>9</w:t>
      </w:r>
      <w:r w:rsidRPr="000002B4">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w:t>
      </w:r>
      <w:r w:rsidRPr="00DA5A15">
        <w:rPr>
          <w:sz w:val="24"/>
          <w:szCs w:val="24"/>
          <w:lang w:eastAsia="ru-RU"/>
        </w:rPr>
        <w:lastRenderedPageBreak/>
        <w:t xml:space="preserve">00 часов, обед с 12-00 до 13-00 часов, кроме выходных и праздничных дней. Контактный телефон: (8-39157) 2-53-91. </w:t>
      </w:r>
    </w:p>
    <w:p w:rsidR="006F4D38" w:rsidRPr="00DA5A15" w:rsidRDefault="006F4D38" w:rsidP="004A26C4">
      <w:pPr>
        <w:pStyle w:val="a3"/>
        <w:ind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4A26C4">
      <w:pPr>
        <w:pStyle w:val="a3"/>
        <w:ind w:firstLine="708"/>
        <w:rPr>
          <w:bCs/>
          <w:sz w:val="24"/>
          <w:szCs w:val="24"/>
          <w:lang w:eastAsia="ru-RU"/>
        </w:rPr>
      </w:pPr>
    </w:p>
    <w:p w:rsidR="006F4D38" w:rsidRPr="000002B4" w:rsidRDefault="006F4D38" w:rsidP="004A26C4">
      <w:pPr>
        <w:pStyle w:val="a3"/>
        <w:ind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4A579C">
        <w:rPr>
          <w:sz w:val="24"/>
          <w:szCs w:val="24"/>
          <w:lang w:eastAsia="ru-RU"/>
        </w:rPr>
        <w:t>24</w:t>
      </w:r>
      <w:bookmarkStart w:id="0" w:name="_GoBack"/>
      <w:bookmarkEnd w:id="0"/>
      <w:r w:rsidR="00143E7E" w:rsidRPr="000002B4">
        <w:rPr>
          <w:sz w:val="24"/>
          <w:szCs w:val="24"/>
          <w:lang w:eastAsia="ru-RU"/>
        </w:rPr>
        <w:t>.04</w:t>
      </w:r>
      <w:r w:rsidRPr="000002B4">
        <w:rPr>
          <w:sz w:val="24"/>
          <w:szCs w:val="24"/>
          <w:lang w:eastAsia="ru-RU"/>
        </w:rPr>
        <w:t>.201</w:t>
      </w:r>
      <w:r w:rsidR="00834340" w:rsidRPr="000002B4">
        <w:rPr>
          <w:sz w:val="24"/>
          <w:szCs w:val="24"/>
          <w:lang w:eastAsia="ru-RU"/>
        </w:rPr>
        <w:t>9</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4A26C4">
      <w:pPr>
        <w:pStyle w:val="a3"/>
        <w:ind w:firstLine="708"/>
        <w:rPr>
          <w:sz w:val="24"/>
          <w:szCs w:val="24"/>
          <w:lang w:eastAsia="ru-RU"/>
        </w:rPr>
      </w:pPr>
    </w:p>
    <w:p w:rsidR="006F4D38" w:rsidRPr="000002B4" w:rsidRDefault="006F4D38" w:rsidP="004A26C4">
      <w:pPr>
        <w:pStyle w:val="a3"/>
        <w:ind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6B07A3">
        <w:rPr>
          <w:sz w:val="24"/>
          <w:szCs w:val="24"/>
          <w:lang w:eastAsia="ru-RU"/>
        </w:rPr>
        <w:t>29</w:t>
      </w:r>
      <w:r w:rsidR="00143E7E" w:rsidRPr="000002B4">
        <w:rPr>
          <w:sz w:val="24"/>
          <w:szCs w:val="24"/>
          <w:lang w:eastAsia="ru-RU"/>
        </w:rPr>
        <w:t>.04</w:t>
      </w:r>
      <w:r w:rsidRPr="000002B4">
        <w:rPr>
          <w:sz w:val="24"/>
          <w:szCs w:val="24"/>
          <w:lang w:eastAsia="ru-RU"/>
        </w:rPr>
        <w:t>.201</w:t>
      </w:r>
      <w:r w:rsidR="00E972A2" w:rsidRPr="000002B4">
        <w:rPr>
          <w:sz w:val="24"/>
          <w:szCs w:val="24"/>
          <w:lang w:eastAsia="ru-RU"/>
        </w:rPr>
        <w:t>9</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143E7E" w:rsidRPr="000002B4">
        <w:rPr>
          <w:sz w:val="24"/>
          <w:szCs w:val="24"/>
          <w:lang w:eastAsia="ru-RU"/>
        </w:rPr>
        <w:t>2</w:t>
      </w:r>
      <w:r w:rsidR="006B07A3">
        <w:rPr>
          <w:sz w:val="24"/>
          <w:szCs w:val="24"/>
          <w:lang w:eastAsia="ru-RU"/>
        </w:rPr>
        <w:t>9</w:t>
      </w:r>
      <w:r w:rsidR="00143E7E" w:rsidRPr="000002B4">
        <w:rPr>
          <w:sz w:val="24"/>
          <w:szCs w:val="24"/>
          <w:lang w:eastAsia="ru-RU"/>
        </w:rPr>
        <w:t>.04</w:t>
      </w:r>
      <w:r w:rsidR="002D5170" w:rsidRPr="000002B4">
        <w:rPr>
          <w:sz w:val="24"/>
          <w:szCs w:val="24"/>
          <w:lang w:eastAsia="ru-RU"/>
        </w:rPr>
        <w:t>.2019</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4A26C4">
      <w:pPr>
        <w:pStyle w:val="a3"/>
        <w:ind w:firstLine="708"/>
        <w:rPr>
          <w:sz w:val="24"/>
          <w:szCs w:val="24"/>
          <w:shd w:val="clear" w:color="auto" w:fill="FFFFFF"/>
          <w:lang w:eastAsia="ru-RU"/>
        </w:rPr>
      </w:pPr>
    </w:p>
    <w:p w:rsidR="006F4D38" w:rsidRPr="00DA5A15" w:rsidRDefault="006F4D38" w:rsidP="004A26C4">
      <w:pPr>
        <w:pStyle w:val="a3"/>
        <w:ind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12.2. Перечень требуемых документов, представляемых претендентами для участия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0E1233">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0E1233">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B03B94">
      <w:pPr>
        <w:tabs>
          <w:tab w:val="num" w:pos="0"/>
          <w:tab w:val="left" w:pos="993"/>
          <w:tab w:val="left" w:pos="1134"/>
        </w:tabs>
        <w:ind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Pr="00DA5A15" w:rsidRDefault="00B96D83"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B3101F" w:rsidRPr="00B3101F" w:rsidRDefault="00B3101F" w:rsidP="00B3101F">
      <w:pPr>
        <w:jc w:val="center"/>
        <w:rPr>
          <w:rFonts w:eastAsiaTheme="minorHAnsi"/>
          <w:sz w:val="24"/>
          <w:szCs w:val="24"/>
        </w:rPr>
      </w:pPr>
      <w:r w:rsidRPr="00B3101F">
        <w:rPr>
          <w:rFonts w:eastAsiaTheme="minorHAnsi"/>
          <w:sz w:val="24"/>
          <w:szCs w:val="24"/>
        </w:rPr>
        <w:t>ДОГОВОР №__</w:t>
      </w:r>
    </w:p>
    <w:p w:rsidR="00B3101F" w:rsidRPr="00B3101F" w:rsidRDefault="00B3101F" w:rsidP="00B3101F">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B3101F" w:rsidRPr="00B3101F" w:rsidTr="00744802">
        <w:tc>
          <w:tcPr>
            <w:tcW w:w="4926" w:type="dxa"/>
          </w:tcPr>
          <w:p w:rsidR="00B3101F" w:rsidRPr="00B3101F" w:rsidRDefault="00B3101F" w:rsidP="00B3101F">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3101F">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B3101F">
      <w:pPr>
        <w:jc w:val="both"/>
        <w:rPr>
          <w:rFonts w:eastAsiaTheme="minorHAnsi"/>
          <w:sz w:val="24"/>
          <w:szCs w:val="24"/>
        </w:rPr>
      </w:pPr>
    </w:p>
    <w:p w:rsidR="00B3101F" w:rsidRPr="00B3101F" w:rsidRDefault="00B3101F" w:rsidP="00B3101F">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w:t>
      </w:r>
      <w:r w:rsidRPr="00B3101F">
        <w:rPr>
          <w:rFonts w:eastAsiaTheme="minorHAnsi"/>
          <w:sz w:val="24"/>
          <w:szCs w:val="24"/>
        </w:rPr>
        <w:lastRenderedPageBreak/>
        <w:t xml:space="preserve">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B3101F">
      <w:pPr>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B3101F">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B3101F">
      <w:pPr>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B3101F">
      <w:pPr>
        <w:jc w:val="center"/>
        <w:rPr>
          <w:rFonts w:eastAsiaTheme="minorHAnsi"/>
          <w:sz w:val="24"/>
          <w:szCs w:val="24"/>
        </w:rPr>
      </w:pPr>
      <w:r w:rsidRPr="00B3101F">
        <w:rPr>
          <w:rFonts w:eastAsiaTheme="minorHAnsi"/>
          <w:sz w:val="24"/>
          <w:szCs w:val="24"/>
        </w:rPr>
        <w:t>2. Срок Договора</w:t>
      </w:r>
    </w:p>
    <w:p w:rsidR="00B3101F" w:rsidRPr="00B3101F" w:rsidRDefault="00B3101F" w:rsidP="00B3101F">
      <w:pPr>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B3101F">
      <w:pPr>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B3101F">
      <w:pPr>
        <w:jc w:val="center"/>
        <w:rPr>
          <w:rFonts w:eastAsiaTheme="minorHAnsi"/>
          <w:sz w:val="24"/>
          <w:szCs w:val="24"/>
        </w:rPr>
      </w:pPr>
      <w:r w:rsidRPr="00B3101F">
        <w:rPr>
          <w:rFonts w:eastAsiaTheme="minorHAnsi"/>
          <w:sz w:val="24"/>
          <w:szCs w:val="24"/>
        </w:rPr>
        <w:t>3. Размер и условия внесения арендной платы</w:t>
      </w:r>
    </w:p>
    <w:p w:rsidR="00B3101F" w:rsidRDefault="00B3101F" w:rsidP="00B3101F">
      <w:pPr>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B3101F">
      <w:pPr>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B3101F">
      <w:pPr>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B3101F">
      <w:pPr>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B3101F">
      <w:pPr>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B3101F">
      <w:pPr>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B3101F">
      <w:pPr>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B3101F">
      <w:pPr>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4.2.2. В случае изменения арендной платы своевременно информировать об этом Арендатора.</w:t>
      </w:r>
    </w:p>
    <w:p w:rsidR="00B3101F" w:rsidRPr="00B3101F" w:rsidRDefault="00B3101F" w:rsidP="00B3101F">
      <w:pPr>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B3101F">
      <w:pPr>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B3101F">
      <w:pPr>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B3101F">
      <w:pPr>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B3101F">
      <w:pPr>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B3101F">
      <w:pPr>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B3101F">
      <w:pPr>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B3101F">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B3101F">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B3101F">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B3101F">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3101F">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3101F">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B3101F">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B3101F">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B3101F">
      <w:pPr>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B3101F">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B3101F">
      <w:pPr>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B3101F">
      <w:pPr>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B3101F">
      <w:pPr>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B3101F">
      <w:pPr>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B3101F">
      <w:pPr>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B3101F">
      <w:pPr>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B3101F">
      <w:pPr>
        <w:jc w:val="both"/>
        <w:rPr>
          <w:rFonts w:eastAsiaTheme="minorHAnsi"/>
          <w:b/>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p>
        </w:tc>
        <w:tc>
          <w:tcPr>
            <w:tcW w:w="387"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1</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B3101F">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143E7E">
            <w:pPr>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B3101F">
            <w:pPr>
              <w:rPr>
                <w:sz w:val="24"/>
                <w:szCs w:val="24"/>
              </w:rPr>
            </w:pPr>
          </w:p>
        </w:tc>
      </w:tr>
      <w:tr w:rsidR="00B3101F" w:rsidRPr="00B3101F" w:rsidTr="00744802">
        <w:trPr>
          <w:trHeight w:val="345"/>
        </w:trPr>
        <w:tc>
          <w:tcPr>
            <w:tcW w:w="4678" w:type="dxa"/>
          </w:tcPr>
          <w:p w:rsidR="00B3101F" w:rsidRPr="00B3101F" w:rsidRDefault="00B3101F" w:rsidP="00B3101F">
            <w:pPr>
              <w:keepNext/>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B3101F">
            <w:pPr>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lastRenderedPageBreak/>
        <w:t>Приложение 2</w:t>
      </w:r>
    </w:p>
    <w:p w:rsidR="00B3101F" w:rsidRPr="00B3101F" w:rsidRDefault="00B3101F" w:rsidP="00B3101F">
      <w:pPr>
        <w:jc w:val="center"/>
        <w:rPr>
          <w:rFonts w:eastAsiaTheme="minorHAnsi"/>
          <w:b/>
          <w:sz w:val="24"/>
          <w:szCs w:val="24"/>
        </w:rPr>
      </w:pPr>
      <w:r w:rsidRPr="00B3101F">
        <w:rPr>
          <w:rFonts w:eastAsiaTheme="minorHAnsi"/>
          <w:b/>
          <w:sz w:val="24"/>
          <w:szCs w:val="24"/>
        </w:rPr>
        <w:t>АКТ</w:t>
      </w:r>
    </w:p>
    <w:p w:rsidR="00B3101F" w:rsidRPr="00B3101F" w:rsidRDefault="00B3101F" w:rsidP="00B3101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B3101F">
      <w:pPr>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3101F" w:rsidRPr="00B3101F" w:rsidRDefault="00B3101F" w:rsidP="00B3101F">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1817C9">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7D" w:rsidRDefault="00D4537D" w:rsidP="006855F8">
      <w:r>
        <w:separator/>
      </w:r>
    </w:p>
  </w:endnote>
  <w:endnote w:type="continuationSeparator" w:id="0">
    <w:p w:rsidR="00D4537D" w:rsidRDefault="00D4537D"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7D" w:rsidRDefault="00D4537D" w:rsidP="006855F8">
      <w:r>
        <w:separator/>
      </w:r>
    </w:p>
  </w:footnote>
  <w:footnote w:type="continuationSeparator" w:id="0">
    <w:p w:rsidR="00D4537D" w:rsidRDefault="00D4537D"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4A579C">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E1233"/>
    <w:rsid w:val="000E3904"/>
    <w:rsid w:val="001070C1"/>
    <w:rsid w:val="00143E7E"/>
    <w:rsid w:val="001817C9"/>
    <w:rsid w:val="001A49A8"/>
    <w:rsid w:val="0020163B"/>
    <w:rsid w:val="002831B1"/>
    <w:rsid w:val="002832D3"/>
    <w:rsid w:val="002A54C7"/>
    <w:rsid w:val="002B5543"/>
    <w:rsid w:val="002C2FA6"/>
    <w:rsid w:val="002D5170"/>
    <w:rsid w:val="003065D9"/>
    <w:rsid w:val="0030704C"/>
    <w:rsid w:val="00322343"/>
    <w:rsid w:val="00323255"/>
    <w:rsid w:val="00335CB7"/>
    <w:rsid w:val="0036009A"/>
    <w:rsid w:val="00377F1C"/>
    <w:rsid w:val="00381FD7"/>
    <w:rsid w:val="003B2BDA"/>
    <w:rsid w:val="003B62A5"/>
    <w:rsid w:val="003C1D0C"/>
    <w:rsid w:val="00450099"/>
    <w:rsid w:val="004611AF"/>
    <w:rsid w:val="0046573F"/>
    <w:rsid w:val="00472BCC"/>
    <w:rsid w:val="0048560A"/>
    <w:rsid w:val="004A26C4"/>
    <w:rsid w:val="004A579C"/>
    <w:rsid w:val="004A7136"/>
    <w:rsid w:val="00575169"/>
    <w:rsid w:val="005C5DF1"/>
    <w:rsid w:val="00600979"/>
    <w:rsid w:val="00610F5C"/>
    <w:rsid w:val="00612D39"/>
    <w:rsid w:val="00616401"/>
    <w:rsid w:val="00620A78"/>
    <w:rsid w:val="00626672"/>
    <w:rsid w:val="006855F8"/>
    <w:rsid w:val="006B07A3"/>
    <w:rsid w:val="006B1804"/>
    <w:rsid w:val="006B269E"/>
    <w:rsid w:val="006D7110"/>
    <w:rsid w:val="006F4D38"/>
    <w:rsid w:val="00707215"/>
    <w:rsid w:val="00727980"/>
    <w:rsid w:val="0076449C"/>
    <w:rsid w:val="00770885"/>
    <w:rsid w:val="0079045E"/>
    <w:rsid w:val="007934F1"/>
    <w:rsid w:val="00795C41"/>
    <w:rsid w:val="007A5354"/>
    <w:rsid w:val="007C799E"/>
    <w:rsid w:val="008008EF"/>
    <w:rsid w:val="00815AB8"/>
    <w:rsid w:val="00830538"/>
    <w:rsid w:val="00834340"/>
    <w:rsid w:val="00844F21"/>
    <w:rsid w:val="008510D5"/>
    <w:rsid w:val="0085240E"/>
    <w:rsid w:val="00890085"/>
    <w:rsid w:val="00890744"/>
    <w:rsid w:val="008B7044"/>
    <w:rsid w:val="00914819"/>
    <w:rsid w:val="00941FA6"/>
    <w:rsid w:val="00942198"/>
    <w:rsid w:val="009525DA"/>
    <w:rsid w:val="0097146C"/>
    <w:rsid w:val="009B509E"/>
    <w:rsid w:val="009C6158"/>
    <w:rsid w:val="00A35325"/>
    <w:rsid w:val="00A46DC6"/>
    <w:rsid w:val="00A54B00"/>
    <w:rsid w:val="00A66338"/>
    <w:rsid w:val="00A74DD1"/>
    <w:rsid w:val="00A93895"/>
    <w:rsid w:val="00AB7584"/>
    <w:rsid w:val="00AD20DC"/>
    <w:rsid w:val="00AD2E23"/>
    <w:rsid w:val="00AE25BC"/>
    <w:rsid w:val="00AE5C0C"/>
    <w:rsid w:val="00B03B94"/>
    <w:rsid w:val="00B06D69"/>
    <w:rsid w:val="00B211C9"/>
    <w:rsid w:val="00B3101F"/>
    <w:rsid w:val="00B65FFD"/>
    <w:rsid w:val="00B72820"/>
    <w:rsid w:val="00B8784A"/>
    <w:rsid w:val="00B96D83"/>
    <w:rsid w:val="00BB31CD"/>
    <w:rsid w:val="00BB497C"/>
    <w:rsid w:val="00BB72DC"/>
    <w:rsid w:val="00BF528A"/>
    <w:rsid w:val="00BF6DD4"/>
    <w:rsid w:val="00C45895"/>
    <w:rsid w:val="00CA14DB"/>
    <w:rsid w:val="00D3596D"/>
    <w:rsid w:val="00D4537D"/>
    <w:rsid w:val="00D520FA"/>
    <w:rsid w:val="00D53AA5"/>
    <w:rsid w:val="00D957B4"/>
    <w:rsid w:val="00DA5A15"/>
    <w:rsid w:val="00DE23C9"/>
    <w:rsid w:val="00E3234D"/>
    <w:rsid w:val="00E93D39"/>
    <w:rsid w:val="00E972A2"/>
    <w:rsid w:val="00EA7F5C"/>
    <w:rsid w:val="00EB3A22"/>
    <w:rsid w:val="00EC6238"/>
    <w:rsid w:val="00F341BF"/>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0A65-8576-4E00-BD24-FA2A237E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42</cp:revision>
  <cp:lastPrinted>2017-12-13T07:13:00Z</cp:lastPrinted>
  <dcterms:created xsi:type="dcterms:W3CDTF">2017-12-13T03:45:00Z</dcterms:created>
  <dcterms:modified xsi:type="dcterms:W3CDTF">2019-03-28T08:15:00Z</dcterms:modified>
</cp:coreProperties>
</file>