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09" w:rsidRPr="00E10807" w:rsidRDefault="005D4F09" w:rsidP="005D4F09">
      <w:pPr>
        <w:pStyle w:val="a5"/>
        <w:ind w:firstLine="0"/>
        <w:contextualSpacing/>
        <w:rPr>
          <w:kern w:val="2"/>
          <w:szCs w:val="28"/>
        </w:rPr>
      </w:pPr>
      <w:r w:rsidRPr="00E10807">
        <w:rPr>
          <w:noProof/>
          <w:kern w:val="2"/>
          <w:sz w:val="16"/>
          <w:szCs w:val="16"/>
          <w:lang w:val="ru-RU" w:eastAsia="ru-RU"/>
        </w:rPr>
        <w:drawing>
          <wp:inline distT="0" distB="0" distL="0" distR="0" wp14:anchorId="32F35D82" wp14:editId="3D572170">
            <wp:extent cx="571500" cy="676275"/>
            <wp:effectExtent l="0" t="0" r="0" b="9525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09" w:rsidRPr="00E10807" w:rsidRDefault="005D4F09" w:rsidP="005D4F09">
      <w:pPr>
        <w:pStyle w:val="a5"/>
        <w:ind w:firstLine="0"/>
        <w:contextualSpacing/>
        <w:rPr>
          <w:b/>
          <w:kern w:val="2"/>
          <w:szCs w:val="28"/>
        </w:rPr>
      </w:pPr>
      <w:r w:rsidRPr="00E10807">
        <w:rPr>
          <w:b/>
          <w:kern w:val="2"/>
          <w:szCs w:val="28"/>
        </w:rPr>
        <w:t xml:space="preserve">Администрация Боготольского района </w:t>
      </w:r>
    </w:p>
    <w:p w:rsidR="005D4F09" w:rsidRPr="00E10807" w:rsidRDefault="005D4F09" w:rsidP="005D4F09">
      <w:pPr>
        <w:pStyle w:val="a5"/>
        <w:ind w:firstLine="0"/>
        <w:contextualSpacing/>
        <w:rPr>
          <w:b/>
          <w:kern w:val="2"/>
          <w:szCs w:val="28"/>
        </w:rPr>
      </w:pPr>
      <w:r w:rsidRPr="00E10807">
        <w:rPr>
          <w:b/>
          <w:kern w:val="2"/>
          <w:szCs w:val="28"/>
        </w:rPr>
        <w:t xml:space="preserve">Красноярского края </w:t>
      </w:r>
    </w:p>
    <w:p w:rsidR="005D4F09" w:rsidRPr="00E10807" w:rsidRDefault="005D4F09" w:rsidP="005D4F09">
      <w:pPr>
        <w:pStyle w:val="a5"/>
        <w:ind w:firstLine="0"/>
        <w:contextualSpacing/>
        <w:rPr>
          <w:kern w:val="2"/>
          <w:szCs w:val="28"/>
        </w:rPr>
      </w:pPr>
    </w:p>
    <w:p w:rsidR="005D4F09" w:rsidRPr="00E10807" w:rsidRDefault="005D4F09" w:rsidP="005D4F09">
      <w:pPr>
        <w:pStyle w:val="a5"/>
        <w:ind w:firstLine="0"/>
        <w:contextualSpacing/>
        <w:rPr>
          <w:b/>
          <w:kern w:val="2"/>
          <w:szCs w:val="28"/>
        </w:rPr>
      </w:pPr>
      <w:r w:rsidRPr="00E10807">
        <w:rPr>
          <w:b/>
          <w:kern w:val="2"/>
          <w:szCs w:val="28"/>
        </w:rPr>
        <w:t xml:space="preserve">ПРОЕКТ ПОСТАНОВЛЕНИЯ </w:t>
      </w:r>
    </w:p>
    <w:p w:rsidR="005D4F09" w:rsidRPr="00E10807" w:rsidRDefault="005D4F09" w:rsidP="005D4F09">
      <w:pPr>
        <w:pStyle w:val="a5"/>
        <w:ind w:firstLine="0"/>
        <w:contextualSpacing/>
        <w:rPr>
          <w:kern w:val="2"/>
          <w:szCs w:val="28"/>
        </w:rPr>
      </w:pPr>
    </w:p>
    <w:p w:rsidR="005D4F09" w:rsidRPr="00E10807" w:rsidRDefault="005D4F09" w:rsidP="005D4F09">
      <w:pPr>
        <w:pStyle w:val="a5"/>
        <w:ind w:firstLine="0"/>
        <w:contextualSpacing/>
        <w:rPr>
          <w:kern w:val="2"/>
          <w:szCs w:val="28"/>
        </w:rPr>
      </w:pPr>
      <w:r w:rsidRPr="00E10807">
        <w:rPr>
          <w:kern w:val="2"/>
          <w:szCs w:val="28"/>
        </w:rPr>
        <w:t xml:space="preserve">г. Боготол </w:t>
      </w:r>
    </w:p>
    <w:p w:rsidR="005D4F09" w:rsidRPr="00E10807" w:rsidRDefault="005D4F09" w:rsidP="005D4F09">
      <w:pPr>
        <w:pStyle w:val="a5"/>
        <w:ind w:firstLine="0"/>
        <w:contextualSpacing/>
        <w:jc w:val="left"/>
        <w:rPr>
          <w:kern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253"/>
      </w:tblGrid>
      <w:tr w:rsidR="005D4F09" w:rsidRPr="00E10807" w:rsidTr="001146F0">
        <w:tc>
          <w:tcPr>
            <w:tcW w:w="3510" w:type="dxa"/>
            <w:shd w:val="clear" w:color="auto" w:fill="auto"/>
          </w:tcPr>
          <w:p w:rsidR="005D4F09" w:rsidRPr="00E10807" w:rsidRDefault="005D4F09" w:rsidP="001146F0">
            <w:pPr>
              <w:pStyle w:val="a5"/>
              <w:ind w:firstLine="0"/>
              <w:contextualSpacing/>
              <w:jc w:val="both"/>
              <w:rPr>
                <w:kern w:val="2"/>
                <w:szCs w:val="28"/>
                <w:lang w:val="ru-RU"/>
              </w:rPr>
            </w:pPr>
            <w:r w:rsidRPr="00E10807">
              <w:rPr>
                <w:kern w:val="2"/>
                <w:szCs w:val="28"/>
                <w:lang w:val="ru-RU"/>
              </w:rPr>
              <w:t xml:space="preserve">«___» __________ 20___ г. </w:t>
            </w:r>
          </w:p>
        </w:tc>
        <w:tc>
          <w:tcPr>
            <w:tcW w:w="2581" w:type="dxa"/>
            <w:shd w:val="clear" w:color="auto" w:fill="auto"/>
          </w:tcPr>
          <w:p w:rsidR="005D4F09" w:rsidRPr="00E10807" w:rsidRDefault="005D4F09" w:rsidP="001146F0">
            <w:pPr>
              <w:pStyle w:val="a5"/>
              <w:ind w:left="33" w:firstLine="0"/>
              <w:contextualSpacing/>
              <w:rPr>
                <w:kern w:val="2"/>
                <w:szCs w:val="28"/>
                <w:lang w:val="ru-RU"/>
              </w:rPr>
            </w:pPr>
          </w:p>
        </w:tc>
        <w:tc>
          <w:tcPr>
            <w:tcW w:w="3253" w:type="dxa"/>
            <w:shd w:val="clear" w:color="auto" w:fill="auto"/>
          </w:tcPr>
          <w:p w:rsidR="005D4F09" w:rsidRPr="00E10807" w:rsidRDefault="005D4F09" w:rsidP="001146F0">
            <w:pPr>
              <w:pStyle w:val="a5"/>
              <w:ind w:firstLine="0"/>
              <w:contextualSpacing/>
              <w:jc w:val="right"/>
              <w:rPr>
                <w:kern w:val="2"/>
                <w:szCs w:val="28"/>
                <w:lang w:val="ru-RU"/>
              </w:rPr>
            </w:pPr>
            <w:r w:rsidRPr="00E10807">
              <w:rPr>
                <w:kern w:val="2"/>
                <w:szCs w:val="28"/>
                <w:lang w:val="ru-RU"/>
              </w:rPr>
              <w:t>№ _____-</w:t>
            </w:r>
            <w:proofErr w:type="gramStart"/>
            <w:r w:rsidRPr="00E10807">
              <w:rPr>
                <w:kern w:val="2"/>
                <w:szCs w:val="28"/>
                <w:lang w:val="ru-RU"/>
              </w:rPr>
              <w:t>п</w:t>
            </w:r>
            <w:proofErr w:type="gramEnd"/>
            <w:r w:rsidRPr="00E10807">
              <w:rPr>
                <w:kern w:val="2"/>
                <w:szCs w:val="28"/>
                <w:lang w:val="ru-RU"/>
              </w:rPr>
              <w:t xml:space="preserve"> </w:t>
            </w:r>
          </w:p>
        </w:tc>
      </w:tr>
    </w:tbl>
    <w:p w:rsidR="005D4F09" w:rsidRDefault="005D4F09" w:rsidP="005D4F09">
      <w:pPr>
        <w:contextualSpacing/>
        <w:rPr>
          <w:kern w:val="2"/>
          <w:sz w:val="28"/>
          <w:szCs w:val="28"/>
        </w:rPr>
      </w:pPr>
    </w:p>
    <w:p w:rsidR="00231840" w:rsidRPr="00E10807" w:rsidRDefault="00231840" w:rsidP="005D4F09">
      <w:pPr>
        <w:contextualSpacing/>
        <w:rPr>
          <w:kern w:val="2"/>
          <w:sz w:val="28"/>
          <w:szCs w:val="28"/>
        </w:rPr>
      </w:pPr>
    </w:p>
    <w:p w:rsidR="005D4F09" w:rsidRPr="00E10807" w:rsidRDefault="00521D51" w:rsidP="005D4F09">
      <w:pPr>
        <w:tabs>
          <w:tab w:val="left" w:pos="0"/>
          <w:tab w:val="left" w:pos="9356"/>
        </w:tabs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установлении расчё</w:t>
      </w:r>
      <w:r w:rsidR="005D4F09">
        <w:rPr>
          <w:kern w:val="2"/>
          <w:sz w:val="28"/>
          <w:szCs w:val="28"/>
        </w:rPr>
        <w:t xml:space="preserve">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Боготольский район Красноярского края </w:t>
      </w:r>
      <w:r w:rsidR="002823C1">
        <w:rPr>
          <w:kern w:val="2"/>
          <w:sz w:val="28"/>
          <w:szCs w:val="28"/>
        </w:rPr>
        <w:t xml:space="preserve">на второй квартал 2019 года </w:t>
      </w:r>
    </w:p>
    <w:p w:rsidR="005D4F09" w:rsidRDefault="005D4F09" w:rsidP="005D4F09">
      <w:pPr>
        <w:contextualSpacing/>
        <w:rPr>
          <w:kern w:val="2"/>
          <w:sz w:val="28"/>
          <w:szCs w:val="28"/>
        </w:rPr>
      </w:pPr>
    </w:p>
    <w:p w:rsidR="00231840" w:rsidRPr="00E10807" w:rsidRDefault="00231840" w:rsidP="005D4F09">
      <w:pPr>
        <w:contextualSpacing/>
        <w:rPr>
          <w:kern w:val="2"/>
          <w:sz w:val="28"/>
          <w:szCs w:val="28"/>
        </w:rPr>
      </w:pPr>
    </w:p>
    <w:p w:rsidR="005D4F09" w:rsidRPr="00E10807" w:rsidRDefault="005D4F09" w:rsidP="002823C1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соответствии со статьей 14 Жилищного кодекса Российской Федерации, </w:t>
      </w:r>
      <w:r w:rsidRPr="00E1080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823C1">
        <w:rPr>
          <w:rFonts w:ascii="Times New Roman" w:hAnsi="Times New Roman" w:cs="Times New Roman"/>
          <w:b w:val="0"/>
          <w:kern w:val="2"/>
          <w:sz w:val="28"/>
          <w:szCs w:val="28"/>
        </w:rPr>
        <w:t>Законом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Pr="00E1080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руководствуясь статьей 18 Устава Боготольского района Красноярского края, </w:t>
      </w:r>
    </w:p>
    <w:p w:rsidR="005D4F09" w:rsidRPr="00E10807" w:rsidRDefault="005D4F09" w:rsidP="005D4F09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E1080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ПОСТАНОВЛЯЮ: </w:t>
      </w:r>
    </w:p>
    <w:p w:rsidR="002823C1" w:rsidRPr="00231840" w:rsidRDefault="002823C1" w:rsidP="002823C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Установить </w:t>
      </w:r>
      <w:r w:rsidRPr="002823C1">
        <w:rPr>
          <w:kern w:val="2"/>
          <w:sz w:val="28"/>
          <w:szCs w:val="28"/>
        </w:rPr>
        <w:t>расчётн</w:t>
      </w:r>
      <w:r>
        <w:rPr>
          <w:kern w:val="2"/>
          <w:sz w:val="28"/>
          <w:szCs w:val="28"/>
        </w:rPr>
        <w:t xml:space="preserve">ую </w:t>
      </w:r>
      <w:r w:rsidRPr="002823C1">
        <w:rPr>
          <w:kern w:val="2"/>
          <w:sz w:val="28"/>
          <w:szCs w:val="28"/>
        </w:rPr>
        <w:t>стоимост</w:t>
      </w:r>
      <w:r>
        <w:rPr>
          <w:kern w:val="2"/>
          <w:sz w:val="28"/>
          <w:szCs w:val="28"/>
        </w:rPr>
        <w:t>ь</w:t>
      </w:r>
      <w:r w:rsidRPr="002823C1">
        <w:rPr>
          <w:kern w:val="2"/>
          <w:sz w:val="28"/>
          <w:szCs w:val="28"/>
        </w:rPr>
        <w:t xml:space="preserve">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Боготольский район Красноярского края на второй квартал 2019 года</w:t>
      </w:r>
      <w:r>
        <w:rPr>
          <w:kern w:val="2"/>
          <w:sz w:val="28"/>
          <w:szCs w:val="28"/>
        </w:rPr>
        <w:t xml:space="preserve"> в размере </w:t>
      </w:r>
      <w:r w:rsidR="00E8350E">
        <w:rPr>
          <w:kern w:val="2"/>
          <w:sz w:val="28"/>
          <w:szCs w:val="28"/>
        </w:rPr>
        <w:t>22</w:t>
      </w:r>
      <w:r w:rsidR="00231840">
        <w:rPr>
          <w:kern w:val="2"/>
          <w:sz w:val="28"/>
          <w:szCs w:val="28"/>
        </w:rPr>
        <w:t xml:space="preserve"> 309 (двадцати двух тысяч триста девяти) рублей 37 копеек. </w:t>
      </w:r>
    </w:p>
    <w:p w:rsidR="005D4F09" w:rsidRPr="00E10807" w:rsidRDefault="005D4F09" w:rsidP="005D4F0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E10807">
        <w:rPr>
          <w:kern w:val="2"/>
          <w:sz w:val="28"/>
          <w:szCs w:val="28"/>
        </w:rPr>
        <w:t xml:space="preserve">Контроль </w:t>
      </w:r>
      <w:bookmarkStart w:id="0" w:name="_GoBack"/>
      <w:bookmarkEnd w:id="0"/>
      <w:r w:rsidRPr="00E10807">
        <w:rPr>
          <w:kern w:val="2"/>
          <w:sz w:val="28"/>
          <w:szCs w:val="28"/>
        </w:rPr>
        <w:t xml:space="preserve">за исполнением Постановления возложить на заместителя главы Боготольского района по </w:t>
      </w:r>
      <w:r w:rsidR="00231840">
        <w:rPr>
          <w:kern w:val="2"/>
          <w:sz w:val="28"/>
          <w:szCs w:val="28"/>
        </w:rPr>
        <w:t xml:space="preserve">финансово-экономическим вопросам Бакуневич Н.В. </w:t>
      </w:r>
    </w:p>
    <w:p w:rsidR="005D4F09" w:rsidRPr="00E10807" w:rsidRDefault="005D4F09" w:rsidP="005D4F0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E10807">
        <w:rPr>
          <w:kern w:val="2"/>
          <w:sz w:val="28"/>
          <w:szCs w:val="28"/>
        </w:rPr>
        <w:t>Опубликовать Постановление в периодическом печатном издании «Официальный вестник Боготольского района» и на официальном сайте Боготольского района Красноярского края (</w:t>
      </w:r>
      <w:hyperlink r:id="rId7" w:history="1">
        <w:r w:rsidRPr="00E10807">
          <w:rPr>
            <w:rStyle w:val="a3"/>
            <w:kern w:val="2"/>
            <w:sz w:val="28"/>
            <w:szCs w:val="28"/>
            <w:lang w:val="en-US"/>
          </w:rPr>
          <w:t>www</w:t>
        </w:r>
        <w:r w:rsidRPr="00E10807">
          <w:rPr>
            <w:rStyle w:val="a3"/>
            <w:kern w:val="2"/>
            <w:sz w:val="28"/>
            <w:szCs w:val="28"/>
          </w:rPr>
          <w:t>.</w:t>
        </w:r>
        <w:proofErr w:type="spellStart"/>
        <w:r w:rsidRPr="00E10807">
          <w:rPr>
            <w:rStyle w:val="a3"/>
            <w:kern w:val="2"/>
            <w:sz w:val="28"/>
            <w:szCs w:val="28"/>
            <w:lang w:val="en-US"/>
          </w:rPr>
          <w:t>bogotol</w:t>
        </w:r>
        <w:proofErr w:type="spellEnd"/>
        <w:r w:rsidRPr="00E10807">
          <w:rPr>
            <w:rStyle w:val="a3"/>
            <w:kern w:val="2"/>
            <w:sz w:val="28"/>
            <w:szCs w:val="28"/>
          </w:rPr>
          <w:t>-</w:t>
        </w:r>
        <w:r w:rsidRPr="00E10807">
          <w:rPr>
            <w:rStyle w:val="a3"/>
            <w:kern w:val="2"/>
            <w:sz w:val="28"/>
            <w:szCs w:val="28"/>
            <w:lang w:val="en-US"/>
          </w:rPr>
          <w:t>r</w:t>
        </w:r>
        <w:r w:rsidRPr="00E10807">
          <w:rPr>
            <w:rStyle w:val="a3"/>
            <w:kern w:val="2"/>
            <w:sz w:val="28"/>
            <w:szCs w:val="28"/>
          </w:rPr>
          <w:t>.</w:t>
        </w:r>
        <w:proofErr w:type="spellStart"/>
        <w:r w:rsidRPr="00E10807">
          <w:rPr>
            <w:rStyle w:val="a3"/>
            <w:kern w:val="2"/>
            <w:sz w:val="28"/>
            <w:szCs w:val="28"/>
            <w:lang w:val="en-US"/>
          </w:rPr>
          <w:t>ru</w:t>
        </w:r>
        <w:proofErr w:type="spellEnd"/>
      </w:hyperlink>
      <w:r w:rsidRPr="00E10807">
        <w:rPr>
          <w:kern w:val="2"/>
          <w:sz w:val="28"/>
          <w:szCs w:val="28"/>
        </w:rPr>
        <w:t xml:space="preserve">). </w:t>
      </w:r>
    </w:p>
    <w:p w:rsidR="005D4F09" w:rsidRPr="00E10807" w:rsidRDefault="005D4F09" w:rsidP="005D4F0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E10807">
        <w:rPr>
          <w:kern w:val="2"/>
          <w:sz w:val="28"/>
          <w:szCs w:val="28"/>
        </w:rPr>
        <w:t xml:space="preserve">Постановление вступает в силу </w:t>
      </w:r>
      <w:r w:rsidR="00231840">
        <w:rPr>
          <w:kern w:val="2"/>
          <w:sz w:val="28"/>
          <w:szCs w:val="28"/>
        </w:rPr>
        <w:t xml:space="preserve">после его официального опубликования и применяется к правоотношениям, возникшим с 01 апреля 2019 года. </w:t>
      </w:r>
    </w:p>
    <w:p w:rsidR="005D4F09" w:rsidRPr="00E10807" w:rsidRDefault="005D4F09" w:rsidP="005D4F09">
      <w:pPr>
        <w:contextualSpacing/>
        <w:jc w:val="both"/>
        <w:rPr>
          <w:kern w:val="2"/>
          <w:sz w:val="28"/>
          <w:szCs w:val="28"/>
        </w:rPr>
      </w:pPr>
    </w:p>
    <w:p w:rsidR="005D4F09" w:rsidRPr="00E10807" w:rsidRDefault="005D4F09" w:rsidP="005D4F09">
      <w:pPr>
        <w:contextualSpacing/>
        <w:jc w:val="both"/>
        <w:rPr>
          <w:kern w:val="2"/>
          <w:sz w:val="28"/>
          <w:szCs w:val="28"/>
        </w:rPr>
      </w:pPr>
    </w:p>
    <w:p w:rsidR="00C65F5B" w:rsidRPr="005D4F09" w:rsidRDefault="005D4F09" w:rsidP="005D4F09">
      <w:pPr>
        <w:contextualSpacing/>
        <w:jc w:val="both"/>
        <w:rPr>
          <w:kern w:val="2"/>
          <w:sz w:val="28"/>
          <w:szCs w:val="28"/>
        </w:rPr>
      </w:pPr>
      <w:r w:rsidRPr="00E10807">
        <w:rPr>
          <w:kern w:val="2"/>
          <w:sz w:val="28"/>
          <w:szCs w:val="28"/>
        </w:rPr>
        <w:t xml:space="preserve">Глава Боготольского района                                                                   А.В. Белов </w:t>
      </w:r>
    </w:p>
    <w:sectPr w:rsidR="00C65F5B" w:rsidRPr="005D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9"/>
    <w:rsid w:val="00231840"/>
    <w:rsid w:val="002823C1"/>
    <w:rsid w:val="00521D51"/>
    <w:rsid w:val="005D4F09"/>
    <w:rsid w:val="00C65F5B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F09"/>
    <w:rPr>
      <w:color w:val="0000FF"/>
      <w:u w:val="single"/>
    </w:rPr>
  </w:style>
  <w:style w:type="paragraph" w:customStyle="1" w:styleId="ConsPlusTitle">
    <w:name w:val="ConsPlusTitle"/>
    <w:uiPriority w:val="99"/>
    <w:rsid w:val="005D4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09"/>
    <w:pPr>
      <w:ind w:left="720"/>
      <w:contextualSpacing/>
    </w:pPr>
  </w:style>
  <w:style w:type="paragraph" w:styleId="a5">
    <w:name w:val="Title"/>
    <w:basedOn w:val="a"/>
    <w:link w:val="a6"/>
    <w:qFormat/>
    <w:rsid w:val="005D4F09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5D4F09"/>
    <w:rPr>
      <w:rFonts w:ascii="Times New Roman" w:eastAsia="Calibri" w:hAnsi="Times New Roman" w:cs="Times New Roman"/>
      <w:sz w:val="28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5D4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F09"/>
    <w:rPr>
      <w:color w:val="0000FF"/>
      <w:u w:val="single"/>
    </w:rPr>
  </w:style>
  <w:style w:type="paragraph" w:customStyle="1" w:styleId="ConsPlusTitle">
    <w:name w:val="ConsPlusTitle"/>
    <w:uiPriority w:val="99"/>
    <w:rsid w:val="005D4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09"/>
    <w:pPr>
      <w:ind w:left="720"/>
      <w:contextualSpacing/>
    </w:pPr>
  </w:style>
  <w:style w:type="paragraph" w:styleId="a5">
    <w:name w:val="Title"/>
    <w:basedOn w:val="a"/>
    <w:link w:val="a6"/>
    <w:qFormat/>
    <w:rsid w:val="005D4F09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5D4F09"/>
    <w:rPr>
      <w:rFonts w:ascii="Times New Roman" w:eastAsia="Calibri" w:hAnsi="Times New Roman" w:cs="Times New Roman"/>
      <w:sz w:val="28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5D4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отдел</dc:creator>
  <cp:lastModifiedBy>Правовой отдел</cp:lastModifiedBy>
  <cp:revision>2</cp:revision>
  <cp:lastPrinted>2019-04-26T09:43:00Z</cp:lastPrinted>
  <dcterms:created xsi:type="dcterms:W3CDTF">2019-04-26T09:02:00Z</dcterms:created>
  <dcterms:modified xsi:type="dcterms:W3CDTF">2019-04-26T09:45:00Z</dcterms:modified>
</cp:coreProperties>
</file>