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8" w:rsidRDefault="00F32998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F32998">
        <w:rPr>
          <w:rFonts w:ascii="Arial" w:hAnsi="Arial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6260" cy="678180"/>
            <wp:effectExtent l="0" t="0" r="0" b="7620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F32998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A6203" w:rsidRPr="00F32998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A6203" w:rsidRPr="00F32998" w:rsidRDefault="00C54609" w:rsidP="003A6203">
      <w:pPr>
        <w:pStyle w:val="a3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_________________</w:t>
      </w:r>
      <w:r w:rsidR="003A6203" w:rsidRPr="00F32998">
        <w:rPr>
          <w:rFonts w:ascii="Times New Roman" w:hAnsi="Times New Roman" w:cs="Times New Roman"/>
          <w:kern w:val="2"/>
          <w:sz w:val="24"/>
          <w:szCs w:val="24"/>
        </w:rPr>
        <w:t xml:space="preserve"> года                                                                           </w:t>
      </w:r>
      <w:r w:rsidR="00926A60" w:rsidRPr="00F329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54DC" w:rsidRPr="00F32998"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="003A6203" w:rsidRPr="00F32998">
        <w:rPr>
          <w:rFonts w:ascii="Times New Roman" w:hAnsi="Times New Roman" w:cs="Times New Roman"/>
          <w:kern w:val="2"/>
          <w:sz w:val="24"/>
          <w:szCs w:val="24"/>
        </w:rPr>
        <w:t xml:space="preserve">  № </w:t>
      </w:r>
      <w:r w:rsidR="00994062" w:rsidRPr="00F32998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="003A6203" w:rsidRPr="00F329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A6203" w:rsidRPr="00F32998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6203" w:rsidRPr="000F5700" w:rsidRDefault="00C54609" w:rsidP="00F32998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0F5700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ИЗМЕНЕНИЯ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</w:t>
      </w:r>
      <w:r w:rsidR="009C3656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БОГОТОЛЬСКОГО РАЙОННОГО СОВЕТА ДЕПУТАТОВ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ОТ 17.03.2015 №41-273 «ОБ УТВЕРЖДЕНИИ ПОРЯДКА РАЗМЕЩЕНИЯ СВЕДЕНИЙ О ДОХОДАХ, ОБ ИМУЩЕСТВЕ И ОБЯЗАТЕЛЬСТВАХ ИМУЩЕСТВЕННОГО ХАРАКТЕРА, ПРЕДОСТАВЛЕННЫХ ЛИЦАМИ, ЗАМЕЩАЮЩИМИ МУНИЦИПАЛЬНЫЕ ДОЛЖНОСТИ И ДОЛЖНОСТИ МУНИЦИПАЛ</w:t>
      </w:r>
      <w:r w:rsidR="008F0B1F">
        <w:rPr>
          <w:rFonts w:ascii="Times New Roman" w:hAnsi="Times New Roman" w:cs="Times New Roman"/>
          <w:b/>
          <w:kern w:val="2"/>
          <w:sz w:val="28"/>
          <w:szCs w:val="28"/>
        </w:rPr>
        <w:t>ЬНОЙ СЛУЖБЫ, ОБ ИСТОЧНИКАХ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ПОЛУЧЕНИЯ СРЕДСТВ, ЗА СЧЕТ КОТОРЫХ СОВЕРШЕНА СДЕЛКА, НА ОФИЦИАЛЬНОМ САЙТЕ БОГОТОЛЬСКОГО РАЙОНА И ПРЕДОСТАВЛЕНИЯ ИХ ДЛЯ ОПУБЛИКОВАНИЯ СРЕДСТВАМ МАССОВОЙ ИНФОРМАЦИИ»</w:t>
      </w:r>
      <w:proofErr w:type="gramEnd"/>
    </w:p>
    <w:p w:rsidR="003A6203" w:rsidRPr="000F5700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0F5700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F570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32998" w:rsidRPr="000F5700">
        <w:rPr>
          <w:rFonts w:ascii="Times New Roman" w:hAnsi="Times New Roman" w:cs="Times New Roman"/>
          <w:kern w:val="2"/>
          <w:sz w:val="28"/>
          <w:szCs w:val="28"/>
        </w:rPr>
        <w:t>соответствие с Законом Красноярского края от 26.03.2020 № 9-3760 «О внесении изменений в Закон края</w:t>
      </w:r>
      <w:r w:rsidR="009C3656" w:rsidRPr="000F5700">
        <w:rPr>
          <w:rFonts w:ascii="Times New Roman" w:hAnsi="Times New Roman" w:cs="Times New Roman"/>
          <w:kern w:val="2"/>
          <w:sz w:val="28"/>
          <w:szCs w:val="28"/>
        </w:rPr>
        <w:t xml:space="preserve"> «О предоставлении гражданами, претендующими на  замещение должностей муниципальной службы, сведений о доходах, об имуществе и обязательствах имущественного характера, а также предоставлении лицами, замещающими должности муниципальной службы, сведений о расходах»</w:t>
      </w:r>
      <w:r w:rsidR="00B81F92" w:rsidRPr="000F570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00668" w:rsidRPr="000F5700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0F5700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0F570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F5700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РЕШИЛ: </w:t>
      </w:r>
      <w:proofErr w:type="gramEnd"/>
    </w:p>
    <w:p w:rsidR="00996B3C" w:rsidRPr="000F5700" w:rsidRDefault="001C5348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F570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C3656" w:rsidRPr="000F5700">
        <w:rPr>
          <w:rFonts w:ascii="Times New Roman" w:hAnsi="Times New Roman" w:cs="Times New Roman"/>
          <w:kern w:val="2"/>
          <w:sz w:val="28"/>
          <w:szCs w:val="28"/>
        </w:rPr>
        <w:t xml:space="preserve"> приложение к Решению Боготольского районного Совета депутатов от 17.03.2015 № 41-273 </w:t>
      </w:r>
      <w:r w:rsidR="00996B3C" w:rsidRPr="000F5700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E7326B" w:rsidRPr="000F5700">
        <w:rPr>
          <w:rFonts w:ascii="Times New Roman" w:hAnsi="Times New Roman" w:cs="Times New Roman"/>
          <w:kern w:val="2"/>
          <w:sz w:val="28"/>
          <w:szCs w:val="28"/>
        </w:rPr>
        <w:t>Поряд</w:t>
      </w:r>
      <w:r w:rsidR="009C3656" w:rsidRPr="000F570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996B3C" w:rsidRPr="000F570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F5700">
        <w:rPr>
          <w:rFonts w:ascii="Times New Roman" w:hAnsi="Times New Roman" w:cs="Times New Roman"/>
          <w:kern w:val="2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предоставленных лицами, замещающими муниципальные должности и должности муниципальной службы, об источниках получения средств,</w:t>
      </w:r>
      <w:r w:rsidR="00996B3C" w:rsidRPr="000F570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F5700">
        <w:rPr>
          <w:rFonts w:ascii="Times New Roman" w:hAnsi="Times New Roman" w:cs="Times New Roman"/>
          <w:kern w:val="2"/>
          <w:sz w:val="28"/>
          <w:szCs w:val="28"/>
        </w:rPr>
        <w:t>за счет которых совершена сделка</w:t>
      </w:r>
      <w:r w:rsidR="00955F5A" w:rsidRPr="000F5700">
        <w:rPr>
          <w:rFonts w:ascii="Times New Roman" w:hAnsi="Times New Roman" w:cs="Times New Roman"/>
          <w:kern w:val="2"/>
          <w:sz w:val="28"/>
          <w:szCs w:val="28"/>
        </w:rPr>
        <w:t xml:space="preserve">, на официальном </w:t>
      </w:r>
      <w:r w:rsidR="00996B3C" w:rsidRPr="000F5700">
        <w:rPr>
          <w:rFonts w:ascii="Times New Roman" w:hAnsi="Times New Roman" w:cs="Times New Roman"/>
          <w:kern w:val="2"/>
          <w:sz w:val="28"/>
          <w:szCs w:val="28"/>
        </w:rPr>
        <w:t xml:space="preserve">сайте Боготольского района и предоставления их для опубликования средствам массовой информации» внести </w:t>
      </w:r>
      <w:r w:rsidR="00C54609" w:rsidRPr="000F5700">
        <w:rPr>
          <w:rFonts w:ascii="Times New Roman" w:hAnsi="Times New Roman" w:cs="Times New Roman"/>
          <w:kern w:val="2"/>
          <w:sz w:val="28"/>
          <w:szCs w:val="28"/>
        </w:rPr>
        <w:t>следующее изменение</w:t>
      </w:r>
      <w:r w:rsidR="00996B3C" w:rsidRPr="000F5700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996B3C" w:rsidRPr="000F5700" w:rsidRDefault="00996B3C" w:rsidP="00996B3C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F5700">
        <w:rPr>
          <w:rFonts w:ascii="Times New Roman" w:hAnsi="Times New Roman" w:cs="Times New Roman"/>
          <w:kern w:val="2"/>
          <w:sz w:val="28"/>
          <w:szCs w:val="28"/>
        </w:rPr>
        <w:t>- абзац 2 пункта 1 изложить в следующей редакции:</w:t>
      </w:r>
    </w:p>
    <w:p w:rsidR="003A6203" w:rsidRPr="000F5700" w:rsidRDefault="00996B3C" w:rsidP="0045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5700">
        <w:rPr>
          <w:rFonts w:ascii="Times New Roman" w:hAnsi="Times New Roman"/>
          <w:kern w:val="2"/>
          <w:sz w:val="28"/>
          <w:szCs w:val="28"/>
        </w:rPr>
        <w:t>«</w:t>
      </w:r>
      <w:r w:rsidR="005A62E4" w:rsidRPr="000F5700">
        <w:rPr>
          <w:rFonts w:ascii="Times New Roman" w:hAnsi="Times New Roman"/>
          <w:kern w:val="2"/>
          <w:sz w:val="28"/>
          <w:szCs w:val="28"/>
        </w:rPr>
        <w:t xml:space="preserve"> сведений о доходах, об имуществе и об обязательствах имущественного характера лиц, </w:t>
      </w:r>
      <w:r w:rsidR="006E0E7B" w:rsidRPr="000F5700">
        <w:rPr>
          <w:rFonts w:ascii="Times New Roman" w:hAnsi="Times New Roman"/>
          <w:kern w:val="2"/>
          <w:sz w:val="28"/>
          <w:szCs w:val="28"/>
        </w:rPr>
        <w:t>замещающих муниципальные должности, должности муниципальной службы, включенных в перечни должностей  (далее  - лица</w:t>
      </w:r>
      <w:r w:rsidR="006443B0" w:rsidRPr="000F5700">
        <w:rPr>
          <w:rFonts w:ascii="Times New Roman" w:hAnsi="Times New Roman"/>
          <w:kern w:val="2"/>
          <w:sz w:val="28"/>
          <w:szCs w:val="28"/>
        </w:rPr>
        <w:t>,</w:t>
      </w:r>
      <w:r w:rsidR="006E0E7B" w:rsidRPr="000F5700">
        <w:rPr>
          <w:rFonts w:ascii="Times New Roman" w:hAnsi="Times New Roman"/>
          <w:kern w:val="2"/>
          <w:sz w:val="28"/>
          <w:szCs w:val="28"/>
        </w:rPr>
        <w:t xml:space="preserve"> замещающие муниципальные должности, и муниципальные служащие)</w:t>
      </w:r>
      <w:r w:rsidRPr="000F5700">
        <w:rPr>
          <w:rFonts w:ascii="Times New Roman" w:eastAsiaTheme="minorHAnsi" w:hAnsi="Times New Roman"/>
          <w:sz w:val="28"/>
          <w:szCs w:val="28"/>
        </w:rPr>
        <w:t xml:space="preserve">, а </w:t>
      </w:r>
      <w:r w:rsidRPr="000F5700">
        <w:rPr>
          <w:rFonts w:ascii="Times New Roman" w:eastAsiaTheme="minorHAnsi" w:hAnsi="Times New Roman"/>
          <w:sz w:val="28"/>
          <w:szCs w:val="28"/>
        </w:rPr>
        <w:lastRenderedPageBreak/>
        <w:t>также</w:t>
      </w:r>
      <w:r w:rsidR="006E0E7B" w:rsidRPr="000F5700">
        <w:rPr>
          <w:rFonts w:ascii="Times New Roman" w:eastAsiaTheme="minorHAnsi" w:hAnsi="Times New Roman"/>
          <w:sz w:val="28"/>
          <w:szCs w:val="28"/>
        </w:rPr>
        <w:t xml:space="preserve"> предоставленных указанными лицами  сведений</w:t>
      </w:r>
      <w:r w:rsidRPr="000F5700">
        <w:rPr>
          <w:rFonts w:ascii="Times New Roman" w:eastAsiaTheme="minorHAnsi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9E2B41" w:rsidRPr="000F5700">
        <w:rPr>
          <w:rFonts w:ascii="Times New Roman" w:eastAsiaTheme="minorHAnsi" w:hAnsi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="005A62E4" w:rsidRPr="000F5700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3A6203" w:rsidRPr="000F5700" w:rsidRDefault="0054156D" w:rsidP="0064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F5700">
        <w:rPr>
          <w:rFonts w:ascii="Times New Roman" w:eastAsiaTheme="minorHAnsi" w:hAnsi="Times New Roman"/>
          <w:sz w:val="28"/>
          <w:szCs w:val="28"/>
        </w:rPr>
        <w:tab/>
      </w:r>
      <w:r w:rsidR="000F5700">
        <w:rPr>
          <w:rFonts w:ascii="Times New Roman" w:eastAsiaTheme="minorHAnsi" w:hAnsi="Times New Roman"/>
          <w:sz w:val="28"/>
          <w:szCs w:val="28"/>
        </w:rPr>
        <w:t xml:space="preserve">2. </w:t>
      </w:r>
      <w:r w:rsidR="003A6203" w:rsidRPr="000F5700">
        <w:rPr>
          <w:rFonts w:ascii="Times New Roman" w:hAnsi="Times New Roman"/>
          <w:kern w:val="2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26A60" w:rsidRPr="000F5700">
        <w:rPr>
          <w:rFonts w:ascii="Times New Roman" w:hAnsi="Times New Roman"/>
          <w:kern w:val="2"/>
          <w:sz w:val="28"/>
          <w:szCs w:val="28"/>
        </w:rPr>
        <w:t>(</w:t>
      </w:r>
      <w:hyperlink r:id="rId9" w:history="1">
        <w:r w:rsidR="003A6203" w:rsidRPr="000F5700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926A60" w:rsidRPr="000F5700">
        <w:rPr>
          <w:rStyle w:val="a5"/>
          <w:rFonts w:ascii="Times New Roman" w:hAnsi="Times New Roman"/>
          <w:color w:val="auto"/>
          <w:kern w:val="2"/>
          <w:sz w:val="28"/>
          <w:szCs w:val="28"/>
          <w:u w:val="none"/>
        </w:rPr>
        <w:t>)</w:t>
      </w:r>
      <w:r w:rsidR="003A6203" w:rsidRPr="000F5700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62252C" w:rsidRPr="000F5700" w:rsidRDefault="000F5700" w:rsidP="00A5282F">
      <w:pPr>
        <w:pStyle w:val="a3"/>
        <w:tabs>
          <w:tab w:val="left" w:pos="993"/>
        </w:tabs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3. </w:t>
      </w:r>
      <w:proofErr w:type="gramStart"/>
      <w:r w:rsidR="0062252C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</w:t>
      </w:r>
      <w:r w:rsidR="00C54609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ую комиссию по законодательству и местному самоуправлению.</w:t>
      </w:r>
      <w:r w:rsidR="0062252C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(Председатель – </w:t>
      </w:r>
      <w:r w:rsidR="00C54609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="0062252C" w:rsidRPr="000F5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62252C" w:rsidRPr="000F570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926A60" w:rsidRPr="000F5700" w:rsidRDefault="000F5700" w:rsidP="00A5282F">
      <w:pPr>
        <w:pStyle w:val="a3"/>
        <w:tabs>
          <w:tab w:val="left" w:pos="993"/>
        </w:tabs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4. </w:t>
      </w:r>
      <w:r w:rsidR="00926A60" w:rsidRPr="000F5700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0F5700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="00926A60" w:rsidRPr="000F570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0F5700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0F5700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3A6203" w:rsidRPr="000F5700" w:rsidTr="009706C5">
        <w:tc>
          <w:tcPr>
            <w:tcW w:w="4997" w:type="dxa"/>
          </w:tcPr>
          <w:p w:rsidR="003A6203" w:rsidRPr="000F5700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0F5700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0F5700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451A64"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В.О. </w:t>
            </w:r>
            <w:proofErr w:type="spellStart"/>
            <w:r w:rsidR="00451A64" w:rsidRPr="000F5700">
              <w:rPr>
                <w:rFonts w:ascii="Times New Roman" w:hAnsi="Times New Roman"/>
                <w:kern w:val="2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998" w:type="dxa"/>
          </w:tcPr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</w:t>
            </w:r>
          </w:p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:rsidR="003A6203" w:rsidRPr="000F5700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0F5700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</w:t>
            </w:r>
            <w:r w:rsidR="00926A60" w:rsidRPr="000F5700">
              <w:rPr>
                <w:rFonts w:ascii="Times New Roman" w:hAnsi="Times New Roman"/>
                <w:kern w:val="2"/>
                <w:sz w:val="28"/>
                <w:szCs w:val="28"/>
              </w:rPr>
              <w:t>В.А. Дубовиков</w:t>
            </w:r>
            <w:r w:rsidRPr="000F570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A6203" w:rsidRPr="000F5700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0F5700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0F5700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0F5700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Pr="000F5700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4B258F" w:rsidRPr="000F5700" w:rsidRDefault="004B258F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654DC" w:rsidRPr="000F5700" w:rsidRDefault="003654D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654DC" w:rsidRPr="000F5700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8"/>
          <w:szCs w:val="28"/>
        </w:rPr>
      </w:pPr>
    </w:p>
    <w:p w:rsidR="003654DC" w:rsidRPr="000F5700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8"/>
          <w:szCs w:val="28"/>
        </w:rPr>
      </w:pPr>
    </w:p>
    <w:p w:rsidR="003654DC" w:rsidRPr="000F5700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8"/>
          <w:szCs w:val="28"/>
        </w:rPr>
      </w:pPr>
    </w:p>
    <w:p w:rsidR="003654DC" w:rsidRPr="000F5700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8"/>
          <w:szCs w:val="28"/>
        </w:rPr>
      </w:pPr>
    </w:p>
    <w:sectPr w:rsidR="003654DC" w:rsidRPr="000F5700" w:rsidSect="00252E0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70" w:rsidRDefault="00746870" w:rsidP="003A6203">
      <w:pPr>
        <w:spacing w:after="0" w:line="240" w:lineRule="auto"/>
      </w:pPr>
      <w:r>
        <w:separator/>
      </w:r>
    </w:p>
  </w:endnote>
  <w:endnote w:type="continuationSeparator" w:id="0">
    <w:p w:rsidR="00746870" w:rsidRDefault="00746870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70" w:rsidRDefault="00746870" w:rsidP="003A6203">
      <w:pPr>
        <w:spacing w:after="0" w:line="240" w:lineRule="auto"/>
      </w:pPr>
      <w:r>
        <w:separator/>
      </w:r>
    </w:p>
  </w:footnote>
  <w:footnote w:type="continuationSeparator" w:id="0">
    <w:p w:rsidR="00746870" w:rsidRDefault="00746870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746870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60" w:rsidRPr="00417760" w:rsidRDefault="00417760" w:rsidP="00417760">
    <w:pPr>
      <w:pStyle w:val="a7"/>
      <w:jc w:val="right"/>
      <w:rPr>
        <w:b/>
      </w:rPr>
    </w:pPr>
    <w:r w:rsidRPr="00417760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12B9E"/>
    <w:rsid w:val="000219B8"/>
    <w:rsid w:val="00044289"/>
    <w:rsid w:val="000A5C9D"/>
    <w:rsid w:val="000B20B2"/>
    <w:rsid w:val="000F5700"/>
    <w:rsid w:val="00123820"/>
    <w:rsid w:val="00135664"/>
    <w:rsid w:val="001C5348"/>
    <w:rsid w:val="0028194D"/>
    <w:rsid w:val="003203A9"/>
    <w:rsid w:val="003246B7"/>
    <w:rsid w:val="003303E9"/>
    <w:rsid w:val="003654DC"/>
    <w:rsid w:val="00385ACF"/>
    <w:rsid w:val="003A6203"/>
    <w:rsid w:val="00417760"/>
    <w:rsid w:val="004272CE"/>
    <w:rsid w:val="00451A64"/>
    <w:rsid w:val="004B258F"/>
    <w:rsid w:val="004C2D96"/>
    <w:rsid w:val="0050249D"/>
    <w:rsid w:val="0053435F"/>
    <w:rsid w:val="00536FC8"/>
    <w:rsid w:val="0054156D"/>
    <w:rsid w:val="00560680"/>
    <w:rsid w:val="005A62E4"/>
    <w:rsid w:val="005B50D4"/>
    <w:rsid w:val="005C79C2"/>
    <w:rsid w:val="0062252C"/>
    <w:rsid w:val="006443B0"/>
    <w:rsid w:val="006A312F"/>
    <w:rsid w:val="006A4F22"/>
    <w:rsid w:val="006A5DD2"/>
    <w:rsid w:val="006E0E7B"/>
    <w:rsid w:val="00746870"/>
    <w:rsid w:val="007933CD"/>
    <w:rsid w:val="007F01C0"/>
    <w:rsid w:val="008333A4"/>
    <w:rsid w:val="00833FE0"/>
    <w:rsid w:val="00886C9D"/>
    <w:rsid w:val="008F0B1F"/>
    <w:rsid w:val="0091253F"/>
    <w:rsid w:val="00926A60"/>
    <w:rsid w:val="00955F5A"/>
    <w:rsid w:val="00970476"/>
    <w:rsid w:val="00994062"/>
    <w:rsid w:val="00996B3C"/>
    <w:rsid w:val="009C3656"/>
    <w:rsid w:val="009E2B41"/>
    <w:rsid w:val="00A00668"/>
    <w:rsid w:val="00A5282F"/>
    <w:rsid w:val="00A93C58"/>
    <w:rsid w:val="00AD030A"/>
    <w:rsid w:val="00B01A44"/>
    <w:rsid w:val="00B41757"/>
    <w:rsid w:val="00B81F92"/>
    <w:rsid w:val="00BA5785"/>
    <w:rsid w:val="00BC780F"/>
    <w:rsid w:val="00C54609"/>
    <w:rsid w:val="00CC5A1B"/>
    <w:rsid w:val="00CE08CD"/>
    <w:rsid w:val="00D357BD"/>
    <w:rsid w:val="00DF5F8B"/>
    <w:rsid w:val="00E52C89"/>
    <w:rsid w:val="00E711A0"/>
    <w:rsid w:val="00E7254C"/>
    <w:rsid w:val="00E7326B"/>
    <w:rsid w:val="00E8171D"/>
    <w:rsid w:val="00F32998"/>
    <w:rsid w:val="00F41D8A"/>
    <w:rsid w:val="00F51278"/>
    <w:rsid w:val="00FB065F"/>
    <w:rsid w:val="00F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3582-C521-4512-BD0B-6855120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</cp:lastModifiedBy>
  <cp:revision>19</cp:revision>
  <cp:lastPrinted>2020-10-14T02:07:00Z</cp:lastPrinted>
  <dcterms:created xsi:type="dcterms:W3CDTF">2020-09-28T09:57:00Z</dcterms:created>
  <dcterms:modified xsi:type="dcterms:W3CDTF">2020-10-14T02:07:00Z</dcterms:modified>
</cp:coreProperties>
</file>