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525" w:rsidRDefault="00D54525" w:rsidP="00D54525">
      <w:pPr>
        <w:ind w:left="360" w:right="-185" w:hanging="360"/>
        <w:jc w:val="center"/>
        <w:rPr>
          <w:rFonts w:ascii="Arial" w:hAnsi="Arial" w:cs="Arial"/>
          <w:b/>
        </w:rPr>
      </w:pPr>
    </w:p>
    <w:p w:rsidR="00EF5D22" w:rsidRPr="00EF5D22" w:rsidRDefault="00EF5D22" w:rsidP="00EF5D22">
      <w:pPr>
        <w:ind w:left="360" w:right="-185" w:hanging="360"/>
        <w:jc w:val="center"/>
        <w:rPr>
          <w:rFonts w:ascii="Arial" w:hAnsi="Arial" w:cs="Arial"/>
          <w:b/>
        </w:rPr>
      </w:pPr>
      <w:r w:rsidRPr="00EF5D22">
        <w:rPr>
          <w:rFonts w:ascii="Arial" w:hAnsi="Arial" w:cs="Arial"/>
          <w:b/>
        </w:rPr>
        <w:t>АДМИНИСТРАЦИЯ  ВАГИНСКОГО  СЕЛЬСОВЕТА</w:t>
      </w:r>
    </w:p>
    <w:p w:rsidR="00EF5D22" w:rsidRPr="00EF5D22" w:rsidRDefault="00EF5D22" w:rsidP="00EF5D22">
      <w:pPr>
        <w:jc w:val="center"/>
        <w:rPr>
          <w:rFonts w:ascii="Arial" w:hAnsi="Arial" w:cs="Arial"/>
          <w:b/>
        </w:rPr>
      </w:pPr>
      <w:r w:rsidRPr="00EF5D22">
        <w:rPr>
          <w:rFonts w:ascii="Arial" w:hAnsi="Arial" w:cs="Arial"/>
          <w:b/>
        </w:rPr>
        <w:t>БОГОТОЛЬСКОГО   РАЙОНА</w:t>
      </w:r>
    </w:p>
    <w:p w:rsidR="00EF5D22" w:rsidRPr="00EF5D22" w:rsidRDefault="00EF5D22" w:rsidP="00EF5D22">
      <w:pPr>
        <w:jc w:val="center"/>
        <w:rPr>
          <w:rFonts w:ascii="Arial" w:hAnsi="Arial" w:cs="Arial"/>
          <w:b/>
        </w:rPr>
      </w:pPr>
      <w:r w:rsidRPr="00EF5D22">
        <w:rPr>
          <w:rFonts w:ascii="Arial" w:hAnsi="Arial" w:cs="Arial"/>
          <w:b/>
        </w:rPr>
        <w:t>КРАСНОЯРСКОГО   КРАЯ</w:t>
      </w:r>
    </w:p>
    <w:p w:rsidR="00EF5D22" w:rsidRPr="00EF5D22" w:rsidRDefault="00EF5D22" w:rsidP="00EF5D22">
      <w:pPr>
        <w:jc w:val="center"/>
        <w:rPr>
          <w:rFonts w:ascii="Arial" w:hAnsi="Arial" w:cs="Arial"/>
          <w:b/>
          <w:bCs/>
        </w:rPr>
      </w:pPr>
    </w:p>
    <w:p w:rsidR="00EF5D22" w:rsidRPr="00EF5D22" w:rsidRDefault="00EF5D22" w:rsidP="00EF5D22">
      <w:pPr>
        <w:jc w:val="center"/>
        <w:rPr>
          <w:rFonts w:ascii="Arial" w:hAnsi="Arial" w:cs="Arial"/>
          <w:b/>
          <w:bCs/>
        </w:rPr>
      </w:pPr>
    </w:p>
    <w:p w:rsidR="00EF5D22" w:rsidRPr="00EF5D22" w:rsidRDefault="00EF5D22" w:rsidP="00EF5D22">
      <w:pPr>
        <w:jc w:val="center"/>
        <w:rPr>
          <w:rFonts w:ascii="Arial" w:hAnsi="Arial" w:cs="Arial"/>
          <w:b/>
          <w:bCs/>
        </w:rPr>
      </w:pPr>
      <w:r w:rsidRPr="00EF5D22">
        <w:rPr>
          <w:rFonts w:ascii="Arial" w:hAnsi="Arial" w:cs="Arial"/>
          <w:b/>
          <w:bCs/>
        </w:rPr>
        <w:t>ПОСТАНОВЛЕНИЕ</w:t>
      </w:r>
    </w:p>
    <w:p w:rsidR="00EF5D22" w:rsidRPr="00EF5D22" w:rsidRDefault="00EF5D22" w:rsidP="00EF5D22">
      <w:pPr>
        <w:jc w:val="center"/>
        <w:rPr>
          <w:rFonts w:ascii="Arial" w:hAnsi="Arial" w:cs="Arial"/>
          <w:b/>
          <w:bCs/>
        </w:rPr>
      </w:pPr>
    </w:p>
    <w:tbl>
      <w:tblPr>
        <w:tblW w:w="9362" w:type="dxa"/>
        <w:tblInd w:w="34" w:type="dxa"/>
        <w:tblLook w:val="04A0"/>
      </w:tblPr>
      <w:tblGrid>
        <w:gridCol w:w="3476"/>
        <w:gridCol w:w="2835"/>
        <w:gridCol w:w="3051"/>
      </w:tblGrid>
      <w:tr w:rsidR="00EF5D22" w:rsidRPr="00EF5D22" w:rsidTr="00475B7C">
        <w:trPr>
          <w:trHeight w:val="175"/>
        </w:trPr>
        <w:tc>
          <w:tcPr>
            <w:tcW w:w="3476" w:type="dxa"/>
            <w:shd w:val="clear" w:color="auto" w:fill="auto"/>
          </w:tcPr>
          <w:p w:rsidR="00EF5D22" w:rsidRPr="00EF5D22" w:rsidRDefault="00EF5D22" w:rsidP="00475B7C">
            <w:pPr>
              <w:rPr>
                <w:rFonts w:ascii="Arial" w:hAnsi="Arial" w:cs="Arial"/>
                <w:b/>
                <w:bCs/>
              </w:rPr>
            </w:pPr>
            <w:r w:rsidRPr="00EF5D22">
              <w:rPr>
                <w:rFonts w:ascii="Arial" w:hAnsi="Arial" w:cs="Arial"/>
              </w:rPr>
              <w:t>«01» ноября 2022 года</w:t>
            </w:r>
          </w:p>
        </w:tc>
        <w:tc>
          <w:tcPr>
            <w:tcW w:w="2835" w:type="dxa"/>
            <w:shd w:val="clear" w:color="auto" w:fill="auto"/>
          </w:tcPr>
          <w:p w:rsidR="00EF5D22" w:rsidRPr="00EF5D22" w:rsidRDefault="00EF5D22" w:rsidP="00475B7C">
            <w:pPr>
              <w:jc w:val="center"/>
              <w:rPr>
                <w:rFonts w:ascii="Arial" w:hAnsi="Arial" w:cs="Arial"/>
                <w:b/>
                <w:bCs/>
              </w:rPr>
            </w:pPr>
            <w:r w:rsidRPr="00EF5D22">
              <w:rPr>
                <w:rFonts w:ascii="Arial" w:hAnsi="Arial" w:cs="Arial"/>
                <w:bCs/>
              </w:rPr>
              <w:t>с. Вагино</w:t>
            </w:r>
          </w:p>
        </w:tc>
        <w:tc>
          <w:tcPr>
            <w:tcW w:w="3051" w:type="dxa"/>
            <w:shd w:val="clear" w:color="auto" w:fill="auto"/>
          </w:tcPr>
          <w:p w:rsidR="00EF5D22" w:rsidRPr="00EF5D22" w:rsidRDefault="00EF5D22" w:rsidP="00475B7C">
            <w:pPr>
              <w:jc w:val="right"/>
              <w:rPr>
                <w:rFonts w:ascii="Arial" w:hAnsi="Arial" w:cs="Arial"/>
                <w:b/>
                <w:bCs/>
              </w:rPr>
            </w:pPr>
            <w:r w:rsidRPr="00EF5D22">
              <w:rPr>
                <w:rFonts w:ascii="Arial" w:hAnsi="Arial" w:cs="Arial"/>
              </w:rPr>
              <w:t>№ 44-п</w:t>
            </w:r>
          </w:p>
        </w:tc>
      </w:tr>
    </w:tbl>
    <w:p w:rsidR="00EF5D22" w:rsidRPr="00EF5D22" w:rsidRDefault="00EF5D22" w:rsidP="00EF5D22">
      <w:pPr>
        <w:tabs>
          <w:tab w:val="left" w:pos="9355"/>
        </w:tabs>
        <w:ind w:right="-1" w:firstLine="567"/>
        <w:jc w:val="both"/>
        <w:rPr>
          <w:rFonts w:ascii="Arial" w:hAnsi="Arial" w:cs="Arial"/>
        </w:rPr>
      </w:pPr>
    </w:p>
    <w:p w:rsidR="00EF5D22" w:rsidRPr="00EF5D22" w:rsidRDefault="00EF5D22" w:rsidP="00EF5D22">
      <w:pPr>
        <w:tabs>
          <w:tab w:val="left" w:pos="9355"/>
        </w:tabs>
        <w:ind w:right="-1" w:firstLine="709"/>
        <w:jc w:val="both"/>
        <w:rPr>
          <w:rFonts w:ascii="Arial" w:hAnsi="Arial" w:cs="Arial"/>
          <w:kern w:val="2"/>
        </w:rPr>
      </w:pPr>
      <w:r w:rsidRPr="00EF5D22">
        <w:rPr>
          <w:rFonts w:ascii="Arial" w:hAnsi="Arial" w:cs="Arial"/>
        </w:rPr>
        <w:t>О внесении изменений в постановление администрации Боготольского района Красноярского края от 30.12.2019 № 82-п «</w:t>
      </w:r>
      <w:r w:rsidRPr="00EF5D22">
        <w:rPr>
          <w:rFonts w:ascii="Arial" w:hAnsi="Arial" w:cs="Arial"/>
          <w:kern w:val="2"/>
        </w:rPr>
        <w:t xml:space="preserve">О гарантиях транспортного обслуживания, обеспечения телефонной связью, а также о командировании лиц, замещающих муниципальные должности на постоянной основе Вагинского сельсовета и муниципальных служащих администрации сельсовета». </w:t>
      </w:r>
    </w:p>
    <w:p w:rsidR="00EF5D22" w:rsidRPr="00EF5D22" w:rsidRDefault="00EF5D22" w:rsidP="00EF5D22">
      <w:pPr>
        <w:tabs>
          <w:tab w:val="left" w:pos="9355"/>
        </w:tabs>
        <w:ind w:right="-1" w:firstLine="709"/>
        <w:jc w:val="both"/>
        <w:rPr>
          <w:rFonts w:ascii="Arial" w:hAnsi="Arial" w:cs="Arial"/>
        </w:rPr>
      </w:pPr>
    </w:p>
    <w:p w:rsidR="00EF5D22" w:rsidRPr="00EF5D22" w:rsidRDefault="00EF5D22" w:rsidP="00EF5D22">
      <w:pPr>
        <w:ind w:firstLine="709"/>
        <w:jc w:val="both"/>
        <w:rPr>
          <w:rFonts w:ascii="Arial" w:hAnsi="Arial" w:cs="Arial"/>
        </w:rPr>
      </w:pPr>
      <w:proofErr w:type="gramStart"/>
      <w:r w:rsidRPr="00EF5D22">
        <w:rPr>
          <w:rFonts w:ascii="Arial" w:hAnsi="Arial" w:cs="Arial"/>
        </w:rPr>
        <w:t>В соответствии с Указом Президента РФ от 17.10.2022 №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руководствуясь статьей 18 Устава Боготольского района Красноярского края,</w:t>
      </w:r>
      <w:proofErr w:type="gramEnd"/>
    </w:p>
    <w:p w:rsidR="00EF5D22" w:rsidRPr="00EF5D22" w:rsidRDefault="00EF5D22" w:rsidP="00EF5D22">
      <w:pPr>
        <w:ind w:right="-5" w:firstLine="709"/>
        <w:jc w:val="both"/>
        <w:rPr>
          <w:rFonts w:ascii="Arial" w:hAnsi="Arial" w:cs="Arial"/>
        </w:rPr>
      </w:pPr>
      <w:r w:rsidRPr="00EF5D22">
        <w:rPr>
          <w:rFonts w:ascii="Arial" w:hAnsi="Arial" w:cs="Arial"/>
        </w:rPr>
        <w:t>ПОСТАНОВЛЯЮ:</w:t>
      </w:r>
    </w:p>
    <w:p w:rsidR="00EF5D22" w:rsidRPr="00EF5D22" w:rsidRDefault="00EF5D22" w:rsidP="00EF5D22">
      <w:pPr>
        <w:tabs>
          <w:tab w:val="left" w:pos="9355"/>
        </w:tabs>
        <w:ind w:right="-1" w:firstLine="709"/>
        <w:jc w:val="both"/>
        <w:rPr>
          <w:rFonts w:ascii="Arial" w:hAnsi="Arial" w:cs="Arial"/>
        </w:rPr>
      </w:pPr>
      <w:r w:rsidRPr="00EF5D22">
        <w:rPr>
          <w:rFonts w:ascii="Arial" w:hAnsi="Arial" w:cs="Arial"/>
          <w:b/>
        </w:rPr>
        <w:t xml:space="preserve">1. Внести в раздел 4 Приложения 3 постановления администрации Вагинского сельсовета  от 30.12.2019 № 82-п </w:t>
      </w:r>
      <w:r w:rsidRPr="00EF5D22">
        <w:rPr>
          <w:rFonts w:ascii="Arial" w:hAnsi="Arial" w:cs="Arial"/>
        </w:rPr>
        <w:t>«</w:t>
      </w:r>
      <w:r w:rsidRPr="00EF5D22">
        <w:rPr>
          <w:rFonts w:ascii="Arial" w:hAnsi="Arial" w:cs="Arial"/>
          <w:kern w:val="2"/>
        </w:rPr>
        <w:t>О гарантиях транспортного обслуживания, обеспечения телефонной связью, а также о командировании лиц, замещающих муниципальные должности на постоянной основе Вагинского сельсовета и муниципальных служащих администрации сельсовета»</w:t>
      </w:r>
      <w:r w:rsidRPr="00EF5D22">
        <w:rPr>
          <w:rFonts w:ascii="Arial" w:hAnsi="Arial" w:cs="Arial"/>
          <w:b/>
        </w:rPr>
        <w:t xml:space="preserve"> </w:t>
      </w:r>
      <w:r w:rsidRPr="00EF5D22">
        <w:rPr>
          <w:rFonts w:ascii="Arial" w:hAnsi="Arial" w:cs="Arial"/>
        </w:rPr>
        <w:t>(далее – Постановление) следующие изменения:</w:t>
      </w:r>
    </w:p>
    <w:p w:rsidR="00EF5D22" w:rsidRPr="00EF5D22" w:rsidRDefault="00EF5D22" w:rsidP="00EF5D22">
      <w:pPr>
        <w:autoSpaceDE w:val="0"/>
        <w:autoSpaceDN w:val="0"/>
        <w:adjustRightInd w:val="0"/>
        <w:ind w:firstLine="709"/>
        <w:jc w:val="both"/>
        <w:outlineLvl w:val="0"/>
        <w:rPr>
          <w:rFonts w:ascii="Arial" w:hAnsi="Arial" w:cs="Arial"/>
        </w:rPr>
      </w:pPr>
      <w:r w:rsidRPr="00EF5D22">
        <w:rPr>
          <w:rFonts w:ascii="Arial" w:eastAsia="Calibri" w:hAnsi="Arial" w:cs="Arial"/>
        </w:rPr>
        <w:t xml:space="preserve">1.1. В наименовании раздела 4 слова  </w:t>
      </w:r>
      <w:r w:rsidRPr="00EF5D22">
        <w:rPr>
          <w:rFonts w:ascii="Arial" w:hAnsi="Arial" w:cs="Arial"/>
        </w:rPr>
        <w:t>«Донецкой Народной Республики и Луганской Народной Республики» заменить словами «Донецкой Народной Республики, Луганской Народной Республики, Запорожской области и Херсонской области»;</w:t>
      </w:r>
    </w:p>
    <w:p w:rsidR="00EF5D22" w:rsidRPr="00EF5D22" w:rsidRDefault="00EF5D22" w:rsidP="00EF5D22">
      <w:pPr>
        <w:autoSpaceDE w:val="0"/>
        <w:autoSpaceDN w:val="0"/>
        <w:adjustRightInd w:val="0"/>
        <w:ind w:firstLine="709"/>
        <w:jc w:val="both"/>
        <w:outlineLvl w:val="0"/>
        <w:rPr>
          <w:rFonts w:ascii="Arial" w:hAnsi="Arial" w:cs="Arial"/>
        </w:rPr>
      </w:pPr>
      <w:r w:rsidRPr="00EF5D22">
        <w:rPr>
          <w:rFonts w:ascii="Arial" w:hAnsi="Arial" w:cs="Arial"/>
        </w:rPr>
        <w:t xml:space="preserve">1.2. В пункте 4.1 </w:t>
      </w:r>
      <w:r w:rsidRPr="00EF5D22">
        <w:rPr>
          <w:rFonts w:ascii="Arial" w:eastAsia="Calibri" w:hAnsi="Arial" w:cs="Arial"/>
        </w:rPr>
        <w:t xml:space="preserve">слова  </w:t>
      </w:r>
      <w:r w:rsidRPr="00EF5D22">
        <w:rPr>
          <w:rFonts w:ascii="Arial" w:hAnsi="Arial" w:cs="Arial"/>
        </w:rPr>
        <w:t>«Донецкой Народной Республики и Луганской Народной Республики» заменить словами «Донецкой Народной Республики, Луганской Народной Республики, Запорожской области и Херсонской области»;</w:t>
      </w:r>
    </w:p>
    <w:p w:rsidR="00EF5D22" w:rsidRPr="00EF5D22" w:rsidRDefault="00EF5D22" w:rsidP="00EF5D22">
      <w:pPr>
        <w:autoSpaceDE w:val="0"/>
        <w:autoSpaceDN w:val="0"/>
        <w:adjustRightInd w:val="0"/>
        <w:ind w:firstLine="709"/>
        <w:jc w:val="both"/>
        <w:outlineLvl w:val="0"/>
        <w:rPr>
          <w:rFonts w:ascii="Arial" w:hAnsi="Arial" w:cs="Arial"/>
        </w:rPr>
      </w:pPr>
      <w:r w:rsidRPr="00EF5D22">
        <w:rPr>
          <w:rFonts w:ascii="Arial" w:hAnsi="Arial" w:cs="Arial"/>
        </w:rPr>
        <w:t xml:space="preserve">1.3. В пункте 4.2. </w:t>
      </w:r>
      <w:r w:rsidRPr="00EF5D22">
        <w:rPr>
          <w:rFonts w:ascii="Arial" w:eastAsia="Calibri" w:hAnsi="Arial" w:cs="Arial"/>
        </w:rPr>
        <w:t xml:space="preserve">слова  </w:t>
      </w:r>
      <w:r w:rsidRPr="00EF5D22">
        <w:rPr>
          <w:rFonts w:ascii="Arial" w:hAnsi="Arial" w:cs="Arial"/>
        </w:rPr>
        <w:t>«Донецкой Народной Республики и Луганской Народной Республики» заменить словами «Донецкой Народной Республики, Луганской Народной Республики, Запорожской области и Херсонской области»;</w:t>
      </w:r>
    </w:p>
    <w:p w:rsidR="00EF5D22" w:rsidRPr="00EF5D22" w:rsidRDefault="00EF5D22" w:rsidP="00EF5D22">
      <w:pPr>
        <w:autoSpaceDE w:val="0"/>
        <w:autoSpaceDN w:val="0"/>
        <w:adjustRightInd w:val="0"/>
        <w:ind w:firstLine="709"/>
        <w:jc w:val="both"/>
        <w:outlineLvl w:val="0"/>
        <w:rPr>
          <w:rFonts w:ascii="Arial" w:hAnsi="Arial" w:cs="Arial"/>
        </w:rPr>
      </w:pPr>
      <w:r w:rsidRPr="00EF5D22">
        <w:rPr>
          <w:rFonts w:ascii="Arial" w:hAnsi="Arial" w:cs="Arial"/>
        </w:rPr>
        <w:t>1.4. Пункт 4.2 после слов «Губернатора Красноярского края</w:t>
      </w:r>
      <w:proofErr w:type="gramStart"/>
      <w:r w:rsidRPr="00EF5D22">
        <w:rPr>
          <w:rFonts w:ascii="Arial" w:hAnsi="Arial" w:cs="Arial"/>
        </w:rPr>
        <w:t xml:space="preserve">.» </w:t>
      </w:r>
      <w:proofErr w:type="gramEnd"/>
      <w:r w:rsidRPr="00EF5D22">
        <w:rPr>
          <w:rFonts w:ascii="Arial" w:hAnsi="Arial" w:cs="Arial"/>
        </w:rPr>
        <w:t>дополнить абзацем  следующего содержания:</w:t>
      </w:r>
    </w:p>
    <w:p w:rsidR="00EF5D22" w:rsidRPr="00EF5D22" w:rsidRDefault="00EF5D22" w:rsidP="00EF5D22">
      <w:pPr>
        <w:autoSpaceDE w:val="0"/>
        <w:autoSpaceDN w:val="0"/>
        <w:adjustRightInd w:val="0"/>
        <w:ind w:firstLine="709"/>
        <w:jc w:val="both"/>
        <w:outlineLvl w:val="0"/>
        <w:rPr>
          <w:rFonts w:ascii="Arial" w:hAnsi="Arial" w:cs="Arial"/>
        </w:rPr>
      </w:pPr>
      <w:r w:rsidRPr="00EF5D22">
        <w:rPr>
          <w:rFonts w:ascii="Arial" w:hAnsi="Arial" w:cs="Arial"/>
        </w:rPr>
        <w:t>«Денежное вознаграждение (денежное содержание) выплачивается в двойном размере».</w:t>
      </w:r>
    </w:p>
    <w:p w:rsidR="00EF5D22" w:rsidRPr="00EF5D22" w:rsidRDefault="00EF5D22" w:rsidP="00EF5D22">
      <w:pPr>
        <w:ind w:firstLine="709"/>
        <w:jc w:val="both"/>
        <w:rPr>
          <w:rFonts w:ascii="Arial" w:hAnsi="Arial" w:cs="Arial"/>
        </w:rPr>
      </w:pPr>
      <w:r w:rsidRPr="00EF5D22">
        <w:rPr>
          <w:rFonts w:ascii="Arial" w:hAnsi="Arial" w:cs="Arial"/>
        </w:rPr>
        <w:t>2. Контроль над исполнением постановления возложить на заместителя Главы заместителя Главы Боготольского района по финансово-экономическим вопросам Н.В. Бакуневич.</w:t>
      </w:r>
    </w:p>
    <w:p w:rsidR="00EF5D22" w:rsidRPr="00EF5D22" w:rsidRDefault="00EF5D22" w:rsidP="00EF5D22">
      <w:pPr>
        <w:autoSpaceDE w:val="0"/>
        <w:autoSpaceDN w:val="0"/>
        <w:adjustRightInd w:val="0"/>
        <w:ind w:firstLine="709"/>
        <w:jc w:val="both"/>
        <w:rPr>
          <w:rFonts w:ascii="Arial" w:hAnsi="Arial" w:cs="Arial"/>
          <w:highlight w:val="yellow"/>
        </w:rPr>
      </w:pPr>
      <w:r w:rsidRPr="00EF5D22">
        <w:rPr>
          <w:rFonts w:ascii="Arial" w:hAnsi="Arial" w:cs="Arial"/>
        </w:rPr>
        <w:t>3. Постановление вступает в силу со дня его подписания.</w:t>
      </w:r>
    </w:p>
    <w:p w:rsidR="00EF5D22" w:rsidRPr="00EF5D22" w:rsidRDefault="00EF5D22" w:rsidP="00EF5D22">
      <w:pPr>
        <w:autoSpaceDE w:val="0"/>
        <w:autoSpaceDN w:val="0"/>
        <w:adjustRightInd w:val="0"/>
        <w:ind w:firstLine="709"/>
        <w:jc w:val="both"/>
        <w:rPr>
          <w:rFonts w:ascii="Arial" w:hAnsi="Arial" w:cs="Arial"/>
          <w:highlight w:val="yellow"/>
        </w:rPr>
      </w:pPr>
    </w:p>
    <w:p w:rsidR="00EF5D22" w:rsidRPr="00EF5D22" w:rsidRDefault="00EF5D22" w:rsidP="00EF5D22">
      <w:pPr>
        <w:rPr>
          <w:rFonts w:ascii="Arial" w:hAnsi="Arial" w:cs="Arial"/>
        </w:rPr>
      </w:pPr>
      <w:proofErr w:type="gramStart"/>
      <w:r w:rsidRPr="00EF5D22">
        <w:rPr>
          <w:rFonts w:ascii="Arial" w:hAnsi="Arial" w:cs="Arial"/>
        </w:rPr>
        <w:t>Исполняющий</w:t>
      </w:r>
      <w:proofErr w:type="gramEnd"/>
      <w:r w:rsidRPr="00EF5D22">
        <w:rPr>
          <w:rFonts w:ascii="Arial" w:hAnsi="Arial" w:cs="Arial"/>
        </w:rPr>
        <w:t xml:space="preserve"> обязанности</w:t>
      </w:r>
    </w:p>
    <w:p w:rsidR="00EF5D22" w:rsidRPr="00EF5D22" w:rsidRDefault="00EF5D22" w:rsidP="00EF5D22">
      <w:pPr>
        <w:rPr>
          <w:rFonts w:ascii="Arial" w:hAnsi="Arial" w:cs="Arial"/>
          <w:b/>
        </w:rPr>
      </w:pPr>
      <w:r w:rsidRPr="00EF5D22">
        <w:rPr>
          <w:rFonts w:ascii="Arial" w:hAnsi="Arial" w:cs="Arial"/>
        </w:rPr>
        <w:t>Главы Вагинского сельсовета</w:t>
      </w:r>
      <w:r w:rsidRPr="00EF5D22">
        <w:rPr>
          <w:rFonts w:ascii="Arial" w:hAnsi="Arial" w:cs="Arial"/>
        </w:rPr>
        <w:tab/>
      </w:r>
      <w:r w:rsidRPr="00EF5D22">
        <w:rPr>
          <w:rFonts w:ascii="Arial" w:hAnsi="Arial" w:cs="Arial"/>
        </w:rPr>
        <w:tab/>
      </w:r>
      <w:r w:rsidRPr="00EF5D22">
        <w:rPr>
          <w:rFonts w:ascii="Arial" w:hAnsi="Arial" w:cs="Arial"/>
        </w:rPr>
        <w:tab/>
      </w:r>
      <w:r w:rsidRPr="00EF5D22">
        <w:rPr>
          <w:rFonts w:ascii="Arial" w:hAnsi="Arial" w:cs="Arial"/>
        </w:rPr>
        <w:tab/>
      </w:r>
      <w:r w:rsidRPr="00EF5D22">
        <w:rPr>
          <w:rFonts w:ascii="Arial" w:hAnsi="Arial" w:cs="Arial"/>
        </w:rPr>
        <w:tab/>
      </w:r>
      <w:r w:rsidRPr="00EF5D22">
        <w:rPr>
          <w:rFonts w:ascii="Arial" w:hAnsi="Arial" w:cs="Arial"/>
        </w:rPr>
        <w:tab/>
        <w:t xml:space="preserve">        О.А. Архипова</w:t>
      </w:r>
    </w:p>
    <w:p w:rsidR="00661007" w:rsidRDefault="00661007" w:rsidP="00661007">
      <w:pPr>
        <w:ind w:left="360" w:right="-185" w:hanging="360"/>
        <w:jc w:val="right"/>
        <w:rPr>
          <w:rFonts w:ascii="Arial" w:hAnsi="Arial" w:cs="Arial"/>
        </w:rPr>
      </w:pPr>
    </w:p>
    <w:p w:rsidR="00661007" w:rsidRDefault="00661007" w:rsidP="00661007">
      <w:pPr>
        <w:ind w:left="360" w:right="-185" w:hanging="360"/>
        <w:jc w:val="right"/>
        <w:rPr>
          <w:rFonts w:ascii="Arial" w:hAnsi="Arial" w:cs="Arial"/>
        </w:rPr>
      </w:pPr>
      <w:r>
        <w:rPr>
          <w:rFonts w:ascii="Arial" w:hAnsi="Arial" w:cs="Arial"/>
        </w:rPr>
        <w:t>Актуальная редакция</w:t>
      </w:r>
    </w:p>
    <w:p w:rsidR="00661007" w:rsidRDefault="00661007" w:rsidP="00661007">
      <w:pPr>
        <w:ind w:left="360" w:right="-185" w:hanging="360"/>
        <w:rPr>
          <w:rFonts w:ascii="Arial" w:hAnsi="Arial" w:cs="Arial"/>
        </w:rPr>
      </w:pPr>
    </w:p>
    <w:p w:rsidR="00661007" w:rsidRPr="006B2B55" w:rsidRDefault="00661007" w:rsidP="00661007">
      <w:pPr>
        <w:tabs>
          <w:tab w:val="left" w:pos="994"/>
          <w:tab w:val="left" w:pos="1344"/>
        </w:tabs>
        <w:spacing w:line="25" w:lineRule="atLeast"/>
        <w:jc w:val="center"/>
        <w:rPr>
          <w:rFonts w:ascii="Arial" w:hAnsi="Arial" w:cs="Arial"/>
        </w:rPr>
      </w:pPr>
      <w:r w:rsidRPr="006B2B55">
        <w:rPr>
          <w:rFonts w:ascii="Arial" w:hAnsi="Arial" w:cs="Arial"/>
        </w:rPr>
        <w:t>Российская  Федерация</w:t>
      </w:r>
    </w:p>
    <w:p w:rsidR="00661007" w:rsidRPr="006B2B55" w:rsidRDefault="00661007" w:rsidP="00661007">
      <w:pPr>
        <w:tabs>
          <w:tab w:val="left" w:pos="994"/>
          <w:tab w:val="left" w:pos="1344"/>
        </w:tabs>
        <w:spacing w:line="25" w:lineRule="atLeast"/>
        <w:jc w:val="center"/>
        <w:rPr>
          <w:rFonts w:ascii="Arial" w:hAnsi="Arial" w:cs="Arial"/>
        </w:rPr>
      </w:pPr>
      <w:r w:rsidRPr="006B2B55">
        <w:rPr>
          <w:rFonts w:ascii="Arial" w:hAnsi="Arial" w:cs="Arial"/>
        </w:rPr>
        <w:t>Администрация   Вагинского  сельсовета.</w:t>
      </w:r>
    </w:p>
    <w:p w:rsidR="00661007" w:rsidRPr="006B2B55" w:rsidRDefault="00661007" w:rsidP="00661007">
      <w:pPr>
        <w:tabs>
          <w:tab w:val="left" w:pos="994"/>
          <w:tab w:val="left" w:pos="1344"/>
          <w:tab w:val="left" w:pos="7665"/>
        </w:tabs>
        <w:spacing w:line="25" w:lineRule="atLeast"/>
        <w:jc w:val="center"/>
        <w:rPr>
          <w:rFonts w:ascii="Arial" w:hAnsi="Arial" w:cs="Arial"/>
        </w:rPr>
      </w:pPr>
      <w:r w:rsidRPr="006B2B55">
        <w:rPr>
          <w:rFonts w:ascii="Arial" w:hAnsi="Arial" w:cs="Arial"/>
        </w:rPr>
        <w:t>Боготольского  района</w:t>
      </w:r>
    </w:p>
    <w:p w:rsidR="00661007" w:rsidRPr="006B2B55" w:rsidRDefault="00661007" w:rsidP="00661007">
      <w:pPr>
        <w:tabs>
          <w:tab w:val="left" w:pos="994"/>
          <w:tab w:val="left" w:pos="1344"/>
          <w:tab w:val="left" w:pos="7665"/>
        </w:tabs>
        <w:spacing w:line="25" w:lineRule="atLeast"/>
        <w:jc w:val="center"/>
        <w:rPr>
          <w:rFonts w:ascii="Arial" w:hAnsi="Arial" w:cs="Arial"/>
        </w:rPr>
      </w:pPr>
      <w:r w:rsidRPr="006B2B55">
        <w:rPr>
          <w:rFonts w:ascii="Arial" w:hAnsi="Arial" w:cs="Arial"/>
        </w:rPr>
        <w:t>Красноярского  края</w:t>
      </w:r>
    </w:p>
    <w:p w:rsidR="00661007" w:rsidRPr="006B2B55" w:rsidRDefault="00661007" w:rsidP="00661007">
      <w:pPr>
        <w:tabs>
          <w:tab w:val="left" w:pos="994"/>
          <w:tab w:val="left" w:pos="1344"/>
          <w:tab w:val="left" w:pos="7665"/>
        </w:tabs>
        <w:spacing w:line="25" w:lineRule="atLeast"/>
        <w:jc w:val="both"/>
        <w:rPr>
          <w:rFonts w:ascii="Arial" w:hAnsi="Arial" w:cs="Arial"/>
        </w:rPr>
      </w:pPr>
    </w:p>
    <w:p w:rsidR="00661007" w:rsidRPr="003B2EAF" w:rsidRDefault="00661007" w:rsidP="00661007">
      <w:pPr>
        <w:tabs>
          <w:tab w:val="left" w:pos="994"/>
          <w:tab w:val="left" w:pos="1344"/>
        </w:tabs>
        <w:spacing w:line="25" w:lineRule="atLeast"/>
        <w:jc w:val="center"/>
        <w:rPr>
          <w:rFonts w:ascii="Arial" w:hAnsi="Arial" w:cs="Arial"/>
        </w:rPr>
      </w:pPr>
      <w:proofErr w:type="gramStart"/>
      <w:r w:rsidRPr="003B2EAF">
        <w:rPr>
          <w:rFonts w:ascii="Arial" w:hAnsi="Arial" w:cs="Arial"/>
        </w:rPr>
        <w:t>П</w:t>
      </w:r>
      <w:proofErr w:type="gramEnd"/>
      <w:r w:rsidRPr="003B2EAF">
        <w:rPr>
          <w:rFonts w:ascii="Arial" w:hAnsi="Arial" w:cs="Arial"/>
        </w:rPr>
        <w:t xml:space="preserve"> О С Т А Н О В Л Е Н И Е</w:t>
      </w:r>
    </w:p>
    <w:p w:rsidR="00661007" w:rsidRPr="006B2B55" w:rsidRDefault="00661007" w:rsidP="00661007">
      <w:pPr>
        <w:tabs>
          <w:tab w:val="left" w:pos="994"/>
          <w:tab w:val="left" w:pos="1344"/>
        </w:tabs>
        <w:spacing w:line="25" w:lineRule="atLeast"/>
        <w:jc w:val="center"/>
        <w:rPr>
          <w:rFonts w:ascii="Arial" w:hAnsi="Arial" w:cs="Arial"/>
          <w:b/>
        </w:rPr>
      </w:pPr>
      <w:r w:rsidRPr="006B2B55">
        <w:rPr>
          <w:rFonts w:ascii="Arial" w:hAnsi="Arial" w:cs="Arial"/>
          <w:b/>
        </w:rPr>
        <w:t xml:space="preserve"> </w:t>
      </w:r>
    </w:p>
    <w:p w:rsidR="00661007" w:rsidRPr="006B2B55" w:rsidRDefault="00661007" w:rsidP="00661007">
      <w:pPr>
        <w:tabs>
          <w:tab w:val="left" w:pos="994"/>
          <w:tab w:val="left" w:pos="1344"/>
          <w:tab w:val="left" w:pos="7665"/>
        </w:tabs>
        <w:spacing w:line="25" w:lineRule="atLeast"/>
        <w:jc w:val="both"/>
        <w:rPr>
          <w:rFonts w:ascii="Arial" w:hAnsi="Arial" w:cs="Arial"/>
        </w:rPr>
      </w:pPr>
    </w:p>
    <w:p w:rsidR="00661007" w:rsidRPr="006B2B55" w:rsidRDefault="00661007" w:rsidP="00661007">
      <w:pPr>
        <w:tabs>
          <w:tab w:val="left" w:pos="994"/>
          <w:tab w:val="left" w:pos="1344"/>
        </w:tabs>
        <w:spacing w:line="25" w:lineRule="atLeast"/>
        <w:rPr>
          <w:rFonts w:ascii="Arial" w:hAnsi="Arial" w:cs="Arial"/>
        </w:rPr>
      </w:pPr>
      <w:r>
        <w:rPr>
          <w:rFonts w:ascii="Arial" w:hAnsi="Arial" w:cs="Arial"/>
        </w:rPr>
        <w:t>30.03.</w:t>
      </w:r>
      <w:r w:rsidRPr="006B2B55">
        <w:rPr>
          <w:rFonts w:ascii="Arial" w:hAnsi="Arial" w:cs="Arial"/>
        </w:rPr>
        <w:t xml:space="preserve">2018г.                                      с. Вагино       </w:t>
      </w:r>
      <w:r>
        <w:rPr>
          <w:rFonts w:ascii="Arial" w:hAnsi="Arial" w:cs="Arial"/>
        </w:rPr>
        <w:t xml:space="preserve">                          № 9-</w:t>
      </w:r>
      <w:r w:rsidRPr="006B2B55">
        <w:rPr>
          <w:rFonts w:ascii="Arial" w:hAnsi="Arial" w:cs="Arial"/>
        </w:rPr>
        <w:t>п</w:t>
      </w:r>
    </w:p>
    <w:p w:rsidR="00661007" w:rsidRPr="006B2B55" w:rsidRDefault="00661007" w:rsidP="00661007">
      <w:pPr>
        <w:tabs>
          <w:tab w:val="left" w:pos="994"/>
          <w:tab w:val="left" w:pos="1344"/>
        </w:tabs>
        <w:spacing w:line="25" w:lineRule="atLeast"/>
        <w:jc w:val="center"/>
        <w:rPr>
          <w:rFonts w:ascii="Arial" w:hAnsi="Arial" w:cs="Arial"/>
        </w:rPr>
      </w:pPr>
    </w:p>
    <w:p w:rsidR="00661007" w:rsidRPr="006B2B55" w:rsidRDefault="00661007" w:rsidP="00661007">
      <w:pPr>
        <w:tabs>
          <w:tab w:val="left" w:pos="994"/>
          <w:tab w:val="left" w:pos="1344"/>
        </w:tabs>
        <w:spacing w:line="25" w:lineRule="atLeast"/>
        <w:jc w:val="center"/>
        <w:rPr>
          <w:rFonts w:ascii="Arial" w:hAnsi="Arial" w:cs="Arial"/>
          <w:b/>
        </w:rPr>
      </w:pPr>
    </w:p>
    <w:p w:rsidR="00EF5D22" w:rsidRDefault="00661007" w:rsidP="00661007">
      <w:pPr>
        <w:ind w:left="360" w:right="-185" w:hanging="360"/>
        <w:jc w:val="both"/>
        <w:rPr>
          <w:rFonts w:ascii="Arial" w:hAnsi="Arial" w:cs="Arial"/>
          <w:i/>
        </w:rPr>
      </w:pPr>
      <w:r w:rsidRPr="006B2B55">
        <w:rPr>
          <w:rFonts w:ascii="Arial" w:hAnsi="Arial" w:cs="Arial"/>
          <w:b/>
        </w:rPr>
        <w:t xml:space="preserve"> </w:t>
      </w:r>
      <w:proofErr w:type="gramStart"/>
      <w:r w:rsidRPr="006B2B55">
        <w:rPr>
          <w:rFonts w:ascii="Arial" w:hAnsi="Arial" w:cs="Arial"/>
          <w:b/>
        </w:rPr>
        <w:t>О гарантиях транспортного обслуживания, обеспечения телефонной связью, а также командировании лиц, замещающих муниципальные должности на постоянной основе Вагинского сельсовета и муниципальных служащих администрации сельсовета</w:t>
      </w:r>
      <w:r>
        <w:rPr>
          <w:rFonts w:ascii="Arial" w:hAnsi="Arial" w:cs="Arial"/>
          <w:b/>
        </w:rPr>
        <w:t xml:space="preserve"> </w:t>
      </w:r>
      <w:r w:rsidRPr="003B2EAF">
        <w:rPr>
          <w:rFonts w:ascii="Arial" w:hAnsi="Arial" w:cs="Arial"/>
          <w:i/>
        </w:rPr>
        <w:t>(в редакции Постановлений администрации Вагинского се</w:t>
      </w:r>
      <w:r>
        <w:rPr>
          <w:rFonts w:ascii="Arial" w:hAnsi="Arial" w:cs="Arial"/>
          <w:i/>
        </w:rPr>
        <w:t>льсовета  от 24.04.2018 № 21-п</w:t>
      </w:r>
      <w:r w:rsidR="00D54525">
        <w:rPr>
          <w:rFonts w:ascii="Arial" w:hAnsi="Arial" w:cs="Arial"/>
          <w:i/>
        </w:rPr>
        <w:t>, от 30.12.2019 № 82-п</w:t>
      </w:r>
      <w:r w:rsidR="00EF5D22">
        <w:rPr>
          <w:rFonts w:ascii="Arial" w:hAnsi="Arial" w:cs="Arial"/>
          <w:i/>
        </w:rPr>
        <w:t xml:space="preserve">, </w:t>
      </w:r>
      <w:proofErr w:type="gramEnd"/>
    </w:p>
    <w:p w:rsidR="00661007" w:rsidRPr="003B2EAF" w:rsidRDefault="00EF5D22" w:rsidP="00661007">
      <w:pPr>
        <w:ind w:left="360" w:right="-185" w:hanging="360"/>
        <w:jc w:val="both"/>
        <w:rPr>
          <w:rFonts w:ascii="Arial" w:hAnsi="Arial" w:cs="Arial"/>
          <w:i/>
        </w:rPr>
      </w:pPr>
      <w:r>
        <w:rPr>
          <w:rFonts w:ascii="Arial" w:hAnsi="Arial" w:cs="Arial"/>
          <w:b/>
        </w:rPr>
        <w:t xml:space="preserve">      </w:t>
      </w:r>
      <w:r>
        <w:rPr>
          <w:rFonts w:ascii="Arial" w:hAnsi="Arial" w:cs="Arial"/>
          <w:i/>
        </w:rPr>
        <w:t>от 01.11.2022 № 44-п</w:t>
      </w:r>
      <w:r w:rsidR="00661007" w:rsidRPr="003B2EAF">
        <w:rPr>
          <w:rFonts w:ascii="Arial" w:hAnsi="Arial" w:cs="Arial"/>
          <w:i/>
        </w:rPr>
        <w:t>)</w:t>
      </w:r>
    </w:p>
    <w:p w:rsidR="00661007" w:rsidRPr="006B2B55" w:rsidRDefault="00661007" w:rsidP="00661007">
      <w:pPr>
        <w:tabs>
          <w:tab w:val="left" w:pos="994"/>
          <w:tab w:val="left" w:pos="1344"/>
        </w:tabs>
        <w:spacing w:line="25" w:lineRule="atLeast"/>
        <w:jc w:val="center"/>
        <w:rPr>
          <w:rFonts w:ascii="Arial" w:hAnsi="Arial" w:cs="Arial"/>
          <w:b/>
        </w:rPr>
      </w:pPr>
    </w:p>
    <w:p w:rsidR="00661007" w:rsidRPr="006B2B55" w:rsidRDefault="00661007" w:rsidP="00661007">
      <w:pPr>
        <w:tabs>
          <w:tab w:val="left" w:pos="994"/>
          <w:tab w:val="left" w:pos="1344"/>
        </w:tabs>
        <w:spacing w:line="25" w:lineRule="atLeast"/>
        <w:jc w:val="both"/>
        <w:rPr>
          <w:rFonts w:ascii="Arial" w:hAnsi="Arial" w:cs="Arial"/>
        </w:rPr>
      </w:pPr>
      <w:r w:rsidRPr="006B2B55">
        <w:rPr>
          <w:rFonts w:ascii="Arial" w:hAnsi="Arial" w:cs="Arial"/>
        </w:rPr>
        <w:t xml:space="preserve">                    </w:t>
      </w:r>
    </w:p>
    <w:p w:rsidR="00661007" w:rsidRPr="006B2B55" w:rsidRDefault="00661007" w:rsidP="00661007">
      <w:pPr>
        <w:tabs>
          <w:tab w:val="left" w:pos="994"/>
          <w:tab w:val="left" w:pos="1344"/>
        </w:tabs>
        <w:spacing w:line="25" w:lineRule="atLeast"/>
        <w:jc w:val="both"/>
        <w:rPr>
          <w:rFonts w:ascii="Arial" w:hAnsi="Arial" w:cs="Arial"/>
        </w:rPr>
      </w:pPr>
      <w:r w:rsidRPr="006B2B55">
        <w:rPr>
          <w:rFonts w:ascii="Arial" w:hAnsi="Arial" w:cs="Arial"/>
        </w:rPr>
        <w:t xml:space="preserve">            В соответствии с </w:t>
      </w:r>
      <w:proofErr w:type="spellStart"/>
      <w:r w:rsidRPr="006B2B55">
        <w:rPr>
          <w:rFonts w:ascii="Arial" w:hAnsi="Arial" w:cs="Arial"/>
        </w:rPr>
        <w:t>пп</w:t>
      </w:r>
      <w:proofErr w:type="spellEnd"/>
      <w:r w:rsidRPr="006B2B55">
        <w:rPr>
          <w:rFonts w:ascii="Arial" w:hAnsi="Arial" w:cs="Arial"/>
        </w:rPr>
        <w:t xml:space="preserve"> «в» п.4 Методики проведения </w:t>
      </w:r>
      <w:proofErr w:type="spellStart"/>
      <w:r w:rsidRPr="006B2B55">
        <w:rPr>
          <w:rFonts w:ascii="Arial" w:hAnsi="Arial" w:cs="Arial"/>
        </w:rPr>
        <w:t>антикоррупционной</w:t>
      </w:r>
      <w:proofErr w:type="spellEnd"/>
      <w:r w:rsidRPr="006B2B55">
        <w:rPr>
          <w:rFonts w:ascii="Arial" w:hAnsi="Arial" w:cs="Arial"/>
        </w:rPr>
        <w:t xml:space="preserve"> экспер</w:t>
      </w:r>
      <w:r>
        <w:rPr>
          <w:rFonts w:ascii="Arial" w:hAnsi="Arial" w:cs="Arial"/>
        </w:rPr>
        <w:t>тизы нормативных правовых актов</w:t>
      </w:r>
      <w:r w:rsidRPr="006B2B55">
        <w:rPr>
          <w:rFonts w:ascii="Arial" w:hAnsi="Arial" w:cs="Arial"/>
        </w:rPr>
        <w:t>,</w:t>
      </w:r>
      <w:r>
        <w:rPr>
          <w:rFonts w:ascii="Arial" w:hAnsi="Arial" w:cs="Arial"/>
        </w:rPr>
        <w:t xml:space="preserve"> </w:t>
      </w:r>
      <w:r w:rsidRPr="006B2B55">
        <w:rPr>
          <w:rFonts w:ascii="Arial" w:hAnsi="Arial" w:cs="Arial"/>
        </w:rPr>
        <w:t>утвержденной Постановлением Правительства  РФ от 26.02.2010 года № 96,</w:t>
      </w:r>
      <w:r>
        <w:rPr>
          <w:rFonts w:ascii="Arial" w:hAnsi="Arial" w:cs="Arial"/>
        </w:rPr>
        <w:t xml:space="preserve"> руководствуясь уставом Вагинского сельсовета, </w:t>
      </w:r>
      <w:r w:rsidRPr="006B2B55">
        <w:rPr>
          <w:rFonts w:ascii="Arial" w:hAnsi="Arial" w:cs="Arial"/>
        </w:rPr>
        <w:t>Администрация Вагинского сельсовета</w:t>
      </w:r>
    </w:p>
    <w:p w:rsidR="00661007" w:rsidRPr="006B2B55" w:rsidRDefault="00661007" w:rsidP="00661007">
      <w:pPr>
        <w:tabs>
          <w:tab w:val="left" w:pos="994"/>
          <w:tab w:val="left" w:pos="1344"/>
        </w:tabs>
        <w:spacing w:line="25" w:lineRule="atLeast"/>
        <w:jc w:val="both"/>
        <w:rPr>
          <w:rFonts w:ascii="Arial" w:hAnsi="Arial" w:cs="Arial"/>
        </w:rPr>
      </w:pPr>
      <w:r w:rsidRPr="006B2B55">
        <w:rPr>
          <w:rFonts w:ascii="Arial" w:hAnsi="Arial" w:cs="Arial"/>
        </w:rPr>
        <w:t xml:space="preserve"> ПОСТАНОВЛЯЕТ:</w:t>
      </w:r>
    </w:p>
    <w:p w:rsidR="00661007" w:rsidRPr="006B2B55" w:rsidRDefault="00661007" w:rsidP="00661007">
      <w:pPr>
        <w:tabs>
          <w:tab w:val="left" w:pos="994"/>
          <w:tab w:val="left" w:pos="1344"/>
        </w:tabs>
        <w:spacing w:line="25" w:lineRule="atLeast"/>
        <w:jc w:val="both"/>
        <w:rPr>
          <w:rFonts w:ascii="Arial" w:hAnsi="Arial" w:cs="Arial"/>
        </w:rPr>
      </w:pPr>
      <w:r w:rsidRPr="006B2B55">
        <w:rPr>
          <w:rFonts w:ascii="Arial" w:hAnsi="Arial" w:cs="Arial"/>
        </w:rPr>
        <w:t xml:space="preserve">          1. Утвердить нормы, порядок и условия обеспечения телефонной связью лиц,  замещающих муниципальные должности на постоянной основе Вагинского сельсовета и муниципальных служащих администрации сельсовета (приложение №1).</w:t>
      </w:r>
    </w:p>
    <w:p w:rsidR="00661007" w:rsidRPr="006B2B55" w:rsidRDefault="00661007" w:rsidP="00661007">
      <w:pPr>
        <w:tabs>
          <w:tab w:val="left" w:pos="994"/>
          <w:tab w:val="left" w:pos="1344"/>
        </w:tabs>
        <w:spacing w:line="25" w:lineRule="atLeast"/>
        <w:jc w:val="both"/>
        <w:rPr>
          <w:rFonts w:ascii="Arial" w:hAnsi="Arial" w:cs="Arial"/>
        </w:rPr>
      </w:pPr>
      <w:r w:rsidRPr="006B2B55">
        <w:rPr>
          <w:rFonts w:ascii="Arial" w:hAnsi="Arial" w:cs="Arial"/>
        </w:rPr>
        <w:t xml:space="preserve">          2 Утвердить</w:t>
      </w:r>
      <w:r w:rsidRPr="006B2B55">
        <w:rPr>
          <w:rFonts w:ascii="Arial" w:hAnsi="Arial" w:cs="Arial"/>
          <w:b/>
        </w:rPr>
        <w:t xml:space="preserve"> </w:t>
      </w:r>
      <w:r w:rsidRPr="006B2B55">
        <w:rPr>
          <w:rFonts w:ascii="Arial" w:hAnsi="Arial" w:cs="Arial"/>
        </w:rPr>
        <w:t xml:space="preserve">нормы, порядок и условия транспортного обслуживания лиц,  замещающих муниципальные должности на постоянной основе Вагинского сельсовета и муниципальных служащих администрации сельсовета </w:t>
      </w:r>
      <w:proofErr w:type="gramStart"/>
      <w:r w:rsidRPr="006B2B55">
        <w:rPr>
          <w:rFonts w:ascii="Arial" w:hAnsi="Arial" w:cs="Arial"/>
        </w:rPr>
        <w:t xml:space="preserve">( </w:t>
      </w:r>
      <w:proofErr w:type="gramEnd"/>
      <w:r w:rsidRPr="006B2B55">
        <w:rPr>
          <w:rFonts w:ascii="Arial" w:hAnsi="Arial" w:cs="Arial"/>
        </w:rPr>
        <w:t>приложение №2).</w:t>
      </w:r>
    </w:p>
    <w:p w:rsidR="00661007" w:rsidRPr="006B2B55" w:rsidRDefault="00661007" w:rsidP="00661007">
      <w:pPr>
        <w:tabs>
          <w:tab w:val="left" w:pos="994"/>
          <w:tab w:val="left" w:pos="1344"/>
        </w:tabs>
        <w:spacing w:line="25" w:lineRule="atLeast"/>
        <w:jc w:val="both"/>
        <w:rPr>
          <w:rFonts w:ascii="Arial" w:hAnsi="Arial" w:cs="Arial"/>
        </w:rPr>
      </w:pPr>
      <w:r w:rsidRPr="006B2B55">
        <w:rPr>
          <w:rFonts w:ascii="Arial" w:hAnsi="Arial" w:cs="Arial"/>
        </w:rPr>
        <w:t xml:space="preserve">        3. Утвердить</w:t>
      </w:r>
      <w:r w:rsidRPr="006B2B55">
        <w:rPr>
          <w:rFonts w:ascii="Arial" w:hAnsi="Arial" w:cs="Arial"/>
          <w:b/>
        </w:rPr>
        <w:t xml:space="preserve"> </w:t>
      </w:r>
      <w:r w:rsidRPr="006B2B55">
        <w:rPr>
          <w:rFonts w:ascii="Arial" w:hAnsi="Arial" w:cs="Arial"/>
        </w:rPr>
        <w:t xml:space="preserve">Порядок и условия командирования, а также порядок, условия и размеры возмещения расходов,  связанных со служебными командировками лиц,  замещающих муниципальные должности на постоянной основе Вагинского сельсовета и муниципальных служащих администрации сельсовета      (приложение №3).  </w:t>
      </w:r>
    </w:p>
    <w:p w:rsidR="00661007" w:rsidRPr="006B2B55" w:rsidRDefault="00661007" w:rsidP="00661007">
      <w:pPr>
        <w:tabs>
          <w:tab w:val="left" w:pos="994"/>
          <w:tab w:val="left" w:pos="1344"/>
        </w:tabs>
        <w:spacing w:line="25" w:lineRule="atLeast"/>
        <w:jc w:val="both"/>
        <w:rPr>
          <w:rFonts w:ascii="Arial" w:hAnsi="Arial" w:cs="Arial"/>
        </w:rPr>
      </w:pPr>
      <w:r w:rsidRPr="006B2B55">
        <w:rPr>
          <w:rFonts w:ascii="Arial" w:hAnsi="Arial" w:cs="Arial"/>
        </w:rPr>
        <w:t xml:space="preserve">       4. </w:t>
      </w:r>
      <w:proofErr w:type="gramStart"/>
      <w:r w:rsidRPr="006B2B55">
        <w:rPr>
          <w:rFonts w:ascii="Arial" w:hAnsi="Arial" w:cs="Arial"/>
        </w:rPr>
        <w:t>Контроль  за</w:t>
      </w:r>
      <w:proofErr w:type="gramEnd"/>
      <w:r w:rsidRPr="006B2B55">
        <w:rPr>
          <w:rFonts w:ascii="Arial" w:hAnsi="Arial" w:cs="Arial"/>
        </w:rPr>
        <w:t xml:space="preserve"> исполнением данного постановления оставляю за собой.</w:t>
      </w:r>
    </w:p>
    <w:p w:rsidR="00661007" w:rsidRPr="006B2B55" w:rsidRDefault="00661007" w:rsidP="00661007">
      <w:pPr>
        <w:tabs>
          <w:tab w:val="left" w:pos="994"/>
          <w:tab w:val="left" w:pos="1344"/>
        </w:tabs>
        <w:spacing w:line="25" w:lineRule="atLeast"/>
        <w:jc w:val="both"/>
        <w:rPr>
          <w:rFonts w:ascii="Arial" w:hAnsi="Arial" w:cs="Arial"/>
        </w:rPr>
      </w:pPr>
      <w:r w:rsidRPr="006B2B55">
        <w:rPr>
          <w:rFonts w:ascii="Arial" w:hAnsi="Arial" w:cs="Arial"/>
        </w:rPr>
        <w:t xml:space="preserve">       5. Опубликовать настоящее постановление в общественн</w:t>
      </w:r>
      <w:proofErr w:type="gramStart"/>
      <w:r w:rsidRPr="006B2B55">
        <w:rPr>
          <w:rFonts w:ascii="Arial" w:hAnsi="Arial" w:cs="Arial"/>
        </w:rPr>
        <w:t>о-</w:t>
      </w:r>
      <w:proofErr w:type="gramEnd"/>
      <w:r w:rsidRPr="006B2B55">
        <w:rPr>
          <w:rFonts w:ascii="Arial" w:hAnsi="Arial" w:cs="Arial"/>
        </w:rPr>
        <w:t xml:space="preserve"> политической газете «Земля Боготольская» и разместить на официальном сайте Боготольского района </w:t>
      </w:r>
      <w:hyperlink r:id="rId4" w:history="1">
        <w:r w:rsidRPr="006B2B55">
          <w:rPr>
            <w:rStyle w:val="a3"/>
            <w:rFonts w:ascii="Arial" w:hAnsi="Arial" w:cs="Arial"/>
            <w:lang w:val="en-US"/>
          </w:rPr>
          <w:t>www</w:t>
        </w:r>
        <w:r w:rsidRPr="006B2B55">
          <w:rPr>
            <w:rStyle w:val="a3"/>
            <w:rFonts w:ascii="Arial" w:hAnsi="Arial" w:cs="Arial"/>
          </w:rPr>
          <w:t>.</w:t>
        </w:r>
        <w:proofErr w:type="spellStart"/>
        <w:r w:rsidRPr="006B2B55">
          <w:rPr>
            <w:rStyle w:val="a3"/>
            <w:rFonts w:ascii="Arial" w:hAnsi="Arial" w:cs="Arial"/>
          </w:rPr>
          <w:t>bogotol-r.ru</w:t>
        </w:r>
        <w:proofErr w:type="spellEnd"/>
      </w:hyperlink>
      <w:r w:rsidRPr="006B2B55">
        <w:rPr>
          <w:rFonts w:ascii="Arial" w:hAnsi="Arial" w:cs="Arial"/>
        </w:rPr>
        <w:t xml:space="preserve"> на странице Вагинского сельсовета.</w:t>
      </w:r>
    </w:p>
    <w:p w:rsidR="00661007" w:rsidRPr="006B2B55" w:rsidRDefault="00661007" w:rsidP="00661007">
      <w:pPr>
        <w:tabs>
          <w:tab w:val="left" w:pos="994"/>
          <w:tab w:val="left" w:pos="1344"/>
        </w:tabs>
        <w:spacing w:line="25" w:lineRule="atLeast"/>
        <w:jc w:val="both"/>
        <w:rPr>
          <w:rFonts w:ascii="Arial" w:hAnsi="Arial" w:cs="Arial"/>
        </w:rPr>
      </w:pPr>
      <w:r w:rsidRPr="006B2B55">
        <w:rPr>
          <w:rFonts w:ascii="Arial" w:hAnsi="Arial" w:cs="Arial"/>
        </w:rPr>
        <w:t xml:space="preserve">      6. Постановление вступает в силу в день, следующий за днем его официального опубликования, и распространяется на правоотношения, возникшие с 1 января 2018года. </w:t>
      </w:r>
    </w:p>
    <w:p w:rsidR="00661007" w:rsidRDefault="00661007" w:rsidP="00661007">
      <w:pPr>
        <w:tabs>
          <w:tab w:val="left" w:pos="994"/>
          <w:tab w:val="left" w:pos="1344"/>
        </w:tabs>
        <w:spacing w:line="25" w:lineRule="atLeast"/>
        <w:jc w:val="both"/>
        <w:rPr>
          <w:rFonts w:ascii="Arial" w:hAnsi="Arial" w:cs="Arial"/>
        </w:rPr>
      </w:pPr>
      <w:r w:rsidRPr="006B2B55">
        <w:rPr>
          <w:rFonts w:ascii="Arial" w:hAnsi="Arial" w:cs="Arial"/>
        </w:rPr>
        <w:t xml:space="preserve">            Глава сельсовета:                                                                    В.П.Сибейко</w:t>
      </w:r>
    </w:p>
    <w:p w:rsidR="00D54525" w:rsidRDefault="00D54525" w:rsidP="00661007">
      <w:pPr>
        <w:tabs>
          <w:tab w:val="left" w:pos="994"/>
          <w:tab w:val="left" w:pos="1344"/>
        </w:tabs>
        <w:spacing w:line="25" w:lineRule="atLeast"/>
        <w:jc w:val="both"/>
        <w:rPr>
          <w:rFonts w:ascii="Arial" w:hAnsi="Arial" w:cs="Arial"/>
        </w:rPr>
      </w:pPr>
    </w:p>
    <w:p w:rsidR="00D54525" w:rsidRDefault="00D54525" w:rsidP="00661007">
      <w:pPr>
        <w:tabs>
          <w:tab w:val="left" w:pos="994"/>
          <w:tab w:val="left" w:pos="1344"/>
        </w:tabs>
        <w:spacing w:line="25" w:lineRule="atLeast"/>
        <w:jc w:val="both"/>
        <w:rPr>
          <w:rFonts w:ascii="Arial" w:hAnsi="Arial" w:cs="Arial"/>
        </w:rPr>
      </w:pPr>
    </w:p>
    <w:p w:rsidR="00D54525" w:rsidRDefault="00D54525" w:rsidP="00661007">
      <w:pPr>
        <w:tabs>
          <w:tab w:val="left" w:pos="994"/>
          <w:tab w:val="left" w:pos="1344"/>
        </w:tabs>
        <w:spacing w:line="25" w:lineRule="atLeast"/>
        <w:jc w:val="both"/>
        <w:rPr>
          <w:rFonts w:ascii="Arial" w:hAnsi="Arial" w:cs="Arial"/>
        </w:rPr>
      </w:pPr>
    </w:p>
    <w:p w:rsidR="00D54525" w:rsidRPr="006B2B55" w:rsidRDefault="00D54525" w:rsidP="00661007">
      <w:pPr>
        <w:tabs>
          <w:tab w:val="left" w:pos="994"/>
          <w:tab w:val="left" w:pos="1344"/>
        </w:tabs>
        <w:spacing w:line="25" w:lineRule="atLeast"/>
        <w:jc w:val="both"/>
        <w:rPr>
          <w:rFonts w:ascii="Arial" w:hAnsi="Arial" w:cs="Arial"/>
        </w:rPr>
      </w:pPr>
    </w:p>
    <w:p w:rsidR="00661007" w:rsidRPr="006B2B55" w:rsidRDefault="00661007" w:rsidP="00661007">
      <w:pPr>
        <w:spacing w:line="25" w:lineRule="atLeast"/>
        <w:jc w:val="right"/>
        <w:rPr>
          <w:rFonts w:ascii="Arial" w:hAnsi="Arial" w:cs="Arial"/>
        </w:rPr>
      </w:pPr>
      <w:r w:rsidRPr="006B2B55">
        <w:rPr>
          <w:rFonts w:ascii="Arial" w:hAnsi="Arial" w:cs="Arial"/>
        </w:rPr>
        <w:lastRenderedPageBreak/>
        <w:t xml:space="preserve">                                                                   Приложение №1к</w:t>
      </w:r>
    </w:p>
    <w:p w:rsidR="00661007" w:rsidRPr="006B2B55" w:rsidRDefault="00661007" w:rsidP="00661007">
      <w:pPr>
        <w:spacing w:line="25" w:lineRule="atLeast"/>
        <w:jc w:val="right"/>
        <w:rPr>
          <w:rFonts w:ascii="Arial" w:hAnsi="Arial" w:cs="Arial"/>
        </w:rPr>
      </w:pPr>
      <w:r w:rsidRPr="006B2B55">
        <w:rPr>
          <w:rFonts w:ascii="Arial" w:hAnsi="Arial" w:cs="Arial"/>
        </w:rPr>
        <w:t xml:space="preserve">                                                                   Постановлению главы сельсовета</w:t>
      </w:r>
    </w:p>
    <w:p w:rsidR="00661007" w:rsidRDefault="00661007" w:rsidP="00661007">
      <w:pPr>
        <w:spacing w:line="25" w:lineRule="atLeast"/>
        <w:jc w:val="right"/>
        <w:rPr>
          <w:rFonts w:ascii="Arial" w:hAnsi="Arial" w:cs="Arial"/>
        </w:rPr>
      </w:pPr>
      <w:r w:rsidRPr="006B2B55">
        <w:rPr>
          <w:rFonts w:ascii="Arial" w:hAnsi="Arial" w:cs="Arial"/>
        </w:rPr>
        <w:t xml:space="preserve">                                                </w:t>
      </w:r>
      <w:r>
        <w:rPr>
          <w:rFonts w:ascii="Arial" w:hAnsi="Arial" w:cs="Arial"/>
        </w:rPr>
        <w:t xml:space="preserve">                   от 30.03.</w:t>
      </w:r>
      <w:r w:rsidRPr="006B2B55">
        <w:rPr>
          <w:rFonts w:ascii="Arial" w:hAnsi="Arial" w:cs="Arial"/>
        </w:rPr>
        <w:t>2018</w:t>
      </w:r>
      <w:r>
        <w:rPr>
          <w:rFonts w:ascii="Arial" w:hAnsi="Arial" w:cs="Arial"/>
        </w:rPr>
        <w:t>г. № 9-п</w:t>
      </w:r>
    </w:p>
    <w:p w:rsidR="00661007" w:rsidRPr="006B2B55" w:rsidRDefault="00661007" w:rsidP="00661007">
      <w:pPr>
        <w:spacing w:line="25" w:lineRule="atLeast"/>
        <w:jc w:val="right"/>
        <w:rPr>
          <w:rFonts w:ascii="Arial" w:hAnsi="Arial" w:cs="Arial"/>
        </w:rPr>
      </w:pPr>
      <w:r>
        <w:rPr>
          <w:rFonts w:ascii="Arial" w:hAnsi="Arial" w:cs="Arial"/>
        </w:rPr>
        <w:t>(в ред. от 24.04.2018 № 21-п)</w:t>
      </w:r>
    </w:p>
    <w:p w:rsidR="00661007" w:rsidRPr="006B2B55" w:rsidRDefault="00661007" w:rsidP="00661007">
      <w:pPr>
        <w:spacing w:line="25" w:lineRule="atLeast"/>
        <w:jc w:val="both"/>
        <w:rPr>
          <w:rFonts w:ascii="Arial" w:hAnsi="Arial" w:cs="Arial"/>
        </w:rPr>
      </w:pPr>
    </w:p>
    <w:p w:rsidR="00661007" w:rsidRPr="006B2B55" w:rsidRDefault="00661007" w:rsidP="00661007">
      <w:pPr>
        <w:tabs>
          <w:tab w:val="left" w:pos="994"/>
          <w:tab w:val="left" w:pos="1344"/>
        </w:tabs>
        <w:spacing w:line="25" w:lineRule="atLeast"/>
        <w:jc w:val="center"/>
        <w:rPr>
          <w:rFonts w:ascii="Arial" w:hAnsi="Arial" w:cs="Arial"/>
          <w:b/>
        </w:rPr>
      </w:pPr>
      <w:r w:rsidRPr="006B2B55">
        <w:rPr>
          <w:rFonts w:ascii="Arial" w:hAnsi="Arial" w:cs="Arial"/>
          <w:b/>
        </w:rPr>
        <w:t>Нормы, порядок и условия обеспечения телефонной связью лиц,  замещающих муниципальные должности на постоянной основе Вагинского сельсовета и муниципальных служащих администрации сельсовета</w:t>
      </w:r>
    </w:p>
    <w:p w:rsidR="00661007" w:rsidRPr="006B2B55" w:rsidRDefault="00661007" w:rsidP="00661007">
      <w:pPr>
        <w:spacing w:line="25" w:lineRule="atLeast"/>
        <w:jc w:val="both"/>
        <w:rPr>
          <w:rFonts w:ascii="Arial" w:hAnsi="Arial" w:cs="Arial"/>
        </w:rPr>
      </w:pPr>
      <w:r w:rsidRPr="006B2B55">
        <w:rPr>
          <w:rFonts w:ascii="Arial" w:hAnsi="Arial" w:cs="Arial"/>
        </w:rPr>
        <w:t xml:space="preserve">    </w:t>
      </w:r>
    </w:p>
    <w:p w:rsidR="00661007" w:rsidRPr="006B2B55" w:rsidRDefault="00661007" w:rsidP="00661007">
      <w:pPr>
        <w:spacing w:line="25" w:lineRule="atLeast"/>
        <w:jc w:val="both"/>
        <w:rPr>
          <w:rFonts w:ascii="Arial" w:hAnsi="Arial" w:cs="Arial"/>
          <w:b/>
        </w:rPr>
      </w:pPr>
      <w:r w:rsidRPr="006B2B55">
        <w:rPr>
          <w:rFonts w:ascii="Arial" w:hAnsi="Arial" w:cs="Arial"/>
          <w:b/>
        </w:rPr>
        <w:t xml:space="preserve">                                        1. Нормы обеспечения телефонной связью</w:t>
      </w:r>
    </w:p>
    <w:p w:rsidR="00661007" w:rsidRPr="006B2B55" w:rsidRDefault="00661007" w:rsidP="00661007">
      <w:pPr>
        <w:spacing w:line="25" w:lineRule="atLeast"/>
        <w:jc w:val="both"/>
        <w:rPr>
          <w:rFonts w:ascii="Arial" w:hAnsi="Arial" w:cs="Arial"/>
          <w:b/>
        </w:rPr>
      </w:pPr>
    </w:p>
    <w:p w:rsidR="00661007" w:rsidRPr="006B2B55" w:rsidRDefault="00661007" w:rsidP="00661007">
      <w:pPr>
        <w:spacing w:line="25" w:lineRule="atLeast"/>
        <w:jc w:val="both"/>
        <w:rPr>
          <w:rFonts w:ascii="Arial" w:hAnsi="Arial" w:cs="Arial"/>
        </w:rPr>
      </w:pPr>
      <w:r w:rsidRPr="006B2B55">
        <w:rPr>
          <w:rFonts w:ascii="Arial" w:hAnsi="Arial" w:cs="Arial"/>
        </w:rPr>
        <w:t xml:space="preserve">1.1. Установить норму обеспечения междугородной, международной связью  из расчета общей продолжительностью междугородних переговоров не более чем 300 минут в год на один абонентский номер в целом на имеющиеся абонентские </w:t>
      </w:r>
      <w:proofErr w:type="gramStart"/>
      <w:r w:rsidRPr="006B2B55">
        <w:rPr>
          <w:rFonts w:ascii="Arial" w:hAnsi="Arial" w:cs="Arial"/>
        </w:rPr>
        <w:t>номера</w:t>
      </w:r>
      <w:proofErr w:type="gramEnd"/>
      <w:r w:rsidRPr="006B2B55">
        <w:rPr>
          <w:rFonts w:ascii="Arial" w:hAnsi="Arial" w:cs="Arial"/>
        </w:rPr>
        <w:t xml:space="preserve"> находящиеся на балансе администрации сельсовета. В </w:t>
      </w:r>
      <w:proofErr w:type="gramStart"/>
      <w:r w:rsidRPr="006B2B55">
        <w:rPr>
          <w:rFonts w:ascii="Arial" w:hAnsi="Arial" w:cs="Arial"/>
        </w:rPr>
        <w:t>случае</w:t>
      </w:r>
      <w:proofErr w:type="gramEnd"/>
      <w:r w:rsidRPr="006B2B55">
        <w:rPr>
          <w:rFonts w:ascii="Arial" w:hAnsi="Arial" w:cs="Arial"/>
        </w:rPr>
        <w:t xml:space="preserve"> когда одним абонентским номером пользуется более одного должностного лица, норма обеспечения междугородной связью данного номера увеличивается на 60 минут на каждое должностное лицо.</w:t>
      </w:r>
    </w:p>
    <w:p w:rsidR="00661007" w:rsidRPr="006B2B55" w:rsidRDefault="00661007" w:rsidP="00661007">
      <w:pPr>
        <w:spacing w:line="25" w:lineRule="atLeast"/>
        <w:jc w:val="both"/>
        <w:rPr>
          <w:rFonts w:ascii="Arial" w:hAnsi="Arial" w:cs="Arial"/>
        </w:rPr>
      </w:pPr>
      <w:r w:rsidRPr="006B2B55">
        <w:rPr>
          <w:rFonts w:ascii="Arial" w:hAnsi="Arial" w:cs="Arial"/>
        </w:rPr>
        <w:t>1.2 Установить норму обеспечения подвижно</w:t>
      </w:r>
      <w:proofErr w:type="gramStart"/>
      <w:r w:rsidRPr="006B2B55">
        <w:rPr>
          <w:rFonts w:ascii="Arial" w:hAnsi="Arial" w:cs="Arial"/>
        </w:rPr>
        <w:t>й(</w:t>
      </w:r>
      <w:proofErr w:type="spellStart"/>
      <w:proofErr w:type="gramEnd"/>
      <w:r w:rsidRPr="006B2B55">
        <w:rPr>
          <w:rFonts w:ascii="Arial" w:hAnsi="Arial" w:cs="Arial"/>
        </w:rPr>
        <w:t>далее-сотовой</w:t>
      </w:r>
      <w:proofErr w:type="spellEnd"/>
      <w:r w:rsidRPr="006B2B55">
        <w:rPr>
          <w:rFonts w:ascii="Arial" w:hAnsi="Arial" w:cs="Arial"/>
        </w:rPr>
        <w:t>) связью из расчета 1450 рублей в год для одного абонентского номера( продолжительность пользования услугами входящей связи, в том числе услугами входящей связи национального и международного роуминга не нормируется)</w:t>
      </w:r>
    </w:p>
    <w:p w:rsidR="00661007" w:rsidRPr="006B2B55" w:rsidRDefault="00661007" w:rsidP="00661007">
      <w:pPr>
        <w:spacing w:line="25" w:lineRule="atLeast"/>
        <w:jc w:val="both"/>
        <w:rPr>
          <w:rFonts w:ascii="Arial" w:hAnsi="Arial" w:cs="Arial"/>
        </w:rPr>
      </w:pPr>
      <w:r w:rsidRPr="006B2B55">
        <w:rPr>
          <w:rFonts w:ascii="Arial" w:hAnsi="Arial" w:cs="Arial"/>
        </w:rPr>
        <w:t>Главе Вагинского сельсовета установить норму обеспечения подвижно</w:t>
      </w:r>
      <w:proofErr w:type="gramStart"/>
      <w:r w:rsidRPr="006B2B55">
        <w:rPr>
          <w:rFonts w:ascii="Arial" w:hAnsi="Arial" w:cs="Arial"/>
        </w:rPr>
        <w:t>й(</w:t>
      </w:r>
      <w:proofErr w:type="spellStart"/>
      <w:proofErr w:type="gramEnd"/>
      <w:r w:rsidRPr="006B2B55">
        <w:rPr>
          <w:rFonts w:ascii="Arial" w:hAnsi="Arial" w:cs="Arial"/>
        </w:rPr>
        <w:t>далее-сотовой</w:t>
      </w:r>
      <w:proofErr w:type="spellEnd"/>
      <w:r w:rsidRPr="006B2B55">
        <w:rPr>
          <w:rFonts w:ascii="Arial" w:hAnsi="Arial" w:cs="Arial"/>
        </w:rPr>
        <w:t>) связью из расчета 2900 рублей в год для одного абонентского номера( продолжительность пользования услугами входящей связи, в том числе услугами входящей связи национального и международного роуминга не нормируется)</w:t>
      </w: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r w:rsidRPr="006B2B55">
        <w:rPr>
          <w:rFonts w:ascii="Arial" w:hAnsi="Arial" w:cs="Arial"/>
        </w:rPr>
        <w:t>2. Порядок и условия обеспечения телефонной связью.</w:t>
      </w:r>
    </w:p>
    <w:p w:rsidR="00661007" w:rsidRPr="006B2B55" w:rsidRDefault="00661007" w:rsidP="00661007">
      <w:pPr>
        <w:spacing w:line="25" w:lineRule="atLeast"/>
        <w:jc w:val="both"/>
        <w:rPr>
          <w:rFonts w:ascii="Arial" w:hAnsi="Arial" w:cs="Arial"/>
        </w:rPr>
      </w:pPr>
      <w:r w:rsidRPr="006B2B55">
        <w:rPr>
          <w:rFonts w:ascii="Arial" w:hAnsi="Arial" w:cs="Arial"/>
        </w:rPr>
        <w:t>2.1. Обеспечение сотовой связью осуществляется путем перечисления денежных средств за оказанные услуги в соответствии с тарифным планом исходя из фактически оказанных услуг сотовой связи, но не более 100 рублей в месяц. Главе Вагинского сельсовета не более 200 рублей в месяц.</w:t>
      </w:r>
    </w:p>
    <w:p w:rsidR="00661007" w:rsidRPr="006B2B55" w:rsidRDefault="00661007" w:rsidP="00661007">
      <w:pPr>
        <w:spacing w:line="25" w:lineRule="atLeast"/>
        <w:jc w:val="both"/>
        <w:rPr>
          <w:rFonts w:ascii="Arial" w:hAnsi="Arial" w:cs="Arial"/>
        </w:rPr>
      </w:pPr>
      <w:r w:rsidRPr="006B2B55">
        <w:rPr>
          <w:rFonts w:ascii="Arial" w:hAnsi="Arial" w:cs="Arial"/>
        </w:rPr>
        <w:t>2.2 Дополнительные услуги сотовой связи, не входящие в тарифный план и оказываемые за отдельную плату, за счет местного бюджета оплате не подлежат.</w:t>
      </w:r>
    </w:p>
    <w:p w:rsidR="00661007" w:rsidRPr="006B2B55" w:rsidRDefault="00661007" w:rsidP="00661007">
      <w:pPr>
        <w:spacing w:line="25" w:lineRule="atLeast"/>
        <w:jc w:val="both"/>
        <w:rPr>
          <w:rFonts w:ascii="Arial" w:hAnsi="Arial" w:cs="Arial"/>
        </w:rPr>
      </w:pPr>
      <w:r w:rsidRPr="006B2B55">
        <w:rPr>
          <w:rFonts w:ascii="Arial" w:hAnsi="Arial" w:cs="Arial"/>
        </w:rPr>
        <w:t xml:space="preserve">использование междугородной и сотовой связи для неслужебных переговоров не допускается, </w:t>
      </w:r>
      <w:proofErr w:type="gramStart"/>
      <w:r w:rsidRPr="006B2B55">
        <w:rPr>
          <w:rFonts w:ascii="Arial" w:hAnsi="Arial" w:cs="Arial"/>
        </w:rPr>
        <w:t>расходы</w:t>
      </w:r>
      <w:proofErr w:type="gramEnd"/>
      <w:r w:rsidRPr="006B2B55">
        <w:rPr>
          <w:rFonts w:ascii="Arial" w:hAnsi="Arial" w:cs="Arial"/>
        </w:rPr>
        <w:t xml:space="preserve"> возникшие в связи с оказанием услуг по таким переговорам, подлежат возмещению должностным лицом, допустившим нарушение. </w:t>
      </w:r>
    </w:p>
    <w:p w:rsidR="00661007" w:rsidRPr="006B2B55" w:rsidRDefault="00661007" w:rsidP="00661007">
      <w:pPr>
        <w:spacing w:line="25" w:lineRule="atLeast"/>
        <w:jc w:val="both"/>
        <w:rPr>
          <w:rFonts w:ascii="Arial" w:hAnsi="Arial" w:cs="Arial"/>
        </w:rPr>
      </w:pPr>
      <w:r w:rsidRPr="006B2B55">
        <w:rPr>
          <w:rFonts w:ascii="Arial" w:hAnsi="Arial" w:cs="Arial"/>
        </w:rPr>
        <w:t xml:space="preserve">Перечисление средств возмещения указанных расходов производится должностным лицом допустившим нарушение в местный бюджет до 1 февраля следующего </w:t>
      </w:r>
      <w:proofErr w:type="gramStart"/>
      <w:r w:rsidRPr="006B2B55">
        <w:rPr>
          <w:rFonts w:ascii="Arial" w:hAnsi="Arial" w:cs="Arial"/>
        </w:rPr>
        <w:t>за</w:t>
      </w:r>
      <w:proofErr w:type="gramEnd"/>
      <w:r w:rsidRPr="006B2B55">
        <w:rPr>
          <w:rFonts w:ascii="Arial" w:hAnsi="Arial" w:cs="Arial"/>
        </w:rPr>
        <w:t xml:space="preserve"> отчетным.</w:t>
      </w:r>
    </w:p>
    <w:p w:rsidR="00661007" w:rsidRPr="006B2B55" w:rsidRDefault="00661007" w:rsidP="00661007">
      <w:pPr>
        <w:spacing w:line="25" w:lineRule="atLeast"/>
        <w:jc w:val="both"/>
        <w:rPr>
          <w:rFonts w:ascii="Arial" w:hAnsi="Arial" w:cs="Arial"/>
        </w:rPr>
      </w:pPr>
      <w:r w:rsidRPr="006B2B55">
        <w:rPr>
          <w:rFonts w:ascii="Arial" w:hAnsi="Arial" w:cs="Arial"/>
        </w:rPr>
        <w:t>2.3 перечень должностных лиц, которым предоставляется право пользования в работе средств сотовой связи, оплачиваемых за счет средств местного бюджета по смете администрации сельсовета, в пределах установленной нормы обеспечения сотовой связью, утверждается путем проставления грифа утверждения Главой Вагинского сельсовета.</w:t>
      </w:r>
    </w:p>
    <w:p w:rsidR="00661007" w:rsidRPr="006B2B55" w:rsidRDefault="00661007" w:rsidP="00661007">
      <w:pPr>
        <w:spacing w:line="25" w:lineRule="atLeast"/>
        <w:jc w:val="both"/>
        <w:rPr>
          <w:rFonts w:ascii="Arial" w:hAnsi="Arial" w:cs="Arial"/>
        </w:rPr>
      </w:pPr>
      <w:r w:rsidRPr="006B2B55">
        <w:rPr>
          <w:rFonts w:ascii="Arial" w:hAnsi="Arial" w:cs="Arial"/>
        </w:rPr>
        <w:t xml:space="preserve">4. </w:t>
      </w:r>
      <w:proofErr w:type="gramStart"/>
      <w:r w:rsidRPr="006B2B55">
        <w:rPr>
          <w:rFonts w:ascii="Arial" w:hAnsi="Arial" w:cs="Arial"/>
        </w:rPr>
        <w:t>Глава сельсовета в пределах средств утвержденных по смете на содержание соответствующих должностных лиц, установленной нормы обеспечения сотовой связью, утверждают перечень должностных лиц, которым разрешается использовать в работе средства сотовой связи за счет средств местного бюджета, с указанием фамилии, инициалов и должности должностного лица.</w:t>
      </w:r>
      <w:proofErr w:type="gramEnd"/>
    </w:p>
    <w:p w:rsidR="00661007" w:rsidRPr="006B2B55" w:rsidRDefault="00661007" w:rsidP="00661007">
      <w:pPr>
        <w:spacing w:line="25" w:lineRule="atLeast"/>
        <w:jc w:val="both"/>
        <w:rPr>
          <w:rFonts w:ascii="Arial" w:hAnsi="Arial" w:cs="Arial"/>
        </w:rPr>
      </w:pPr>
      <w:r w:rsidRPr="006B2B55">
        <w:rPr>
          <w:rFonts w:ascii="Arial" w:hAnsi="Arial" w:cs="Arial"/>
        </w:rPr>
        <w:t xml:space="preserve">                                                         </w:t>
      </w: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D8223D" w:rsidRDefault="00661007" w:rsidP="00661007">
      <w:pPr>
        <w:spacing w:line="25" w:lineRule="atLeast"/>
        <w:jc w:val="right"/>
        <w:rPr>
          <w:rFonts w:ascii="Arial" w:hAnsi="Arial" w:cs="Arial"/>
          <w:sz w:val="22"/>
          <w:szCs w:val="22"/>
        </w:rPr>
      </w:pPr>
      <w:r w:rsidRPr="00D8223D">
        <w:rPr>
          <w:rFonts w:ascii="Arial" w:hAnsi="Arial" w:cs="Arial"/>
          <w:sz w:val="22"/>
          <w:szCs w:val="22"/>
        </w:rPr>
        <w:t xml:space="preserve">                                                             </w:t>
      </w:r>
      <w:r w:rsidRPr="00D8223D">
        <w:rPr>
          <w:rFonts w:ascii="Arial" w:hAnsi="Arial" w:cs="Arial"/>
          <w:b/>
          <w:sz w:val="22"/>
          <w:szCs w:val="22"/>
        </w:rPr>
        <w:t xml:space="preserve"> </w:t>
      </w:r>
      <w:r w:rsidRPr="00D8223D">
        <w:rPr>
          <w:rFonts w:ascii="Arial" w:hAnsi="Arial" w:cs="Arial"/>
          <w:sz w:val="22"/>
          <w:szCs w:val="22"/>
        </w:rPr>
        <w:t xml:space="preserve">Приложение № 2 </w:t>
      </w:r>
      <w:proofErr w:type="gramStart"/>
      <w:r w:rsidRPr="00D8223D">
        <w:rPr>
          <w:rFonts w:ascii="Arial" w:hAnsi="Arial" w:cs="Arial"/>
          <w:sz w:val="22"/>
          <w:szCs w:val="22"/>
        </w:rPr>
        <w:t>к</w:t>
      </w:r>
      <w:proofErr w:type="gramEnd"/>
    </w:p>
    <w:p w:rsidR="00661007" w:rsidRPr="00D8223D" w:rsidRDefault="00661007" w:rsidP="00661007">
      <w:pPr>
        <w:spacing w:line="25" w:lineRule="atLeast"/>
        <w:jc w:val="right"/>
        <w:rPr>
          <w:rFonts w:ascii="Arial" w:hAnsi="Arial" w:cs="Arial"/>
          <w:sz w:val="22"/>
          <w:szCs w:val="22"/>
        </w:rPr>
      </w:pPr>
      <w:r w:rsidRPr="00D8223D">
        <w:rPr>
          <w:rFonts w:ascii="Arial" w:hAnsi="Arial" w:cs="Arial"/>
          <w:sz w:val="22"/>
          <w:szCs w:val="22"/>
        </w:rPr>
        <w:t xml:space="preserve">                                                                  Постановлению  главы сельсовета  </w:t>
      </w:r>
    </w:p>
    <w:p w:rsidR="00661007" w:rsidRDefault="00661007" w:rsidP="00661007">
      <w:pPr>
        <w:spacing w:line="25" w:lineRule="atLeast"/>
        <w:jc w:val="right"/>
        <w:rPr>
          <w:rFonts w:ascii="Arial" w:hAnsi="Arial" w:cs="Arial"/>
          <w:sz w:val="22"/>
          <w:szCs w:val="22"/>
        </w:rPr>
      </w:pPr>
      <w:r w:rsidRPr="00D8223D">
        <w:rPr>
          <w:rFonts w:ascii="Arial" w:hAnsi="Arial" w:cs="Arial"/>
          <w:sz w:val="22"/>
          <w:szCs w:val="22"/>
        </w:rPr>
        <w:t xml:space="preserve">                                                                  от 30.03.2018   № 9-п</w:t>
      </w:r>
    </w:p>
    <w:p w:rsidR="00D54525" w:rsidRPr="006B2B55" w:rsidRDefault="00D54525" w:rsidP="00D54525">
      <w:pPr>
        <w:spacing w:line="25" w:lineRule="atLeast"/>
        <w:jc w:val="right"/>
        <w:rPr>
          <w:rFonts w:ascii="Arial" w:hAnsi="Arial" w:cs="Arial"/>
        </w:rPr>
      </w:pPr>
      <w:r>
        <w:rPr>
          <w:rFonts w:ascii="Arial" w:hAnsi="Arial" w:cs="Arial"/>
        </w:rPr>
        <w:t>(в ред. от 24.04.2018 № 21-п)</w:t>
      </w:r>
    </w:p>
    <w:p w:rsidR="00661007" w:rsidRPr="00D8223D" w:rsidRDefault="00661007" w:rsidP="00661007">
      <w:pPr>
        <w:spacing w:line="25" w:lineRule="atLeast"/>
        <w:jc w:val="right"/>
        <w:rPr>
          <w:rFonts w:ascii="Arial" w:hAnsi="Arial" w:cs="Arial"/>
          <w:sz w:val="22"/>
          <w:szCs w:val="22"/>
        </w:rPr>
      </w:pPr>
    </w:p>
    <w:p w:rsidR="00661007" w:rsidRPr="006B2B55" w:rsidRDefault="00661007" w:rsidP="00661007">
      <w:pPr>
        <w:tabs>
          <w:tab w:val="left" w:pos="994"/>
          <w:tab w:val="left" w:pos="1344"/>
        </w:tabs>
        <w:spacing w:line="25" w:lineRule="atLeast"/>
        <w:jc w:val="center"/>
        <w:rPr>
          <w:rFonts w:ascii="Arial" w:hAnsi="Arial" w:cs="Arial"/>
          <w:b/>
        </w:rPr>
      </w:pPr>
    </w:p>
    <w:p w:rsidR="00661007" w:rsidRPr="006B2B55" w:rsidRDefault="00661007" w:rsidP="00661007">
      <w:pPr>
        <w:tabs>
          <w:tab w:val="left" w:pos="994"/>
          <w:tab w:val="left" w:pos="1344"/>
        </w:tabs>
        <w:spacing w:line="25" w:lineRule="atLeast"/>
        <w:jc w:val="center"/>
        <w:rPr>
          <w:rFonts w:ascii="Arial" w:hAnsi="Arial" w:cs="Arial"/>
          <w:b/>
        </w:rPr>
      </w:pPr>
      <w:r w:rsidRPr="006B2B55">
        <w:rPr>
          <w:rFonts w:ascii="Arial" w:hAnsi="Arial" w:cs="Arial"/>
          <w:b/>
        </w:rPr>
        <w:t>Нормы, порядок и условия транспортного обслуживания лиц,  замещающих муниципальные должности на постоянной основе Вагинского сельсовета и муниципальных служащих администрации сельсовета</w:t>
      </w:r>
    </w:p>
    <w:p w:rsidR="00661007" w:rsidRDefault="00661007" w:rsidP="00661007">
      <w:pPr>
        <w:spacing w:line="25" w:lineRule="atLeast"/>
        <w:jc w:val="both"/>
        <w:rPr>
          <w:rFonts w:ascii="Arial" w:hAnsi="Arial" w:cs="Arial"/>
          <w:b/>
        </w:rPr>
      </w:pPr>
      <w:r w:rsidRPr="006B2B55">
        <w:rPr>
          <w:rFonts w:ascii="Arial" w:hAnsi="Arial" w:cs="Arial"/>
        </w:rPr>
        <w:t xml:space="preserve">    </w:t>
      </w:r>
      <w:r w:rsidRPr="006B2B55">
        <w:rPr>
          <w:rFonts w:ascii="Arial" w:hAnsi="Arial" w:cs="Arial"/>
          <w:b/>
        </w:rPr>
        <w:t xml:space="preserve">                   </w:t>
      </w:r>
    </w:p>
    <w:p w:rsidR="00661007" w:rsidRDefault="00661007" w:rsidP="00661007">
      <w:pPr>
        <w:spacing w:line="25" w:lineRule="atLeast"/>
        <w:jc w:val="both"/>
        <w:rPr>
          <w:rFonts w:ascii="Arial" w:hAnsi="Arial" w:cs="Arial"/>
          <w:b/>
        </w:rPr>
      </w:pPr>
      <w:r w:rsidRPr="006B2B55">
        <w:rPr>
          <w:rFonts w:ascii="Arial" w:hAnsi="Arial" w:cs="Arial"/>
          <w:b/>
        </w:rPr>
        <w:t xml:space="preserve">      </w:t>
      </w:r>
    </w:p>
    <w:p w:rsidR="00661007" w:rsidRPr="006B2B55" w:rsidRDefault="00661007" w:rsidP="00661007">
      <w:pPr>
        <w:spacing w:line="25" w:lineRule="atLeast"/>
        <w:ind w:left="708" w:firstLine="708"/>
        <w:jc w:val="both"/>
        <w:rPr>
          <w:rFonts w:ascii="Arial" w:hAnsi="Arial" w:cs="Arial"/>
          <w:b/>
        </w:rPr>
      </w:pPr>
      <w:r w:rsidRPr="006B2B55">
        <w:rPr>
          <w:rFonts w:ascii="Arial" w:hAnsi="Arial" w:cs="Arial"/>
          <w:b/>
        </w:rPr>
        <w:t xml:space="preserve">   2. Нормы транспортного обслуживания</w:t>
      </w:r>
    </w:p>
    <w:p w:rsidR="00661007" w:rsidRPr="006B2B55" w:rsidRDefault="00661007" w:rsidP="00661007">
      <w:pPr>
        <w:spacing w:line="25" w:lineRule="atLeast"/>
        <w:jc w:val="both"/>
        <w:rPr>
          <w:rFonts w:ascii="Arial" w:hAnsi="Arial" w:cs="Arial"/>
        </w:rPr>
      </w:pPr>
      <w:r w:rsidRPr="006B2B55">
        <w:rPr>
          <w:rFonts w:ascii="Arial" w:hAnsi="Arial" w:cs="Arial"/>
        </w:rPr>
        <w:t>2.1 Нормы транспортного обслуживания</w:t>
      </w:r>
      <w:r w:rsidRPr="006B2B55">
        <w:rPr>
          <w:rFonts w:ascii="Arial" w:hAnsi="Arial" w:cs="Arial"/>
          <w:b/>
        </w:rPr>
        <w:t xml:space="preserve"> </w:t>
      </w:r>
      <w:r w:rsidRPr="006B2B55">
        <w:rPr>
          <w:rFonts w:ascii="Arial" w:hAnsi="Arial" w:cs="Arial"/>
        </w:rPr>
        <w:t>устанавливаются в виде норм расхода горюче-смазочных материалов для служебного легкового транспорта.</w:t>
      </w:r>
    </w:p>
    <w:p w:rsidR="00661007" w:rsidRPr="006B2B55" w:rsidRDefault="00661007" w:rsidP="00661007">
      <w:pPr>
        <w:spacing w:line="25" w:lineRule="atLeast"/>
        <w:jc w:val="both"/>
        <w:rPr>
          <w:rFonts w:ascii="Arial" w:hAnsi="Arial" w:cs="Arial"/>
        </w:rPr>
      </w:pPr>
      <w:r w:rsidRPr="006B2B55">
        <w:rPr>
          <w:rFonts w:ascii="Arial" w:hAnsi="Arial" w:cs="Arial"/>
        </w:rPr>
        <w:t xml:space="preserve">2.2. Для пользователей </w:t>
      </w:r>
      <w:proofErr w:type="gramStart"/>
      <w:r w:rsidRPr="006B2B55">
        <w:rPr>
          <w:rFonts w:ascii="Arial" w:hAnsi="Arial" w:cs="Arial"/>
        </w:rPr>
        <w:t>служебного легкового автотранспорта, закрепленного за должностными лицами муниципальных служащих администрации Вагинского сельсовета устанавливается</w:t>
      </w:r>
      <w:proofErr w:type="gramEnd"/>
      <w:r w:rsidRPr="006B2B55">
        <w:rPr>
          <w:rFonts w:ascii="Arial" w:hAnsi="Arial" w:cs="Arial"/>
        </w:rPr>
        <w:t xml:space="preserve"> годовая норма расхода горюче-смазочных материалов 4800 литров.</w:t>
      </w:r>
    </w:p>
    <w:p w:rsidR="00661007" w:rsidRDefault="00661007" w:rsidP="00661007">
      <w:pPr>
        <w:spacing w:line="25" w:lineRule="atLeast"/>
        <w:jc w:val="both"/>
        <w:rPr>
          <w:rFonts w:ascii="Arial" w:hAnsi="Arial" w:cs="Arial"/>
        </w:rPr>
      </w:pPr>
      <w:r w:rsidRPr="006B2B55">
        <w:rPr>
          <w:rFonts w:ascii="Arial" w:hAnsi="Arial" w:cs="Arial"/>
        </w:rPr>
        <w:t>2.3</w:t>
      </w:r>
      <w:proofErr w:type="gramStart"/>
      <w:r w:rsidRPr="006B2B55">
        <w:rPr>
          <w:rFonts w:ascii="Arial" w:hAnsi="Arial" w:cs="Arial"/>
        </w:rPr>
        <w:t xml:space="preserve"> П</w:t>
      </w:r>
      <w:proofErr w:type="gramEnd"/>
      <w:r w:rsidRPr="006B2B55">
        <w:rPr>
          <w:rFonts w:ascii="Arial" w:hAnsi="Arial" w:cs="Arial"/>
        </w:rPr>
        <w:t>ри выезде служебного легкового автотранспорта  в служебные командировки норма расходов горюче-смазочных материалов устанавливается в размере фактического расхода горюче-смазочных материалов, связанного с командировкой.</w:t>
      </w: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b/>
        </w:rPr>
      </w:pPr>
      <w:r w:rsidRPr="006B2B55">
        <w:rPr>
          <w:rFonts w:ascii="Arial" w:hAnsi="Arial" w:cs="Arial"/>
          <w:b/>
        </w:rPr>
        <w:t xml:space="preserve">                     </w:t>
      </w:r>
      <w:r w:rsidRPr="006B2B55">
        <w:rPr>
          <w:rFonts w:ascii="Arial" w:hAnsi="Arial" w:cs="Arial"/>
        </w:rPr>
        <w:t xml:space="preserve"> </w:t>
      </w:r>
      <w:r w:rsidRPr="006B2B55">
        <w:rPr>
          <w:rFonts w:ascii="Arial" w:hAnsi="Arial" w:cs="Arial"/>
          <w:b/>
        </w:rPr>
        <w:t xml:space="preserve">3. Порядок, случаи и условия транспортного обслуживания </w:t>
      </w:r>
    </w:p>
    <w:p w:rsidR="00661007" w:rsidRPr="006B2B55" w:rsidRDefault="00661007" w:rsidP="00661007">
      <w:pPr>
        <w:spacing w:line="25" w:lineRule="atLeast"/>
        <w:jc w:val="both"/>
        <w:rPr>
          <w:rFonts w:ascii="Arial" w:hAnsi="Arial" w:cs="Arial"/>
        </w:rPr>
      </w:pPr>
      <w:r w:rsidRPr="006B2B55">
        <w:rPr>
          <w:rFonts w:ascii="Arial" w:hAnsi="Arial" w:cs="Arial"/>
        </w:rPr>
        <w:t>3.1 Транспортное обслуживание должностных лиц осуществляется с использованием служебного легкового автотранспорта, находящегося на балансе администрации Вагинского сельсовета.</w:t>
      </w:r>
    </w:p>
    <w:p w:rsidR="00661007" w:rsidRPr="006B2B55" w:rsidRDefault="00661007" w:rsidP="00661007">
      <w:pPr>
        <w:spacing w:line="25" w:lineRule="atLeast"/>
        <w:jc w:val="both"/>
        <w:rPr>
          <w:rFonts w:ascii="Arial" w:hAnsi="Arial" w:cs="Arial"/>
        </w:rPr>
      </w:pPr>
      <w:r w:rsidRPr="006B2B55">
        <w:rPr>
          <w:rFonts w:ascii="Arial" w:hAnsi="Arial" w:cs="Arial"/>
        </w:rPr>
        <w:t>Транспортное обслуживание осуществляется Главой Вагинского сельсовета и муниципальными служащими администрации сельсовета</w:t>
      </w:r>
    </w:p>
    <w:p w:rsidR="00661007" w:rsidRPr="006B2B55" w:rsidRDefault="00661007" w:rsidP="00661007">
      <w:pPr>
        <w:spacing w:line="25" w:lineRule="atLeast"/>
        <w:jc w:val="both"/>
        <w:rPr>
          <w:rFonts w:ascii="Arial" w:hAnsi="Arial" w:cs="Arial"/>
        </w:rPr>
      </w:pPr>
      <w:r w:rsidRPr="006B2B55">
        <w:rPr>
          <w:rFonts w:ascii="Arial" w:hAnsi="Arial" w:cs="Arial"/>
        </w:rPr>
        <w:t>3.2 Перечень должностных ли</w:t>
      </w:r>
      <w:proofErr w:type="gramStart"/>
      <w:r w:rsidRPr="006B2B55">
        <w:rPr>
          <w:rFonts w:ascii="Arial" w:hAnsi="Arial" w:cs="Arial"/>
        </w:rPr>
        <w:t>ц-</w:t>
      </w:r>
      <w:proofErr w:type="gramEnd"/>
      <w:r w:rsidRPr="006B2B55">
        <w:rPr>
          <w:rFonts w:ascii="Arial" w:hAnsi="Arial" w:cs="Arial"/>
        </w:rPr>
        <w:t xml:space="preserve"> пользователей служебного легкового  автотранспорта, находящегося на балансе администрации Вагинского сельсовета утверждается путем проставления грифа утверждения Главой Вагинского сельсовета.</w:t>
      </w:r>
    </w:p>
    <w:p w:rsidR="00661007" w:rsidRPr="006B2B55" w:rsidRDefault="00661007" w:rsidP="00661007">
      <w:pPr>
        <w:spacing w:line="25" w:lineRule="atLeast"/>
        <w:jc w:val="both"/>
        <w:rPr>
          <w:rFonts w:ascii="Arial" w:hAnsi="Arial" w:cs="Arial"/>
        </w:rPr>
      </w:pPr>
      <w:r w:rsidRPr="006B2B55">
        <w:rPr>
          <w:rFonts w:ascii="Arial" w:hAnsi="Arial" w:cs="Arial"/>
        </w:rPr>
        <w:t>Подготовка предложений по утверждению указанного перечня осуществляется заместителем главы сельсовета.</w:t>
      </w:r>
    </w:p>
    <w:p w:rsidR="00661007" w:rsidRPr="006B2B55" w:rsidRDefault="00661007" w:rsidP="00661007">
      <w:pPr>
        <w:spacing w:line="25" w:lineRule="atLeast"/>
        <w:jc w:val="both"/>
        <w:rPr>
          <w:rFonts w:ascii="Arial" w:hAnsi="Arial" w:cs="Arial"/>
        </w:rPr>
      </w:pPr>
      <w:r w:rsidRPr="006B2B55">
        <w:rPr>
          <w:rFonts w:ascii="Arial" w:hAnsi="Arial" w:cs="Arial"/>
        </w:rPr>
        <w:t xml:space="preserve">3.3 Выезд должностных лиц на служебном легковом автотранспорте, </w:t>
      </w:r>
      <w:proofErr w:type="gramStart"/>
      <w:r w:rsidRPr="006B2B55">
        <w:rPr>
          <w:rFonts w:ascii="Arial" w:hAnsi="Arial" w:cs="Arial"/>
        </w:rPr>
        <w:t>находящимся</w:t>
      </w:r>
      <w:proofErr w:type="gramEnd"/>
      <w:r w:rsidRPr="006B2B55">
        <w:rPr>
          <w:rFonts w:ascii="Arial" w:hAnsi="Arial" w:cs="Arial"/>
        </w:rPr>
        <w:t xml:space="preserve"> на балансе  администрации сельсовета, в служебные командировки дальностью свыше </w:t>
      </w:r>
      <w:smartTag w:uri="urn:schemas-microsoft-com:office:smarttags" w:element="metricconverter">
        <w:smartTagPr>
          <w:attr w:name="ProductID" w:val="50 километров"/>
        </w:smartTagPr>
        <w:r w:rsidRPr="006B2B55">
          <w:rPr>
            <w:rFonts w:ascii="Arial" w:hAnsi="Arial" w:cs="Arial"/>
          </w:rPr>
          <w:t>50 километров</w:t>
        </w:r>
      </w:smartTag>
      <w:r w:rsidRPr="006B2B55">
        <w:rPr>
          <w:rFonts w:ascii="Arial" w:hAnsi="Arial" w:cs="Arial"/>
        </w:rPr>
        <w:t xml:space="preserve"> согласовывается с главой сельсовета на основе письменной заявки.</w:t>
      </w:r>
    </w:p>
    <w:p w:rsidR="00661007" w:rsidRPr="006B2B55" w:rsidRDefault="00661007" w:rsidP="00661007">
      <w:pPr>
        <w:spacing w:line="25" w:lineRule="atLeast"/>
        <w:jc w:val="both"/>
        <w:rPr>
          <w:rFonts w:ascii="Arial" w:hAnsi="Arial" w:cs="Arial"/>
        </w:rPr>
      </w:pPr>
      <w:r w:rsidRPr="006B2B55">
        <w:rPr>
          <w:rFonts w:ascii="Arial" w:hAnsi="Arial" w:cs="Arial"/>
        </w:rPr>
        <w:t xml:space="preserve">Письменная заявка представляется главе сельсовета не </w:t>
      </w:r>
      <w:proofErr w:type="gramStart"/>
      <w:r w:rsidRPr="006B2B55">
        <w:rPr>
          <w:rFonts w:ascii="Arial" w:hAnsi="Arial" w:cs="Arial"/>
        </w:rPr>
        <w:t>позднее</w:t>
      </w:r>
      <w:proofErr w:type="gramEnd"/>
      <w:r w:rsidRPr="006B2B55">
        <w:rPr>
          <w:rFonts w:ascii="Arial" w:hAnsi="Arial" w:cs="Arial"/>
        </w:rPr>
        <w:t xml:space="preserve"> чем за сутки до выезда в служебную командировку и содержит следующие сведения:</w:t>
      </w:r>
    </w:p>
    <w:p w:rsidR="00661007" w:rsidRPr="006B2B55" w:rsidRDefault="00661007" w:rsidP="00661007">
      <w:pPr>
        <w:spacing w:line="25" w:lineRule="atLeast"/>
        <w:jc w:val="both"/>
        <w:rPr>
          <w:rFonts w:ascii="Arial" w:hAnsi="Arial" w:cs="Arial"/>
        </w:rPr>
      </w:pPr>
      <w:r w:rsidRPr="006B2B55">
        <w:rPr>
          <w:rFonts w:ascii="Arial" w:hAnsi="Arial" w:cs="Arial"/>
        </w:rPr>
        <w:t>-пункт назначения служебной командировки</w:t>
      </w:r>
    </w:p>
    <w:p w:rsidR="00661007" w:rsidRPr="006B2B55" w:rsidRDefault="00661007" w:rsidP="00661007">
      <w:pPr>
        <w:spacing w:line="25" w:lineRule="atLeast"/>
        <w:jc w:val="both"/>
        <w:rPr>
          <w:rFonts w:ascii="Arial" w:hAnsi="Arial" w:cs="Arial"/>
        </w:rPr>
      </w:pPr>
      <w:r w:rsidRPr="006B2B55">
        <w:rPr>
          <w:rFonts w:ascii="Arial" w:hAnsi="Arial" w:cs="Arial"/>
        </w:rPr>
        <w:t>-фамилию, инициалы, должность, количество командированных лиц</w:t>
      </w:r>
    </w:p>
    <w:p w:rsidR="00661007" w:rsidRPr="006B2B55" w:rsidRDefault="00661007" w:rsidP="00661007">
      <w:pPr>
        <w:spacing w:line="25" w:lineRule="atLeast"/>
        <w:jc w:val="both"/>
        <w:rPr>
          <w:rFonts w:ascii="Arial" w:hAnsi="Arial" w:cs="Arial"/>
        </w:rPr>
      </w:pPr>
      <w:r w:rsidRPr="006B2B55">
        <w:rPr>
          <w:rFonts w:ascii="Arial" w:hAnsi="Arial" w:cs="Arial"/>
        </w:rPr>
        <w:t>-дата, время, адрес подачи, количество и необходимый вид автотранспорта.</w:t>
      </w:r>
    </w:p>
    <w:p w:rsidR="00661007" w:rsidRPr="006B2B55" w:rsidRDefault="00661007" w:rsidP="00661007">
      <w:pPr>
        <w:spacing w:line="25" w:lineRule="atLeast"/>
        <w:jc w:val="both"/>
        <w:rPr>
          <w:rFonts w:ascii="Arial" w:hAnsi="Arial" w:cs="Arial"/>
        </w:rPr>
      </w:pPr>
      <w:r w:rsidRPr="006B2B55">
        <w:rPr>
          <w:rFonts w:ascii="Arial" w:hAnsi="Arial" w:cs="Arial"/>
        </w:rPr>
        <w:t xml:space="preserve">Глава сельсовета рассматривает письменную заявку и принимает решение о согласовании или об отказе в согласовании. Основанием </w:t>
      </w:r>
      <w:proofErr w:type="gramStart"/>
      <w:r w:rsidRPr="006B2B55">
        <w:rPr>
          <w:rFonts w:ascii="Arial" w:hAnsi="Arial" w:cs="Arial"/>
        </w:rPr>
        <w:t>для принятия решения об отказе в согласовании выезда в служебную командировку на служебном легковом автотранспорте</w:t>
      </w:r>
      <w:proofErr w:type="gramEnd"/>
      <w:r w:rsidRPr="006B2B55">
        <w:rPr>
          <w:rFonts w:ascii="Arial" w:hAnsi="Arial" w:cs="Arial"/>
        </w:rPr>
        <w:t xml:space="preserve"> являются:</w:t>
      </w:r>
    </w:p>
    <w:p w:rsidR="00661007" w:rsidRPr="006B2B55" w:rsidRDefault="00661007" w:rsidP="00661007">
      <w:pPr>
        <w:spacing w:line="25" w:lineRule="atLeast"/>
        <w:jc w:val="both"/>
        <w:rPr>
          <w:rFonts w:ascii="Arial" w:hAnsi="Arial" w:cs="Arial"/>
        </w:rPr>
      </w:pPr>
      <w:r w:rsidRPr="006B2B55">
        <w:rPr>
          <w:rFonts w:ascii="Arial" w:hAnsi="Arial" w:cs="Arial"/>
        </w:rPr>
        <w:t>-направление лиц, муниципальных служащих администрации сельсовета в служебную командировку для выполнения служебных поручений, не предусмотренных планом работы Главы Вагинского сельсовета.</w:t>
      </w:r>
    </w:p>
    <w:p w:rsidR="00661007" w:rsidRPr="006B2B55" w:rsidRDefault="00661007" w:rsidP="00661007">
      <w:pPr>
        <w:spacing w:line="25" w:lineRule="atLeast"/>
        <w:jc w:val="both"/>
        <w:rPr>
          <w:rFonts w:ascii="Arial" w:hAnsi="Arial" w:cs="Arial"/>
        </w:rPr>
      </w:pPr>
      <w:r w:rsidRPr="006B2B55">
        <w:rPr>
          <w:rFonts w:ascii="Arial" w:hAnsi="Arial" w:cs="Arial"/>
        </w:rPr>
        <w:t>-отсутствие свободного служебного легкового автотранспорта.</w:t>
      </w:r>
    </w:p>
    <w:p w:rsidR="00661007" w:rsidRPr="006B2B55" w:rsidRDefault="00661007" w:rsidP="00661007">
      <w:pPr>
        <w:spacing w:line="25" w:lineRule="atLeast"/>
        <w:jc w:val="both"/>
        <w:rPr>
          <w:rFonts w:ascii="Arial" w:hAnsi="Arial" w:cs="Arial"/>
        </w:rPr>
      </w:pPr>
      <w:r w:rsidRPr="006B2B55">
        <w:rPr>
          <w:rFonts w:ascii="Arial" w:hAnsi="Arial" w:cs="Arial"/>
        </w:rPr>
        <w:lastRenderedPageBreak/>
        <w:t xml:space="preserve">3.4.В выходные и праздничные дни служебный легковой </w:t>
      </w:r>
      <w:proofErr w:type="gramStart"/>
      <w:r w:rsidRPr="006B2B55">
        <w:rPr>
          <w:rFonts w:ascii="Arial" w:hAnsi="Arial" w:cs="Arial"/>
        </w:rPr>
        <w:t>автотранспорт</w:t>
      </w:r>
      <w:proofErr w:type="gramEnd"/>
      <w:r w:rsidRPr="006B2B55">
        <w:rPr>
          <w:rFonts w:ascii="Arial" w:hAnsi="Arial" w:cs="Arial"/>
        </w:rPr>
        <w:t xml:space="preserve"> находящийся на балансе администрации Вагинского сельсовета и закрепленный за должностными лицами, не используется, за исключением случаев, связанных со служебной необходимостью, по согласованию с главой сельсовета или его заместителем, на основании письменной заявки. Письменная заявка представляется и согласовывается в </w:t>
      </w:r>
      <w:proofErr w:type="gramStart"/>
      <w:r w:rsidRPr="006B2B55">
        <w:rPr>
          <w:rFonts w:ascii="Arial" w:hAnsi="Arial" w:cs="Arial"/>
        </w:rPr>
        <w:t>порядке</w:t>
      </w:r>
      <w:proofErr w:type="gramEnd"/>
      <w:r w:rsidRPr="006B2B55">
        <w:rPr>
          <w:rFonts w:ascii="Arial" w:hAnsi="Arial" w:cs="Arial"/>
        </w:rPr>
        <w:t xml:space="preserve"> установленном пунктом 3.3 Порядка</w:t>
      </w:r>
    </w:p>
    <w:p w:rsidR="00661007" w:rsidRPr="006B2B55" w:rsidRDefault="00661007" w:rsidP="00661007">
      <w:pPr>
        <w:spacing w:line="25" w:lineRule="atLeast"/>
        <w:jc w:val="both"/>
        <w:rPr>
          <w:rFonts w:ascii="Arial" w:hAnsi="Arial" w:cs="Arial"/>
        </w:rPr>
      </w:pPr>
      <w:r w:rsidRPr="006B2B55">
        <w:rPr>
          <w:rFonts w:ascii="Arial" w:hAnsi="Arial" w:cs="Arial"/>
        </w:rPr>
        <w:t xml:space="preserve">                                                                                                                    </w:t>
      </w: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Default="00661007" w:rsidP="00661007">
      <w:pPr>
        <w:spacing w:line="25" w:lineRule="atLeast"/>
        <w:jc w:val="both"/>
        <w:rPr>
          <w:rFonts w:ascii="Arial" w:hAnsi="Arial" w:cs="Arial"/>
        </w:rPr>
      </w:pPr>
    </w:p>
    <w:p w:rsidR="00EF5D22" w:rsidRDefault="00EF5D22" w:rsidP="00661007">
      <w:pPr>
        <w:spacing w:line="25" w:lineRule="atLeast"/>
        <w:jc w:val="both"/>
        <w:rPr>
          <w:rFonts w:ascii="Arial" w:hAnsi="Arial" w:cs="Arial"/>
        </w:rPr>
      </w:pPr>
    </w:p>
    <w:p w:rsidR="00EF5D22" w:rsidRDefault="00EF5D22" w:rsidP="00661007">
      <w:pPr>
        <w:spacing w:line="25" w:lineRule="atLeast"/>
        <w:jc w:val="both"/>
        <w:rPr>
          <w:rFonts w:ascii="Arial" w:hAnsi="Arial" w:cs="Arial"/>
        </w:rPr>
      </w:pPr>
    </w:p>
    <w:p w:rsidR="00EF5D22" w:rsidRDefault="00EF5D22" w:rsidP="00661007">
      <w:pPr>
        <w:spacing w:line="25" w:lineRule="atLeast"/>
        <w:jc w:val="both"/>
        <w:rPr>
          <w:rFonts w:ascii="Arial" w:hAnsi="Arial" w:cs="Arial"/>
        </w:rPr>
      </w:pPr>
    </w:p>
    <w:p w:rsidR="00EF5D22" w:rsidRPr="006B2B55" w:rsidRDefault="00EF5D22"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right"/>
        <w:rPr>
          <w:rFonts w:ascii="Arial" w:hAnsi="Arial" w:cs="Arial"/>
        </w:rPr>
      </w:pPr>
      <w:r w:rsidRPr="006B2B55">
        <w:rPr>
          <w:rFonts w:ascii="Arial" w:hAnsi="Arial" w:cs="Arial"/>
        </w:rPr>
        <w:lastRenderedPageBreak/>
        <w:t xml:space="preserve">                                                                      Приложение №</w:t>
      </w:r>
      <w:r>
        <w:rPr>
          <w:rFonts w:ascii="Arial" w:hAnsi="Arial" w:cs="Arial"/>
        </w:rPr>
        <w:t xml:space="preserve"> </w:t>
      </w:r>
      <w:r w:rsidRPr="006B2B55">
        <w:rPr>
          <w:rFonts w:ascii="Arial" w:hAnsi="Arial" w:cs="Arial"/>
        </w:rPr>
        <w:t xml:space="preserve">3   </w:t>
      </w:r>
      <w:proofErr w:type="gramStart"/>
      <w:r w:rsidRPr="006B2B55">
        <w:rPr>
          <w:rFonts w:ascii="Arial" w:hAnsi="Arial" w:cs="Arial"/>
        </w:rPr>
        <w:t>к</w:t>
      </w:r>
      <w:proofErr w:type="gramEnd"/>
      <w:r w:rsidRPr="006B2B55">
        <w:rPr>
          <w:rFonts w:ascii="Arial" w:hAnsi="Arial" w:cs="Arial"/>
        </w:rPr>
        <w:t xml:space="preserve"> </w:t>
      </w:r>
    </w:p>
    <w:p w:rsidR="00661007" w:rsidRPr="006B2B55" w:rsidRDefault="00661007" w:rsidP="00661007">
      <w:pPr>
        <w:spacing w:line="25" w:lineRule="atLeast"/>
        <w:jc w:val="right"/>
        <w:rPr>
          <w:rFonts w:ascii="Arial" w:hAnsi="Arial" w:cs="Arial"/>
        </w:rPr>
      </w:pPr>
      <w:r w:rsidRPr="006B2B55">
        <w:rPr>
          <w:rFonts w:ascii="Arial" w:hAnsi="Arial" w:cs="Arial"/>
        </w:rPr>
        <w:t xml:space="preserve">                                                                       Постановлению главы сельсовета </w:t>
      </w:r>
    </w:p>
    <w:p w:rsidR="00661007" w:rsidRPr="006B2B55" w:rsidRDefault="00661007" w:rsidP="00661007">
      <w:pPr>
        <w:spacing w:line="25" w:lineRule="atLeast"/>
        <w:jc w:val="right"/>
        <w:rPr>
          <w:rFonts w:ascii="Arial" w:hAnsi="Arial" w:cs="Arial"/>
        </w:rPr>
      </w:pPr>
      <w:r w:rsidRPr="006B2B55">
        <w:rPr>
          <w:rFonts w:ascii="Arial" w:hAnsi="Arial" w:cs="Arial"/>
        </w:rPr>
        <w:t xml:space="preserve">                                               </w:t>
      </w:r>
      <w:r>
        <w:rPr>
          <w:rFonts w:ascii="Arial" w:hAnsi="Arial" w:cs="Arial"/>
        </w:rPr>
        <w:t xml:space="preserve">                        от 30.03.</w:t>
      </w:r>
      <w:r w:rsidRPr="006B2B55">
        <w:rPr>
          <w:rFonts w:ascii="Arial" w:hAnsi="Arial" w:cs="Arial"/>
        </w:rPr>
        <w:t xml:space="preserve">2018г № </w:t>
      </w:r>
      <w:r>
        <w:rPr>
          <w:rFonts w:ascii="Arial" w:hAnsi="Arial" w:cs="Arial"/>
        </w:rPr>
        <w:t>9-п</w:t>
      </w:r>
    </w:p>
    <w:p w:rsidR="00661007" w:rsidRPr="006B2B55" w:rsidRDefault="00D54525" w:rsidP="00661007">
      <w:pPr>
        <w:spacing w:line="25" w:lineRule="atLeast"/>
        <w:jc w:val="both"/>
        <w:rPr>
          <w:rFonts w:ascii="Arial" w:hAnsi="Arial" w:cs="Arial"/>
        </w:rPr>
      </w:pPr>
      <w:r>
        <w:rPr>
          <w:rFonts w:ascii="Arial" w:hAnsi="Arial" w:cs="Arial"/>
        </w:rPr>
        <w:t xml:space="preserve">                                                                        </w:t>
      </w:r>
      <w:r w:rsidR="00EF5D22">
        <w:rPr>
          <w:rFonts w:ascii="Arial" w:hAnsi="Arial" w:cs="Arial"/>
        </w:rPr>
        <w:t xml:space="preserve">             </w:t>
      </w:r>
      <w:r>
        <w:rPr>
          <w:rFonts w:ascii="Arial" w:hAnsi="Arial" w:cs="Arial"/>
        </w:rPr>
        <w:t xml:space="preserve">     ( в ред. от 30.12.2019 № 82-п)</w:t>
      </w:r>
    </w:p>
    <w:p w:rsidR="00661007" w:rsidRPr="006B2B55" w:rsidRDefault="00661007" w:rsidP="00661007">
      <w:pPr>
        <w:tabs>
          <w:tab w:val="left" w:pos="994"/>
          <w:tab w:val="left" w:pos="1344"/>
        </w:tabs>
        <w:spacing w:line="25" w:lineRule="atLeast"/>
        <w:jc w:val="center"/>
        <w:rPr>
          <w:rFonts w:ascii="Arial" w:hAnsi="Arial" w:cs="Arial"/>
          <w:b/>
        </w:rPr>
      </w:pPr>
      <w:r w:rsidRPr="006B2B55">
        <w:rPr>
          <w:rFonts w:ascii="Arial" w:hAnsi="Arial" w:cs="Arial"/>
          <w:b/>
        </w:rPr>
        <w:t>Порядок и условия командирования, а также порядок, условия и размеры возмещения расходов,  связанных со служебными командировками лиц,  замещающих муниципальные должности на постоянной основе Вагинского сельсовета и муниципальных служащих администрации сельсовета</w:t>
      </w:r>
    </w:p>
    <w:p w:rsidR="00661007" w:rsidRPr="006B2B55" w:rsidRDefault="00661007" w:rsidP="00661007">
      <w:pPr>
        <w:tabs>
          <w:tab w:val="left" w:pos="994"/>
          <w:tab w:val="left" w:pos="1344"/>
        </w:tabs>
        <w:spacing w:line="25" w:lineRule="atLeast"/>
        <w:jc w:val="center"/>
        <w:rPr>
          <w:rFonts w:ascii="Arial" w:hAnsi="Arial" w:cs="Arial"/>
          <w:b/>
        </w:rPr>
      </w:pPr>
    </w:p>
    <w:p w:rsidR="00661007" w:rsidRPr="006B2B55" w:rsidRDefault="00661007" w:rsidP="00661007">
      <w:pPr>
        <w:tabs>
          <w:tab w:val="left" w:pos="994"/>
          <w:tab w:val="left" w:pos="1344"/>
        </w:tabs>
        <w:spacing w:line="25" w:lineRule="atLeast"/>
        <w:jc w:val="center"/>
        <w:rPr>
          <w:rFonts w:ascii="Arial" w:hAnsi="Arial" w:cs="Arial"/>
          <w:b/>
        </w:rPr>
      </w:pPr>
      <w:r w:rsidRPr="006B2B55">
        <w:rPr>
          <w:rFonts w:ascii="Arial" w:hAnsi="Arial" w:cs="Arial"/>
          <w:b/>
        </w:rPr>
        <w:t>1. Общие положения</w:t>
      </w:r>
    </w:p>
    <w:p w:rsidR="00661007" w:rsidRPr="006B2B55" w:rsidRDefault="00661007" w:rsidP="00661007">
      <w:pPr>
        <w:spacing w:line="25" w:lineRule="atLeast"/>
        <w:jc w:val="both"/>
        <w:rPr>
          <w:rFonts w:ascii="Arial" w:hAnsi="Arial" w:cs="Arial"/>
        </w:rPr>
      </w:pPr>
      <w:r w:rsidRPr="006B2B55">
        <w:rPr>
          <w:rFonts w:ascii="Arial" w:hAnsi="Arial" w:cs="Arial"/>
        </w:rPr>
        <w:t>1. В настоящем порядке под служебной командировко</w:t>
      </w:r>
      <w:proofErr w:type="gramStart"/>
      <w:r w:rsidRPr="006B2B55">
        <w:rPr>
          <w:rFonts w:ascii="Arial" w:hAnsi="Arial" w:cs="Arial"/>
        </w:rPr>
        <w:t>й(</w:t>
      </w:r>
      <w:proofErr w:type="gramEnd"/>
      <w:r w:rsidRPr="006B2B55">
        <w:rPr>
          <w:rFonts w:ascii="Arial" w:hAnsi="Arial" w:cs="Arial"/>
        </w:rPr>
        <w:t>далее командировки) понимается поездка должностного лица по решению представителя, нанимателя или уполномоченного им лица на определенный срок для выполнения командировочного задания в государственном органе, органе местного самоуправления, организации(далее организации) постоянного исполнения должностных обязанностей.</w:t>
      </w:r>
    </w:p>
    <w:p w:rsidR="00661007" w:rsidRPr="006B2B55" w:rsidRDefault="00661007" w:rsidP="00661007">
      <w:pPr>
        <w:spacing w:line="25" w:lineRule="atLeast"/>
        <w:jc w:val="both"/>
        <w:rPr>
          <w:rFonts w:ascii="Arial" w:hAnsi="Arial" w:cs="Arial"/>
          <w:b/>
        </w:rPr>
      </w:pPr>
      <w:r w:rsidRPr="006B2B55">
        <w:rPr>
          <w:rFonts w:ascii="Arial" w:hAnsi="Arial" w:cs="Arial"/>
          <w:b/>
        </w:rPr>
        <w:t xml:space="preserve">                                                      </w:t>
      </w:r>
    </w:p>
    <w:p w:rsidR="00661007" w:rsidRPr="006B2B55" w:rsidRDefault="00661007" w:rsidP="00661007">
      <w:pPr>
        <w:spacing w:line="25" w:lineRule="atLeast"/>
        <w:jc w:val="center"/>
        <w:rPr>
          <w:rFonts w:ascii="Arial" w:hAnsi="Arial" w:cs="Arial"/>
          <w:b/>
        </w:rPr>
      </w:pPr>
      <w:r w:rsidRPr="006B2B55">
        <w:rPr>
          <w:rFonts w:ascii="Arial" w:hAnsi="Arial" w:cs="Arial"/>
          <w:b/>
        </w:rPr>
        <w:t>2. Порядок и условия командировки</w:t>
      </w:r>
    </w:p>
    <w:p w:rsidR="00661007" w:rsidRPr="006B2B55" w:rsidRDefault="00661007" w:rsidP="00661007">
      <w:pPr>
        <w:spacing w:line="25" w:lineRule="atLeast"/>
        <w:jc w:val="both"/>
        <w:rPr>
          <w:rFonts w:ascii="Arial" w:hAnsi="Arial" w:cs="Arial"/>
        </w:rPr>
      </w:pPr>
      <w:r w:rsidRPr="006B2B55">
        <w:rPr>
          <w:rFonts w:ascii="Arial" w:hAnsi="Arial" w:cs="Arial"/>
        </w:rPr>
        <w:t>2.1 Направление должностных лиц в командировки на территории  Красноярского края осуществляется Распоряжением главы сельсовета.</w:t>
      </w:r>
    </w:p>
    <w:p w:rsidR="00661007" w:rsidRPr="006B2B55" w:rsidRDefault="00661007" w:rsidP="00661007">
      <w:pPr>
        <w:spacing w:line="25" w:lineRule="atLeast"/>
        <w:jc w:val="both"/>
        <w:rPr>
          <w:rFonts w:ascii="Arial" w:hAnsi="Arial" w:cs="Arial"/>
        </w:rPr>
      </w:pPr>
      <w:r w:rsidRPr="006B2B55">
        <w:rPr>
          <w:rFonts w:ascii="Arial" w:hAnsi="Arial" w:cs="Arial"/>
        </w:rPr>
        <w:t>2.2</w:t>
      </w:r>
      <w:proofErr w:type="gramStart"/>
      <w:r w:rsidRPr="006B2B55">
        <w:rPr>
          <w:rFonts w:ascii="Arial" w:hAnsi="Arial" w:cs="Arial"/>
        </w:rPr>
        <w:t xml:space="preserve"> П</w:t>
      </w:r>
      <w:proofErr w:type="gramEnd"/>
      <w:r w:rsidRPr="006B2B55">
        <w:rPr>
          <w:rFonts w:ascii="Arial" w:hAnsi="Arial" w:cs="Arial"/>
        </w:rPr>
        <w:t>ри направлении должностного лица в командировку оформляется командировочное удостоверение, подтверждающее срок пребывания</w:t>
      </w:r>
    </w:p>
    <w:p w:rsidR="00661007" w:rsidRPr="006B2B55" w:rsidRDefault="00661007" w:rsidP="00661007">
      <w:pPr>
        <w:spacing w:line="25" w:lineRule="atLeast"/>
        <w:jc w:val="both"/>
        <w:rPr>
          <w:rFonts w:ascii="Arial" w:hAnsi="Arial" w:cs="Arial"/>
        </w:rPr>
      </w:pPr>
      <w:r w:rsidRPr="006B2B55">
        <w:rPr>
          <w:rFonts w:ascii="Arial" w:hAnsi="Arial" w:cs="Arial"/>
        </w:rPr>
        <w:t>Командировочное удостоверение оформляется в одном экземпляре и подписывается  главой сельсовета.</w:t>
      </w:r>
    </w:p>
    <w:p w:rsidR="00661007" w:rsidRPr="006B2B55" w:rsidRDefault="00661007" w:rsidP="00661007">
      <w:pPr>
        <w:spacing w:line="25" w:lineRule="atLeast"/>
        <w:jc w:val="both"/>
        <w:rPr>
          <w:rFonts w:ascii="Arial" w:hAnsi="Arial" w:cs="Arial"/>
        </w:rPr>
      </w:pPr>
      <w:r w:rsidRPr="006B2B55">
        <w:rPr>
          <w:rFonts w:ascii="Arial" w:hAnsi="Arial" w:cs="Arial"/>
        </w:rPr>
        <w:t>Командировочное удостоверение вручается должностному лицу и находится у него в течени</w:t>
      </w:r>
      <w:proofErr w:type="gramStart"/>
      <w:r w:rsidRPr="006B2B55">
        <w:rPr>
          <w:rFonts w:ascii="Arial" w:hAnsi="Arial" w:cs="Arial"/>
        </w:rPr>
        <w:t>и</w:t>
      </w:r>
      <w:proofErr w:type="gramEnd"/>
      <w:r w:rsidRPr="006B2B55">
        <w:rPr>
          <w:rFonts w:ascii="Arial" w:hAnsi="Arial" w:cs="Arial"/>
        </w:rPr>
        <w:t xml:space="preserve"> всего срока командировки. </w:t>
      </w:r>
    </w:p>
    <w:p w:rsidR="00661007" w:rsidRPr="006B2B55" w:rsidRDefault="00661007" w:rsidP="00661007">
      <w:pPr>
        <w:spacing w:line="25" w:lineRule="atLeast"/>
        <w:jc w:val="both"/>
        <w:rPr>
          <w:rFonts w:ascii="Arial" w:hAnsi="Arial" w:cs="Arial"/>
        </w:rPr>
      </w:pPr>
      <w:r w:rsidRPr="006B2B55">
        <w:rPr>
          <w:rFonts w:ascii="Arial" w:hAnsi="Arial" w:cs="Arial"/>
        </w:rPr>
        <w:t>Направление в командировку муниципальных служащих и иных органов исполнительной власти Вагинского сельсовета, за исключением руководителей органов исполнительной власти Вагинского сельсовета осуществляется также на основании правового акта о командировании и командированного задания.</w:t>
      </w:r>
    </w:p>
    <w:p w:rsidR="00661007" w:rsidRPr="006B2B55" w:rsidRDefault="00661007" w:rsidP="00661007">
      <w:pPr>
        <w:spacing w:line="25" w:lineRule="atLeast"/>
        <w:jc w:val="both"/>
        <w:rPr>
          <w:rFonts w:ascii="Arial" w:hAnsi="Arial" w:cs="Arial"/>
        </w:rPr>
      </w:pPr>
      <w:r w:rsidRPr="006B2B55">
        <w:rPr>
          <w:rFonts w:ascii="Arial" w:hAnsi="Arial" w:cs="Arial"/>
        </w:rPr>
        <w:t>Заместитель главы администрации сельсовета ведет учет должностных лиц, выезжающих в командировки.</w:t>
      </w:r>
    </w:p>
    <w:p w:rsidR="00661007" w:rsidRPr="006B2B55" w:rsidRDefault="00661007" w:rsidP="00661007">
      <w:pPr>
        <w:spacing w:line="25" w:lineRule="atLeast"/>
        <w:jc w:val="both"/>
        <w:rPr>
          <w:rFonts w:ascii="Arial" w:hAnsi="Arial" w:cs="Arial"/>
        </w:rPr>
      </w:pPr>
      <w:r w:rsidRPr="006B2B55">
        <w:rPr>
          <w:rFonts w:ascii="Arial" w:hAnsi="Arial" w:cs="Arial"/>
        </w:rPr>
        <w:t xml:space="preserve">2.3. Днем выезда в командировку считается день отправления поезда, автобуса или другого транспортного средства, а днем приезда из командировки </w:t>
      </w:r>
      <w:proofErr w:type="gramStart"/>
      <w:r w:rsidRPr="006B2B55">
        <w:rPr>
          <w:rFonts w:ascii="Arial" w:hAnsi="Arial" w:cs="Arial"/>
        </w:rPr>
        <w:t>-д</w:t>
      </w:r>
      <w:proofErr w:type="gramEnd"/>
      <w:r w:rsidRPr="006B2B55">
        <w:rPr>
          <w:rFonts w:ascii="Arial" w:hAnsi="Arial" w:cs="Arial"/>
        </w:rPr>
        <w:t>ень прибытия указанного транспортного средства</w:t>
      </w:r>
    </w:p>
    <w:p w:rsidR="00661007" w:rsidRPr="006B2B55" w:rsidRDefault="00661007" w:rsidP="00661007">
      <w:pPr>
        <w:spacing w:line="25" w:lineRule="atLeast"/>
        <w:jc w:val="both"/>
        <w:rPr>
          <w:rFonts w:ascii="Arial" w:hAnsi="Arial" w:cs="Arial"/>
        </w:rPr>
      </w:pPr>
      <w:r w:rsidRPr="006B2B55">
        <w:rPr>
          <w:rFonts w:ascii="Arial" w:hAnsi="Arial" w:cs="Arial"/>
        </w:rPr>
        <w:t xml:space="preserve">При отправлении транспортного средства до 24 часов включительно, днем выезда в командировку считаются текущие сутки, а с 00 часов и </w:t>
      </w:r>
      <w:proofErr w:type="spellStart"/>
      <w:proofErr w:type="gramStart"/>
      <w:r w:rsidRPr="006B2B55">
        <w:rPr>
          <w:rFonts w:ascii="Arial" w:hAnsi="Arial" w:cs="Arial"/>
        </w:rPr>
        <w:t>позднее-последующие</w:t>
      </w:r>
      <w:proofErr w:type="spellEnd"/>
      <w:proofErr w:type="gramEnd"/>
      <w:r w:rsidRPr="006B2B55">
        <w:rPr>
          <w:rFonts w:ascii="Arial" w:hAnsi="Arial" w:cs="Arial"/>
        </w:rPr>
        <w:t xml:space="preserve"> сутки.</w:t>
      </w:r>
    </w:p>
    <w:p w:rsidR="00661007" w:rsidRPr="006B2B55" w:rsidRDefault="00661007" w:rsidP="00661007">
      <w:pPr>
        <w:spacing w:line="25" w:lineRule="atLeast"/>
        <w:jc w:val="both"/>
        <w:rPr>
          <w:rFonts w:ascii="Arial" w:hAnsi="Arial" w:cs="Arial"/>
        </w:rPr>
      </w:pPr>
      <w:r w:rsidRPr="006B2B55">
        <w:rPr>
          <w:rFonts w:ascii="Arial" w:hAnsi="Arial" w:cs="Arial"/>
        </w:rPr>
        <w:t>Если станция находится за чертой населенного пункта, учитывается время, необходимое для проезда до станции. Аналогично определяется день приезда должностного лица.</w:t>
      </w:r>
    </w:p>
    <w:p w:rsidR="00661007" w:rsidRPr="006B2B55" w:rsidRDefault="00661007" w:rsidP="00661007">
      <w:pPr>
        <w:spacing w:line="25" w:lineRule="atLeast"/>
        <w:jc w:val="both"/>
        <w:rPr>
          <w:rFonts w:ascii="Arial" w:hAnsi="Arial" w:cs="Arial"/>
        </w:rPr>
      </w:pPr>
      <w:r w:rsidRPr="006B2B55">
        <w:rPr>
          <w:rFonts w:ascii="Arial" w:hAnsi="Arial" w:cs="Arial"/>
        </w:rPr>
        <w:t>2.4 На должностных лиц, находящихся в командировке, распространяется режим рабочег</w:t>
      </w:r>
      <w:proofErr w:type="gramStart"/>
      <w:r w:rsidRPr="006B2B55">
        <w:rPr>
          <w:rFonts w:ascii="Arial" w:hAnsi="Arial" w:cs="Arial"/>
        </w:rPr>
        <w:t>о(</w:t>
      </w:r>
      <w:proofErr w:type="gramEnd"/>
      <w:r w:rsidRPr="006B2B55">
        <w:rPr>
          <w:rFonts w:ascii="Arial" w:hAnsi="Arial" w:cs="Arial"/>
        </w:rPr>
        <w:t>служебного) времени тех организаций, в которые они командированы.</w:t>
      </w:r>
    </w:p>
    <w:p w:rsidR="00661007" w:rsidRPr="006B2B55" w:rsidRDefault="00661007" w:rsidP="00661007">
      <w:pPr>
        <w:spacing w:line="25" w:lineRule="atLeast"/>
        <w:jc w:val="both"/>
        <w:rPr>
          <w:rFonts w:ascii="Arial" w:hAnsi="Arial" w:cs="Arial"/>
        </w:rPr>
      </w:pPr>
    </w:p>
    <w:p w:rsidR="00661007" w:rsidRPr="006B2B55" w:rsidRDefault="00661007" w:rsidP="00661007">
      <w:pPr>
        <w:spacing w:line="25" w:lineRule="atLeast"/>
        <w:jc w:val="center"/>
        <w:rPr>
          <w:rFonts w:ascii="Arial" w:hAnsi="Arial" w:cs="Arial"/>
          <w:b/>
        </w:rPr>
      </w:pPr>
      <w:r w:rsidRPr="006B2B55">
        <w:rPr>
          <w:rFonts w:ascii="Arial" w:hAnsi="Arial" w:cs="Arial"/>
          <w:b/>
        </w:rPr>
        <w:t>3. Порядок, условия и размеры возмещения расходов, связанных с командировками</w:t>
      </w:r>
    </w:p>
    <w:p w:rsidR="00661007" w:rsidRPr="006B2B55" w:rsidRDefault="00661007" w:rsidP="00661007">
      <w:pPr>
        <w:spacing w:line="25" w:lineRule="atLeast"/>
        <w:jc w:val="both"/>
        <w:rPr>
          <w:rFonts w:ascii="Arial" w:hAnsi="Arial" w:cs="Arial"/>
        </w:rPr>
      </w:pPr>
      <w:r w:rsidRPr="006B2B55">
        <w:rPr>
          <w:rFonts w:ascii="Arial" w:hAnsi="Arial" w:cs="Arial"/>
        </w:rPr>
        <w:t>3.1. При направлении должностного лица в командировку ему возмещаются:</w:t>
      </w:r>
    </w:p>
    <w:p w:rsidR="00661007" w:rsidRPr="006B2B55" w:rsidRDefault="00661007" w:rsidP="00661007">
      <w:pPr>
        <w:spacing w:line="25" w:lineRule="atLeast"/>
        <w:jc w:val="both"/>
        <w:rPr>
          <w:rFonts w:ascii="Arial" w:hAnsi="Arial" w:cs="Arial"/>
        </w:rPr>
      </w:pPr>
      <w:r w:rsidRPr="006B2B55">
        <w:rPr>
          <w:rFonts w:ascii="Arial" w:hAnsi="Arial" w:cs="Arial"/>
        </w:rPr>
        <w:t>- расходы по проезду к месту командировки и обратно к постоянному месту исполнения полномочий, прохождения муниципальной службы.</w:t>
      </w:r>
    </w:p>
    <w:p w:rsidR="00661007" w:rsidRDefault="00661007" w:rsidP="00661007">
      <w:pPr>
        <w:spacing w:line="25" w:lineRule="atLeast"/>
        <w:jc w:val="both"/>
        <w:rPr>
          <w:rFonts w:ascii="Arial" w:hAnsi="Arial" w:cs="Arial"/>
        </w:rPr>
      </w:pPr>
      <w:r w:rsidRPr="006B2B55">
        <w:rPr>
          <w:rFonts w:ascii="Arial" w:hAnsi="Arial" w:cs="Arial"/>
        </w:rPr>
        <w:t>-расходы по бронированию и найму жилого помещения</w:t>
      </w:r>
      <w:r>
        <w:rPr>
          <w:rFonts w:ascii="Arial" w:hAnsi="Arial" w:cs="Arial"/>
        </w:rPr>
        <w:t xml:space="preserve">             </w:t>
      </w:r>
    </w:p>
    <w:p w:rsidR="00661007" w:rsidRPr="006B2B55" w:rsidRDefault="00661007" w:rsidP="00661007">
      <w:pPr>
        <w:spacing w:line="25" w:lineRule="atLeast"/>
        <w:jc w:val="both"/>
        <w:rPr>
          <w:rFonts w:ascii="Arial" w:hAnsi="Arial" w:cs="Arial"/>
        </w:rPr>
      </w:pPr>
      <w:r>
        <w:rPr>
          <w:rFonts w:ascii="Arial" w:hAnsi="Arial" w:cs="Arial"/>
        </w:rPr>
        <w:t xml:space="preserve">-дополнительные расходы, вязанные с проживанием вне постоянного места жительства </w:t>
      </w:r>
      <w:proofErr w:type="gramStart"/>
      <w:r>
        <w:rPr>
          <w:rFonts w:ascii="Arial" w:hAnsi="Arial" w:cs="Arial"/>
        </w:rPr>
        <w:t xml:space="preserve">( </w:t>
      </w:r>
      <w:proofErr w:type="gramEnd"/>
      <w:r>
        <w:rPr>
          <w:rFonts w:ascii="Arial" w:hAnsi="Arial" w:cs="Arial"/>
        </w:rPr>
        <w:t>суточные)</w:t>
      </w:r>
    </w:p>
    <w:p w:rsidR="00661007" w:rsidRPr="006B2B55" w:rsidRDefault="00661007" w:rsidP="00661007">
      <w:pPr>
        <w:spacing w:line="25" w:lineRule="atLeast"/>
        <w:jc w:val="both"/>
        <w:rPr>
          <w:rFonts w:ascii="Arial" w:hAnsi="Arial" w:cs="Arial"/>
        </w:rPr>
      </w:pPr>
      <w:r w:rsidRPr="006B2B55">
        <w:rPr>
          <w:rFonts w:ascii="Arial" w:hAnsi="Arial" w:cs="Arial"/>
        </w:rPr>
        <w:lastRenderedPageBreak/>
        <w:t>3.2 Возмещение расходов по бронированию и найму жилого помещени</w:t>
      </w:r>
      <w:proofErr w:type="gramStart"/>
      <w:r w:rsidRPr="006B2B55">
        <w:rPr>
          <w:rFonts w:ascii="Arial" w:hAnsi="Arial" w:cs="Arial"/>
        </w:rPr>
        <w:t>я(</w:t>
      </w:r>
      <w:proofErr w:type="gramEnd"/>
      <w:r w:rsidRPr="006B2B55">
        <w:rPr>
          <w:rFonts w:ascii="Arial" w:hAnsi="Arial" w:cs="Arial"/>
        </w:rPr>
        <w:t>кроме тех случаев когда должностному лицу предоставляется бесплатное жилое помещение) осуществляется в размере документально подтвержденных фактических расходов, но не более стоимости одноместного номера для главы сельсовета и не более 2300 рублей для муниципальных служащих администрации сельсовета. При отсутст</w:t>
      </w:r>
      <w:r>
        <w:rPr>
          <w:rFonts w:ascii="Arial" w:hAnsi="Arial" w:cs="Arial"/>
        </w:rPr>
        <w:t>вии подтверждающих документов (</w:t>
      </w:r>
      <w:r w:rsidRPr="006B2B55">
        <w:rPr>
          <w:rFonts w:ascii="Arial" w:hAnsi="Arial" w:cs="Arial"/>
        </w:rPr>
        <w:t>в случае не предоставления места в гостинице) расходы по найму  жилого помещения возмещаются в размере 30% установленной нормы суточных за каждый день нахождения в командировке.</w:t>
      </w:r>
    </w:p>
    <w:p w:rsidR="00661007" w:rsidRDefault="00661007" w:rsidP="00661007">
      <w:pPr>
        <w:spacing w:line="25" w:lineRule="atLeast"/>
        <w:jc w:val="both"/>
        <w:rPr>
          <w:rFonts w:ascii="Arial" w:hAnsi="Arial" w:cs="Arial"/>
        </w:rPr>
      </w:pPr>
      <w:r w:rsidRPr="006B2B55">
        <w:rPr>
          <w:rFonts w:ascii="Arial" w:hAnsi="Arial" w:cs="Arial"/>
        </w:rPr>
        <w:t>3.3. Возмещение расходов на выплату суточных производится в размере 3</w:t>
      </w:r>
      <w:r>
        <w:rPr>
          <w:rFonts w:ascii="Arial" w:hAnsi="Arial" w:cs="Arial"/>
        </w:rPr>
        <w:t>5</w:t>
      </w:r>
      <w:r w:rsidRPr="006B2B55">
        <w:rPr>
          <w:rFonts w:ascii="Arial" w:hAnsi="Arial" w:cs="Arial"/>
        </w:rPr>
        <w:t>0 рублей за каждый день нахождения в командировке.</w:t>
      </w:r>
    </w:p>
    <w:p w:rsidR="00D54525" w:rsidRPr="00EF5D22" w:rsidRDefault="00D54525" w:rsidP="00661007">
      <w:pPr>
        <w:spacing w:line="25" w:lineRule="atLeast"/>
        <w:jc w:val="both"/>
        <w:rPr>
          <w:rFonts w:ascii="Arial" w:hAnsi="Arial" w:cs="Arial"/>
          <w:color w:val="FF0000"/>
        </w:rPr>
      </w:pPr>
      <w:r>
        <w:rPr>
          <w:rFonts w:ascii="Arial" w:hAnsi="Arial" w:cs="Arial"/>
        </w:rPr>
        <w:t xml:space="preserve"> </w:t>
      </w:r>
      <w:r w:rsidRPr="00EF5D22">
        <w:rPr>
          <w:rFonts w:ascii="Arial" w:hAnsi="Arial" w:cs="Arial"/>
          <w:color w:val="FF0000"/>
        </w:rPr>
        <w:t>( в редакции от 30.12.2019 № 82-п)</w:t>
      </w:r>
    </w:p>
    <w:p w:rsidR="00661007" w:rsidRPr="006B2B55" w:rsidRDefault="00661007" w:rsidP="00661007">
      <w:pPr>
        <w:spacing w:line="25" w:lineRule="atLeast"/>
        <w:jc w:val="both"/>
        <w:rPr>
          <w:rFonts w:ascii="Arial" w:hAnsi="Arial" w:cs="Arial"/>
        </w:rPr>
      </w:pPr>
      <w:r w:rsidRPr="006B2B55">
        <w:rPr>
          <w:rFonts w:ascii="Arial" w:hAnsi="Arial" w:cs="Arial"/>
        </w:rPr>
        <w:t>3.4 Суточные выплачиваются должностному лицу за каждый день нахождения в командировке, включая выходные и праздничные дни, а также нахождение в пути</w:t>
      </w:r>
    </w:p>
    <w:p w:rsidR="00661007" w:rsidRPr="006B2B55" w:rsidRDefault="00661007" w:rsidP="00661007">
      <w:pPr>
        <w:spacing w:line="25" w:lineRule="atLeast"/>
        <w:jc w:val="both"/>
        <w:rPr>
          <w:rFonts w:ascii="Arial" w:hAnsi="Arial" w:cs="Arial"/>
        </w:rPr>
      </w:pPr>
      <w:r w:rsidRPr="006B2B55">
        <w:rPr>
          <w:rFonts w:ascii="Arial" w:hAnsi="Arial" w:cs="Arial"/>
        </w:rPr>
        <w:t xml:space="preserve">3.5. В случае направления должностного лица в такую </w:t>
      </w:r>
      <w:proofErr w:type="gramStart"/>
      <w:r w:rsidRPr="006B2B55">
        <w:rPr>
          <w:rFonts w:ascii="Arial" w:hAnsi="Arial" w:cs="Arial"/>
        </w:rPr>
        <w:t>местность</w:t>
      </w:r>
      <w:proofErr w:type="gramEnd"/>
      <w:r w:rsidRPr="006B2B55">
        <w:rPr>
          <w:rFonts w:ascii="Arial" w:hAnsi="Arial" w:cs="Arial"/>
        </w:rPr>
        <w:t xml:space="preserve">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 Если должностное лицо по окончании рабочего дня остаются в месте командировки, то расходы по найму жилого помещения при предоставлении соответствующих документов возмещаются в размере определяемых пунктом 3.3. Порядка.</w:t>
      </w:r>
    </w:p>
    <w:p w:rsidR="00661007" w:rsidRPr="006B2B55" w:rsidRDefault="00661007" w:rsidP="00661007">
      <w:pPr>
        <w:spacing w:line="25" w:lineRule="atLeast"/>
        <w:jc w:val="both"/>
        <w:rPr>
          <w:rFonts w:ascii="Arial" w:hAnsi="Arial" w:cs="Arial"/>
        </w:rPr>
      </w:pPr>
      <w:r w:rsidRPr="006B2B55">
        <w:rPr>
          <w:rFonts w:ascii="Arial" w:hAnsi="Arial" w:cs="Arial"/>
        </w:rPr>
        <w:t>3.6</w:t>
      </w:r>
      <w:proofErr w:type="gramStart"/>
      <w:r w:rsidRPr="006B2B55">
        <w:rPr>
          <w:rFonts w:ascii="Arial" w:hAnsi="Arial" w:cs="Arial"/>
        </w:rPr>
        <w:t xml:space="preserve"> В</w:t>
      </w:r>
      <w:proofErr w:type="gramEnd"/>
      <w:r w:rsidRPr="006B2B55">
        <w:rPr>
          <w:rFonts w:ascii="Arial" w:hAnsi="Arial" w:cs="Arial"/>
        </w:rPr>
        <w:t xml:space="preserve"> случае вынужденной  остановки в пути   должностному лицу возмещаются расходы по найму жилого помещения, подтвержденные соответствующими документами в порядке и размерах определяемых пунктами 3.3. Порядка.</w:t>
      </w:r>
    </w:p>
    <w:p w:rsidR="00661007" w:rsidRPr="006B2B55" w:rsidRDefault="00661007" w:rsidP="00661007">
      <w:pPr>
        <w:spacing w:line="25" w:lineRule="atLeast"/>
        <w:jc w:val="both"/>
        <w:rPr>
          <w:rFonts w:ascii="Arial" w:hAnsi="Arial" w:cs="Arial"/>
        </w:rPr>
      </w:pPr>
      <w:r w:rsidRPr="006B2B55">
        <w:rPr>
          <w:rFonts w:ascii="Arial" w:hAnsi="Arial" w:cs="Arial"/>
        </w:rPr>
        <w:t>3.7 Расходы по проезду должностного лица к месту командировки и обратно</w:t>
      </w:r>
      <w:proofErr w:type="gramStart"/>
      <w:r w:rsidRPr="006B2B55">
        <w:rPr>
          <w:rFonts w:ascii="Arial" w:hAnsi="Arial" w:cs="Arial"/>
        </w:rPr>
        <w:t>.</w:t>
      </w:r>
      <w:proofErr w:type="gramEnd"/>
      <w:r w:rsidRPr="006B2B55">
        <w:rPr>
          <w:rFonts w:ascii="Arial" w:hAnsi="Arial" w:cs="Arial"/>
        </w:rPr>
        <w:t xml:space="preserve"> </w:t>
      </w:r>
      <w:proofErr w:type="gramStart"/>
      <w:r w:rsidRPr="006B2B55">
        <w:rPr>
          <w:rFonts w:ascii="Arial" w:hAnsi="Arial" w:cs="Arial"/>
        </w:rPr>
        <w:t>а</w:t>
      </w:r>
      <w:proofErr w:type="gramEnd"/>
      <w:r w:rsidRPr="006B2B55">
        <w:rPr>
          <w:rFonts w:ascii="Arial" w:hAnsi="Arial" w:cs="Arial"/>
        </w:rPr>
        <w:t xml:space="preserve"> также по проезду из одного населенного пункта в другой, если должностные лица направлены в несколько государственных органов расположенных в разных населенных пунктах, железнодорожными и автомобильным транспортом возмещается по фактическим затратам, документально подтверждающим расходы.</w:t>
      </w:r>
    </w:p>
    <w:p w:rsidR="00661007" w:rsidRPr="006B2B55" w:rsidRDefault="00661007" w:rsidP="00661007">
      <w:pPr>
        <w:spacing w:line="25" w:lineRule="atLeast"/>
        <w:jc w:val="both"/>
        <w:rPr>
          <w:rFonts w:ascii="Arial" w:hAnsi="Arial" w:cs="Arial"/>
        </w:rPr>
      </w:pPr>
      <w:r w:rsidRPr="006B2B55">
        <w:rPr>
          <w:rFonts w:ascii="Arial" w:hAnsi="Arial" w:cs="Arial"/>
        </w:rPr>
        <w:t>При отсутствии документов, подтверждающие расходы, оплата не производится.</w:t>
      </w:r>
    </w:p>
    <w:p w:rsidR="00661007" w:rsidRPr="006B2B55" w:rsidRDefault="00661007" w:rsidP="00661007">
      <w:pPr>
        <w:spacing w:line="25" w:lineRule="atLeast"/>
        <w:jc w:val="both"/>
        <w:rPr>
          <w:rFonts w:ascii="Arial" w:hAnsi="Arial" w:cs="Arial"/>
        </w:rPr>
      </w:pPr>
      <w:r w:rsidRPr="006B2B55">
        <w:rPr>
          <w:rFonts w:ascii="Arial" w:hAnsi="Arial" w:cs="Arial"/>
        </w:rPr>
        <w:t>Должностному лицу оплачиваются расходы по проезду до станции при наличии документов, подтверждающих расходы.</w:t>
      </w:r>
    </w:p>
    <w:p w:rsidR="00661007" w:rsidRPr="006B2B55" w:rsidRDefault="00661007" w:rsidP="00661007">
      <w:pPr>
        <w:spacing w:line="25" w:lineRule="atLeast"/>
        <w:jc w:val="both"/>
        <w:rPr>
          <w:rFonts w:ascii="Arial" w:hAnsi="Arial" w:cs="Arial"/>
        </w:rPr>
      </w:pPr>
      <w:r w:rsidRPr="006B2B55">
        <w:rPr>
          <w:rFonts w:ascii="Arial" w:hAnsi="Arial" w:cs="Arial"/>
        </w:rPr>
        <w:t>3.8 Должностному лицу в случае его временной нетрудоспособности возмещаются расходы по найму жилого помещения и выплачиваются суточные в течени</w:t>
      </w:r>
      <w:proofErr w:type="gramStart"/>
      <w:r w:rsidRPr="006B2B55">
        <w:rPr>
          <w:rFonts w:ascii="Arial" w:hAnsi="Arial" w:cs="Arial"/>
        </w:rPr>
        <w:t>и</w:t>
      </w:r>
      <w:proofErr w:type="gramEnd"/>
      <w:r w:rsidRPr="006B2B55">
        <w:rPr>
          <w:rFonts w:ascii="Arial" w:hAnsi="Arial" w:cs="Arial"/>
        </w:rPr>
        <w:t xml:space="preserve"> всего времени.</w:t>
      </w:r>
    </w:p>
    <w:p w:rsidR="00661007" w:rsidRPr="006B2B55" w:rsidRDefault="00661007" w:rsidP="00661007">
      <w:pPr>
        <w:spacing w:line="25" w:lineRule="atLeast"/>
        <w:jc w:val="both"/>
        <w:rPr>
          <w:rFonts w:ascii="Arial" w:hAnsi="Arial" w:cs="Arial"/>
        </w:rPr>
      </w:pPr>
      <w:r w:rsidRPr="006B2B55">
        <w:rPr>
          <w:rFonts w:ascii="Arial" w:hAnsi="Arial" w:cs="Arial"/>
        </w:rPr>
        <w:t>3.9 Размер возмещения расходов по проезду к месту командировки и обратно устанавливается:</w:t>
      </w:r>
    </w:p>
    <w:p w:rsidR="00661007" w:rsidRPr="006B2B55" w:rsidRDefault="00661007" w:rsidP="00661007">
      <w:pPr>
        <w:spacing w:line="25" w:lineRule="atLeast"/>
        <w:jc w:val="both"/>
        <w:rPr>
          <w:rFonts w:ascii="Arial" w:hAnsi="Arial" w:cs="Arial"/>
        </w:rPr>
      </w:pPr>
      <w:r w:rsidRPr="006B2B55">
        <w:rPr>
          <w:rFonts w:ascii="Arial" w:hAnsi="Arial" w:cs="Arial"/>
        </w:rPr>
        <w:t>-железнодорожным транспортом в размере не более стоимости проезда в вагоне повышенной комфортности</w:t>
      </w:r>
    </w:p>
    <w:p w:rsidR="00661007" w:rsidRPr="006B2B55" w:rsidRDefault="00661007" w:rsidP="00661007">
      <w:pPr>
        <w:spacing w:line="25" w:lineRule="atLeast"/>
        <w:jc w:val="both"/>
        <w:rPr>
          <w:rFonts w:ascii="Arial" w:hAnsi="Arial" w:cs="Arial"/>
        </w:rPr>
      </w:pPr>
      <w:r w:rsidRPr="006B2B55">
        <w:rPr>
          <w:rFonts w:ascii="Arial" w:hAnsi="Arial" w:cs="Arial"/>
        </w:rPr>
        <w:t>-автомобильным транспортом по тарифам установленными  перевозчиками.</w:t>
      </w:r>
    </w:p>
    <w:p w:rsidR="00661007" w:rsidRPr="006B2B55" w:rsidRDefault="00661007" w:rsidP="00661007">
      <w:pPr>
        <w:spacing w:line="25" w:lineRule="atLeast"/>
        <w:jc w:val="both"/>
        <w:rPr>
          <w:rFonts w:ascii="Arial" w:hAnsi="Arial" w:cs="Arial"/>
        </w:rPr>
      </w:pPr>
      <w:r w:rsidRPr="006B2B55">
        <w:rPr>
          <w:rFonts w:ascii="Arial" w:hAnsi="Arial" w:cs="Arial"/>
        </w:rPr>
        <w:t>3.10 При направлении должностного лица в командировку ему выдается денежный аванс на оплату расходов по проезду, по найму жилого помещения, суточных</w:t>
      </w:r>
      <w:proofErr w:type="gramStart"/>
      <w:r w:rsidRPr="006B2B55">
        <w:rPr>
          <w:rFonts w:ascii="Arial" w:hAnsi="Arial" w:cs="Arial"/>
        </w:rPr>
        <w:t xml:space="preserve"> .</w:t>
      </w:r>
      <w:proofErr w:type="gramEnd"/>
    </w:p>
    <w:p w:rsidR="00661007" w:rsidRPr="006B2B55" w:rsidRDefault="00661007" w:rsidP="00661007">
      <w:pPr>
        <w:spacing w:line="25" w:lineRule="atLeast"/>
        <w:jc w:val="both"/>
        <w:rPr>
          <w:rFonts w:ascii="Arial" w:hAnsi="Arial" w:cs="Arial"/>
        </w:rPr>
      </w:pPr>
      <w:r w:rsidRPr="006B2B55">
        <w:rPr>
          <w:rFonts w:ascii="Arial" w:hAnsi="Arial" w:cs="Arial"/>
        </w:rPr>
        <w:t>3.11</w:t>
      </w:r>
      <w:proofErr w:type="gramStart"/>
      <w:r w:rsidRPr="006B2B55">
        <w:rPr>
          <w:rFonts w:ascii="Arial" w:hAnsi="Arial" w:cs="Arial"/>
        </w:rPr>
        <w:t xml:space="preserve"> П</w:t>
      </w:r>
      <w:proofErr w:type="gramEnd"/>
      <w:r w:rsidRPr="006B2B55">
        <w:rPr>
          <w:rFonts w:ascii="Arial" w:hAnsi="Arial" w:cs="Arial"/>
        </w:rPr>
        <w:t>о возвращении из командировка должностные лица обязаны в течении 3 рабочих дней:</w:t>
      </w:r>
    </w:p>
    <w:p w:rsidR="00661007" w:rsidRPr="006B2B55" w:rsidRDefault="00661007" w:rsidP="00661007">
      <w:pPr>
        <w:spacing w:line="25" w:lineRule="atLeast"/>
        <w:jc w:val="both"/>
        <w:rPr>
          <w:rFonts w:ascii="Arial" w:hAnsi="Arial" w:cs="Arial"/>
        </w:rPr>
      </w:pPr>
      <w:r w:rsidRPr="006B2B55">
        <w:rPr>
          <w:rFonts w:ascii="Arial" w:hAnsi="Arial" w:cs="Arial"/>
        </w:rPr>
        <w:t>предоставить в  администрацию Вагинского сельсовета авансовый отчет об израсходованных в связи с командировкой суммах. К авансовому отчету прилагаются командировочное удостоверение, документы о найме жилого помещения, фактических расходах по проезду к месту командировки и обратно.</w:t>
      </w:r>
    </w:p>
    <w:p w:rsidR="00661007" w:rsidRPr="00EA7025" w:rsidRDefault="00661007" w:rsidP="00661007">
      <w:pPr>
        <w:spacing w:line="25" w:lineRule="atLeast"/>
        <w:jc w:val="both"/>
        <w:rPr>
          <w:rFonts w:ascii="Arial" w:hAnsi="Arial" w:cs="Arial"/>
        </w:rPr>
      </w:pPr>
      <w:r w:rsidRPr="006B2B55">
        <w:rPr>
          <w:rFonts w:ascii="Arial" w:hAnsi="Arial" w:cs="Arial"/>
        </w:rPr>
        <w:t>Отчет о выполненной работе за период пребывания в командировке не предоставляется при командировании Главы Вагинского сельсовета</w:t>
      </w:r>
      <w:r w:rsidRPr="00CC1B7C">
        <w:rPr>
          <w:rFonts w:ascii="Arial" w:hAnsi="Arial" w:cs="Arial"/>
        </w:rPr>
        <w:t>»;</w:t>
      </w:r>
      <w:r w:rsidRPr="00EA7025">
        <w:rPr>
          <w:rFonts w:ascii="Arial" w:hAnsi="Arial" w:cs="Arial"/>
        </w:rPr>
        <w:t xml:space="preserve"> </w:t>
      </w:r>
    </w:p>
    <w:p w:rsidR="00661007" w:rsidRPr="00EF5D22" w:rsidRDefault="00661007" w:rsidP="00661007">
      <w:pPr>
        <w:spacing w:line="25" w:lineRule="atLeast"/>
        <w:jc w:val="both"/>
        <w:rPr>
          <w:rFonts w:ascii="Arial" w:hAnsi="Arial" w:cs="Arial"/>
          <w:color w:val="FF0000"/>
        </w:rPr>
      </w:pPr>
      <w:r w:rsidRPr="00EF5D22">
        <w:rPr>
          <w:rFonts w:ascii="Arial" w:hAnsi="Arial" w:cs="Arial"/>
          <w:color w:val="FF0000"/>
        </w:rPr>
        <w:lastRenderedPageBreak/>
        <w:t xml:space="preserve"> ( пост</w:t>
      </w:r>
      <w:proofErr w:type="gramStart"/>
      <w:r w:rsidRPr="00EF5D22">
        <w:rPr>
          <w:rFonts w:ascii="Arial" w:hAnsi="Arial" w:cs="Arial"/>
          <w:color w:val="FF0000"/>
        </w:rPr>
        <w:t>.</w:t>
      </w:r>
      <w:proofErr w:type="gramEnd"/>
      <w:r w:rsidRPr="00EF5D22">
        <w:rPr>
          <w:rFonts w:ascii="Arial" w:hAnsi="Arial" w:cs="Arial"/>
          <w:color w:val="FF0000"/>
        </w:rPr>
        <w:t xml:space="preserve"> </w:t>
      </w:r>
      <w:proofErr w:type="gramStart"/>
      <w:r w:rsidRPr="00EF5D22">
        <w:rPr>
          <w:rFonts w:ascii="Arial" w:hAnsi="Arial" w:cs="Arial"/>
          <w:color w:val="FF0000"/>
        </w:rPr>
        <w:t>в</w:t>
      </w:r>
      <w:proofErr w:type="gramEnd"/>
      <w:r w:rsidRPr="00EF5D22">
        <w:rPr>
          <w:rFonts w:ascii="Arial" w:hAnsi="Arial" w:cs="Arial"/>
          <w:color w:val="FF0000"/>
        </w:rPr>
        <w:t xml:space="preserve"> редакции от 24.04.2018 № 21-п)</w:t>
      </w:r>
    </w:p>
    <w:p w:rsidR="00661007" w:rsidRDefault="00661007" w:rsidP="00661007">
      <w:pPr>
        <w:spacing w:line="25" w:lineRule="atLeast"/>
        <w:jc w:val="both"/>
        <w:rPr>
          <w:rFonts w:ascii="Arial" w:hAnsi="Arial" w:cs="Arial"/>
        </w:rPr>
      </w:pPr>
    </w:p>
    <w:p w:rsidR="00661007" w:rsidRDefault="00661007" w:rsidP="00661007">
      <w:pPr>
        <w:jc w:val="center"/>
        <w:rPr>
          <w:b/>
          <w:sz w:val="28"/>
          <w:szCs w:val="28"/>
        </w:rPr>
      </w:pPr>
      <w:r w:rsidRPr="00EF5D22">
        <w:rPr>
          <w:b/>
          <w:sz w:val="28"/>
          <w:szCs w:val="28"/>
        </w:rPr>
        <w:t>4. РАЗМЕРЫ ВОЗМЕЩЕНИЯ РАСХОДОВ, ДОПОЛНИТЕЛЬНЫЕ ГАРАНТИИ  КОМАНДИРУЕМЫМ РАБОТНИКАМ И ЧЛЕНАМ ИХ СЕМЕЙ ПРИ КОМАНДИРОВАНИИ С ТЕРРИТОРИИ РОССИЙСКОЙ ФЕДЕРАЦИИ НА ТЕРРИТОРИЮ</w:t>
      </w:r>
      <w:r w:rsidR="00EF5D22">
        <w:rPr>
          <w:b/>
          <w:sz w:val="28"/>
          <w:szCs w:val="28"/>
        </w:rPr>
        <w:t xml:space="preserve"> ДОНЕЦКОЙ НАРОДНОЙ РЕСПУБЛИКИ, </w:t>
      </w:r>
      <w:r w:rsidRPr="00EF5D22">
        <w:rPr>
          <w:b/>
          <w:sz w:val="28"/>
          <w:szCs w:val="28"/>
        </w:rPr>
        <w:t>ЛУГАНСКОЙ НАРОДНОЙ РЕСПУБЛИКИ, ЗАПОРОЖСКОЙ ОБЛАСТИ И ХЕРСОНСКОЙ ОБЛАСТИ.</w:t>
      </w:r>
    </w:p>
    <w:p w:rsidR="00EF5D22" w:rsidRPr="00EF5D22" w:rsidRDefault="00EF5D22" w:rsidP="00661007">
      <w:pPr>
        <w:jc w:val="center"/>
        <w:rPr>
          <w:b/>
          <w:sz w:val="28"/>
          <w:szCs w:val="28"/>
        </w:rPr>
      </w:pPr>
      <w:r>
        <w:rPr>
          <w:b/>
          <w:sz w:val="28"/>
          <w:szCs w:val="28"/>
        </w:rPr>
        <w:t>(в ред</w:t>
      </w:r>
      <w:proofErr w:type="gramStart"/>
      <w:r>
        <w:rPr>
          <w:b/>
          <w:sz w:val="28"/>
          <w:szCs w:val="28"/>
        </w:rPr>
        <w:t>.о</w:t>
      </w:r>
      <w:proofErr w:type="gramEnd"/>
      <w:r>
        <w:rPr>
          <w:b/>
          <w:sz w:val="28"/>
          <w:szCs w:val="28"/>
        </w:rPr>
        <w:t>т 01.11.2022 № 44-п)</w:t>
      </w:r>
    </w:p>
    <w:p w:rsidR="00EF5D22" w:rsidRDefault="00661007" w:rsidP="00661007">
      <w:pPr>
        <w:ind w:firstLine="709"/>
        <w:jc w:val="both"/>
        <w:rPr>
          <w:sz w:val="28"/>
          <w:szCs w:val="28"/>
        </w:rPr>
      </w:pPr>
      <w:r w:rsidRPr="001F3B7C">
        <w:rPr>
          <w:sz w:val="28"/>
          <w:szCs w:val="28"/>
        </w:rPr>
        <w:t>4.1. Размер суточных в рублях, выплачиваемых служащим при командировании с территории Российской Федерации на территор</w:t>
      </w:r>
      <w:r>
        <w:rPr>
          <w:sz w:val="28"/>
          <w:szCs w:val="28"/>
        </w:rPr>
        <w:t xml:space="preserve">ию Донецкой Народной Республики, </w:t>
      </w:r>
      <w:r w:rsidRPr="001F3B7C">
        <w:rPr>
          <w:sz w:val="28"/>
          <w:szCs w:val="28"/>
        </w:rPr>
        <w:t>Луганской Народной Республики,</w:t>
      </w:r>
      <w:r>
        <w:rPr>
          <w:sz w:val="28"/>
          <w:szCs w:val="28"/>
        </w:rPr>
        <w:t xml:space="preserve"> Запорожской области и Херсонской области,</w:t>
      </w:r>
      <w:r w:rsidRPr="001F3B7C">
        <w:rPr>
          <w:sz w:val="28"/>
          <w:szCs w:val="28"/>
        </w:rPr>
        <w:t xml:space="preserve"> определены Постановлением Правительства РФ от 14.05.20</w:t>
      </w:r>
      <w:r>
        <w:rPr>
          <w:sz w:val="28"/>
          <w:szCs w:val="28"/>
        </w:rPr>
        <w:t>22</w:t>
      </w:r>
      <w:bookmarkStart w:id="0" w:name="_GoBack"/>
      <w:bookmarkEnd w:id="0"/>
      <w:r w:rsidRPr="001F3B7C">
        <w:rPr>
          <w:sz w:val="28"/>
          <w:szCs w:val="28"/>
        </w:rPr>
        <w:t xml:space="preserve"> № 877 «Об отдельных вопросах обеспечения гарантий, связанных с командирование на территори</w:t>
      </w:r>
      <w:r w:rsidR="00EF5D22">
        <w:rPr>
          <w:sz w:val="28"/>
          <w:szCs w:val="28"/>
        </w:rPr>
        <w:t>и Донецкой Народной Республики</w:t>
      </w:r>
      <w:proofErr w:type="gramStart"/>
      <w:r w:rsidR="00EF5D22">
        <w:rPr>
          <w:sz w:val="28"/>
          <w:szCs w:val="28"/>
        </w:rPr>
        <w:t xml:space="preserve"> ,</w:t>
      </w:r>
      <w:proofErr w:type="gramEnd"/>
      <w:r w:rsidRPr="001F3B7C">
        <w:rPr>
          <w:sz w:val="28"/>
          <w:szCs w:val="28"/>
        </w:rPr>
        <w:t xml:space="preserve"> Луганской Народной Республики</w:t>
      </w:r>
      <w:r w:rsidR="00EF5D22">
        <w:rPr>
          <w:sz w:val="28"/>
          <w:szCs w:val="28"/>
        </w:rPr>
        <w:t>,</w:t>
      </w:r>
      <w:r w:rsidRPr="001F3B7C">
        <w:rPr>
          <w:sz w:val="28"/>
          <w:szCs w:val="28"/>
        </w:rPr>
        <w:t xml:space="preserve"> </w:t>
      </w:r>
      <w:r w:rsidR="00EF5D22" w:rsidRPr="00EF5D22">
        <w:rPr>
          <w:rFonts w:ascii="Arial" w:hAnsi="Arial" w:cs="Arial"/>
        </w:rPr>
        <w:t xml:space="preserve">Запорожской </w:t>
      </w:r>
      <w:r w:rsidR="00EF5D22">
        <w:rPr>
          <w:rFonts w:ascii="Arial" w:hAnsi="Arial" w:cs="Arial"/>
        </w:rPr>
        <w:t>области и Х</w:t>
      </w:r>
      <w:r w:rsidR="00EF5D22" w:rsidRPr="00EF5D22">
        <w:rPr>
          <w:rFonts w:ascii="Arial" w:hAnsi="Arial" w:cs="Arial"/>
        </w:rPr>
        <w:t>ерсонской области</w:t>
      </w:r>
      <w:r w:rsidR="00EF5D22" w:rsidRPr="00EF5D22">
        <w:rPr>
          <w:b/>
          <w:sz w:val="28"/>
          <w:szCs w:val="28"/>
        </w:rPr>
        <w:t>.</w:t>
      </w:r>
      <w:r w:rsidR="00EF5D22">
        <w:rPr>
          <w:b/>
          <w:sz w:val="28"/>
          <w:szCs w:val="28"/>
        </w:rPr>
        <w:t xml:space="preserve"> </w:t>
      </w:r>
      <w:r w:rsidRPr="001F3B7C">
        <w:rPr>
          <w:sz w:val="28"/>
          <w:szCs w:val="28"/>
        </w:rPr>
        <w:t>федеральных государственных гражданских служащих и отдельных категорий работников» и составляют 8480 рублей, а предельные нормы возмещения расходов по найму жилого помещения – до 7210 рублей.</w:t>
      </w:r>
    </w:p>
    <w:p w:rsidR="00661007" w:rsidRPr="00EF5D22" w:rsidRDefault="00661007" w:rsidP="00661007">
      <w:pPr>
        <w:ind w:firstLine="709"/>
        <w:jc w:val="both"/>
        <w:rPr>
          <w:color w:val="FF0000"/>
          <w:sz w:val="28"/>
          <w:szCs w:val="28"/>
        </w:rPr>
      </w:pPr>
      <w:r w:rsidRPr="008B2BE5">
        <w:rPr>
          <w:sz w:val="28"/>
          <w:szCs w:val="28"/>
        </w:rPr>
        <w:t xml:space="preserve"> </w:t>
      </w:r>
      <w:r w:rsidR="00EF5D22">
        <w:rPr>
          <w:sz w:val="28"/>
          <w:szCs w:val="28"/>
        </w:rPr>
        <w:t xml:space="preserve">    </w:t>
      </w:r>
      <w:r w:rsidRPr="00EF5D22">
        <w:rPr>
          <w:color w:val="FF0000"/>
          <w:sz w:val="28"/>
          <w:szCs w:val="28"/>
        </w:rPr>
        <w:t>(в редакции постановления от 01.11.2022 №</w:t>
      </w:r>
      <w:r w:rsidR="00EF5D22" w:rsidRPr="00EF5D22">
        <w:rPr>
          <w:color w:val="FF0000"/>
          <w:sz w:val="28"/>
          <w:szCs w:val="28"/>
        </w:rPr>
        <w:t xml:space="preserve"> 44</w:t>
      </w:r>
      <w:r w:rsidRPr="00EF5D22">
        <w:rPr>
          <w:color w:val="FF0000"/>
          <w:sz w:val="28"/>
          <w:szCs w:val="28"/>
        </w:rPr>
        <w:t>-п).</w:t>
      </w:r>
    </w:p>
    <w:p w:rsidR="00661007" w:rsidRDefault="00661007" w:rsidP="00661007">
      <w:pPr>
        <w:ind w:firstLine="709"/>
        <w:jc w:val="both"/>
        <w:rPr>
          <w:sz w:val="28"/>
          <w:szCs w:val="28"/>
        </w:rPr>
      </w:pPr>
      <w:r w:rsidRPr="001F3B7C">
        <w:rPr>
          <w:sz w:val="28"/>
          <w:szCs w:val="28"/>
        </w:rPr>
        <w:t xml:space="preserve">4.2. На время командировки, за служащим сохраняется денежное содержание (денежное вознаграждение, включая поощрение) по замещаемой им должности, в </w:t>
      </w:r>
      <w:proofErr w:type="gramStart"/>
      <w:r w:rsidRPr="001F3B7C">
        <w:rPr>
          <w:sz w:val="28"/>
          <w:szCs w:val="28"/>
        </w:rPr>
        <w:t>размере</w:t>
      </w:r>
      <w:proofErr w:type="gramEnd"/>
      <w:r w:rsidRPr="001F3B7C">
        <w:rPr>
          <w:sz w:val="28"/>
          <w:szCs w:val="28"/>
        </w:rPr>
        <w:t xml:space="preserve"> установленном в пункте 2.10 приложения № 3 к указу Губернатора Красноярского края от 26.08.2011 № 155-уг</w:t>
      </w:r>
      <w:r w:rsidRPr="001F3B7C">
        <w:t xml:space="preserve"> </w:t>
      </w:r>
      <w:r w:rsidRPr="001F3B7C">
        <w:rPr>
          <w:sz w:val="28"/>
          <w:szCs w:val="28"/>
        </w:rPr>
        <w:t>«О гарантиях транспортного обслуживания, обеспечения телефонной связью, а также о командировании лиц, замещающих государственные должности Красноярского края, и государственных гражданских служащих Красноярского края в органах исполнительной власти Красноярского края, Администрации Губернатора Красноярского края».</w:t>
      </w:r>
    </w:p>
    <w:p w:rsidR="00661007" w:rsidRDefault="00661007" w:rsidP="00661007">
      <w:pPr>
        <w:ind w:firstLine="709"/>
        <w:jc w:val="both"/>
        <w:rPr>
          <w:sz w:val="28"/>
          <w:szCs w:val="28"/>
        </w:rPr>
      </w:pPr>
      <w:r>
        <w:rPr>
          <w:sz w:val="28"/>
          <w:szCs w:val="28"/>
        </w:rPr>
        <w:t>Денежное вознаграждение (денежное содержание) выплачивается в двойном размере.</w:t>
      </w:r>
    </w:p>
    <w:p w:rsidR="00EF5D22" w:rsidRPr="00EF5D22" w:rsidRDefault="00EF5D22" w:rsidP="00661007">
      <w:pPr>
        <w:ind w:firstLine="709"/>
        <w:jc w:val="both"/>
        <w:rPr>
          <w:color w:val="FF0000"/>
          <w:sz w:val="28"/>
          <w:szCs w:val="28"/>
        </w:rPr>
      </w:pPr>
      <w:r w:rsidRPr="00EF5D22">
        <w:rPr>
          <w:color w:val="FF0000"/>
          <w:sz w:val="28"/>
          <w:szCs w:val="28"/>
        </w:rPr>
        <w:t>(в редакции от 01.11.2022 № 44-п)</w:t>
      </w:r>
    </w:p>
    <w:p w:rsidR="00EF5D22" w:rsidRDefault="00661007" w:rsidP="00661007">
      <w:pPr>
        <w:ind w:firstLine="709"/>
        <w:jc w:val="both"/>
        <w:rPr>
          <w:sz w:val="28"/>
          <w:szCs w:val="28"/>
        </w:rPr>
      </w:pPr>
      <w:r w:rsidRPr="001F3B7C">
        <w:rPr>
          <w:sz w:val="28"/>
          <w:szCs w:val="28"/>
        </w:rPr>
        <w:t xml:space="preserve">Лицам, направленным (командированным) на территории </w:t>
      </w:r>
      <w:r>
        <w:rPr>
          <w:sz w:val="28"/>
          <w:szCs w:val="28"/>
        </w:rPr>
        <w:t xml:space="preserve">Донецкой Народной Республики, </w:t>
      </w:r>
      <w:r w:rsidRPr="001F3B7C">
        <w:rPr>
          <w:sz w:val="28"/>
          <w:szCs w:val="28"/>
        </w:rPr>
        <w:t>Луганской Народной Республики,</w:t>
      </w:r>
      <w:r>
        <w:rPr>
          <w:sz w:val="28"/>
          <w:szCs w:val="28"/>
        </w:rPr>
        <w:t xml:space="preserve"> Запорожской области и Херсонской области</w:t>
      </w:r>
      <w:r w:rsidRPr="001F3B7C">
        <w:rPr>
          <w:sz w:val="28"/>
          <w:szCs w:val="28"/>
        </w:rPr>
        <w:t xml:space="preserve"> могут быть произведены дополнительные выплаты в соответствии с правовыми актами Президента РФ.</w:t>
      </w:r>
      <w:r w:rsidRPr="008B2BE5">
        <w:rPr>
          <w:sz w:val="28"/>
          <w:szCs w:val="28"/>
        </w:rPr>
        <w:t xml:space="preserve"> </w:t>
      </w:r>
    </w:p>
    <w:p w:rsidR="00661007" w:rsidRPr="001F3B7C" w:rsidRDefault="00661007" w:rsidP="00661007">
      <w:pPr>
        <w:ind w:firstLine="709"/>
        <w:jc w:val="both"/>
        <w:rPr>
          <w:sz w:val="28"/>
          <w:szCs w:val="28"/>
        </w:rPr>
      </w:pPr>
      <w:r w:rsidRPr="008B2BE5">
        <w:rPr>
          <w:sz w:val="28"/>
          <w:szCs w:val="28"/>
        </w:rPr>
        <w:t xml:space="preserve"> </w:t>
      </w:r>
      <w:r>
        <w:rPr>
          <w:sz w:val="28"/>
          <w:szCs w:val="28"/>
        </w:rPr>
        <w:t>(в редакции постановления от 01.11.2022 №</w:t>
      </w:r>
      <w:r w:rsidR="00EF5D22">
        <w:rPr>
          <w:sz w:val="28"/>
          <w:szCs w:val="28"/>
        </w:rPr>
        <w:t>44</w:t>
      </w:r>
      <w:r>
        <w:rPr>
          <w:sz w:val="28"/>
          <w:szCs w:val="28"/>
        </w:rPr>
        <w:t>-п).</w:t>
      </w:r>
    </w:p>
    <w:p w:rsidR="00661007" w:rsidRPr="001F3B7C" w:rsidRDefault="00661007" w:rsidP="00661007">
      <w:pPr>
        <w:ind w:firstLine="709"/>
        <w:jc w:val="both"/>
        <w:rPr>
          <w:sz w:val="28"/>
          <w:szCs w:val="28"/>
        </w:rPr>
      </w:pPr>
      <w:r w:rsidRPr="001F3B7C">
        <w:rPr>
          <w:sz w:val="28"/>
          <w:szCs w:val="28"/>
        </w:rPr>
        <w:t xml:space="preserve">4.3. </w:t>
      </w:r>
      <w:proofErr w:type="gramStart"/>
      <w:r w:rsidRPr="001F3B7C">
        <w:rPr>
          <w:sz w:val="28"/>
          <w:szCs w:val="28"/>
        </w:rPr>
        <w:t>Дополнительные социальные гарантии лицам, направленным (командированным) на территории Донецкой Народной Республики и Луганской Народной Республики, и их членам их семей</w:t>
      </w:r>
      <w:r w:rsidRPr="001F3B7C">
        <w:t xml:space="preserve"> </w:t>
      </w:r>
      <w:r w:rsidRPr="001F3B7C">
        <w:rPr>
          <w:sz w:val="28"/>
          <w:szCs w:val="28"/>
        </w:rPr>
        <w:t>установлены в соответствии с Указом Президента РФ от 30.04.2022 № 248 «О дополнительных социальных гарантиях лицам, направленным (командированным) на территории Донецкой Народной Республики и Луганской Народной Республики, и их членам их семей».</w:t>
      </w:r>
      <w:proofErr w:type="gramEnd"/>
    </w:p>
    <w:p w:rsidR="00661007" w:rsidRPr="001F3B7C" w:rsidRDefault="00661007" w:rsidP="00661007">
      <w:pPr>
        <w:ind w:firstLine="709"/>
        <w:jc w:val="both"/>
        <w:rPr>
          <w:sz w:val="28"/>
          <w:szCs w:val="28"/>
        </w:rPr>
      </w:pPr>
      <w:proofErr w:type="gramStart"/>
      <w:r w:rsidRPr="001F3B7C">
        <w:rPr>
          <w:sz w:val="28"/>
          <w:szCs w:val="28"/>
        </w:rPr>
        <w:lastRenderedPageBreak/>
        <w:t>Порядок назначения и осуществления единовременных выплат работникам и членам их семей осуществляется в соответствии с Правилами назначения и осуществления единовременных выплат, установленных указами Президента Российской Федерации от 30.04.2020 № 247 «О поддержке волонтерской деятельности на территории Донецкой Народной Республики и Луганской Народной Республики» и от 30.04.2022 № 248 «О дополнительных социальных гарантиях лицам, направленным (командированным) на территории Донецкой Народной Республики и Луганской</w:t>
      </w:r>
      <w:proofErr w:type="gramEnd"/>
      <w:r w:rsidRPr="001F3B7C">
        <w:rPr>
          <w:sz w:val="28"/>
          <w:szCs w:val="28"/>
        </w:rPr>
        <w:t xml:space="preserve"> Народной Республики, и членам их семей», утвержденными Постановлением Правительства РФ от 06.05.2022 № 824.№.</w:t>
      </w:r>
      <w:r>
        <w:rPr>
          <w:sz w:val="28"/>
          <w:szCs w:val="28"/>
        </w:rPr>
        <w:t xml:space="preserve"> (в редакции постановления от 22.06.2022 №292-п).</w:t>
      </w:r>
    </w:p>
    <w:p w:rsidR="00661007" w:rsidRDefault="00661007" w:rsidP="00661007">
      <w:pPr>
        <w:jc w:val="right"/>
        <w:rPr>
          <w:sz w:val="28"/>
          <w:szCs w:val="28"/>
        </w:rPr>
      </w:pPr>
    </w:p>
    <w:p w:rsidR="00661007" w:rsidRPr="00510BD4" w:rsidRDefault="00661007" w:rsidP="00661007">
      <w:pPr>
        <w:jc w:val="right"/>
        <w:rPr>
          <w:sz w:val="28"/>
          <w:szCs w:val="28"/>
        </w:rPr>
      </w:pPr>
      <w:r w:rsidRPr="00510BD4">
        <w:rPr>
          <w:sz w:val="28"/>
          <w:szCs w:val="28"/>
        </w:rPr>
        <w:t>Приложение</w:t>
      </w:r>
    </w:p>
    <w:p w:rsidR="00661007" w:rsidRPr="00510BD4" w:rsidRDefault="00661007" w:rsidP="00661007">
      <w:pPr>
        <w:jc w:val="right"/>
        <w:rPr>
          <w:sz w:val="28"/>
          <w:szCs w:val="28"/>
        </w:rPr>
      </w:pPr>
      <w:r w:rsidRPr="00510BD4">
        <w:rPr>
          <w:sz w:val="28"/>
          <w:szCs w:val="28"/>
        </w:rPr>
        <w:t>к Порядку</w:t>
      </w:r>
    </w:p>
    <w:p w:rsidR="00661007" w:rsidRPr="00510BD4" w:rsidRDefault="00661007" w:rsidP="00661007">
      <w:pPr>
        <w:jc w:val="right"/>
        <w:rPr>
          <w:sz w:val="28"/>
          <w:szCs w:val="28"/>
        </w:rPr>
      </w:pPr>
      <w:r w:rsidRPr="00510BD4">
        <w:rPr>
          <w:sz w:val="28"/>
          <w:szCs w:val="28"/>
        </w:rPr>
        <w:t>и условиям командирования лиц,</w:t>
      </w:r>
    </w:p>
    <w:p w:rsidR="00661007" w:rsidRPr="00510BD4" w:rsidRDefault="00661007" w:rsidP="00661007">
      <w:pPr>
        <w:jc w:val="right"/>
        <w:rPr>
          <w:sz w:val="28"/>
          <w:szCs w:val="28"/>
        </w:rPr>
      </w:pPr>
      <w:r w:rsidRPr="00510BD4">
        <w:rPr>
          <w:sz w:val="28"/>
          <w:szCs w:val="28"/>
        </w:rPr>
        <w:t>а также порядку, условиям и размерам</w:t>
      </w:r>
    </w:p>
    <w:p w:rsidR="00661007" w:rsidRPr="00510BD4" w:rsidRDefault="00661007" w:rsidP="00661007">
      <w:pPr>
        <w:jc w:val="right"/>
        <w:rPr>
          <w:sz w:val="28"/>
          <w:szCs w:val="28"/>
        </w:rPr>
      </w:pPr>
      <w:r w:rsidRPr="00510BD4">
        <w:rPr>
          <w:sz w:val="28"/>
          <w:szCs w:val="28"/>
        </w:rPr>
        <w:t>возмещения расходов, связанных</w:t>
      </w:r>
    </w:p>
    <w:p w:rsidR="00661007" w:rsidRPr="00510BD4" w:rsidRDefault="00661007" w:rsidP="00661007">
      <w:pPr>
        <w:jc w:val="right"/>
        <w:rPr>
          <w:sz w:val="28"/>
          <w:szCs w:val="28"/>
        </w:rPr>
      </w:pPr>
      <w:r w:rsidRPr="00510BD4">
        <w:rPr>
          <w:sz w:val="28"/>
          <w:szCs w:val="28"/>
        </w:rPr>
        <w:t>со служебными командировками</w:t>
      </w:r>
    </w:p>
    <w:p w:rsidR="00661007" w:rsidRPr="00510BD4" w:rsidRDefault="00661007" w:rsidP="00661007">
      <w:pPr>
        <w:jc w:val="right"/>
        <w:rPr>
          <w:sz w:val="28"/>
          <w:szCs w:val="28"/>
        </w:rPr>
      </w:pPr>
    </w:p>
    <w:p w:rsidR="00661007" w:rsidRPr="0013728D" w:rsidRDefault="00661007" w:rsidP="00661007">
      <w:pPr>
        <w:jc w:val="center"/>
        <w:rPr>
          <w:rFonts w:eastAsia="Calibri"/>
          <w:sz w:val="28"/>
          <w:szCs w:val="28"/>
        </w:rPr>
      </w:pPr>
      <w:r w:rsidRPr="0013728D">
        <w:rPr>
          <w:rFonts w:eastAsia="Calibri"/>
          <w:sz w:val="28"/>
          <w:szCs w:val="28"/>
        </w:rPr>
        <w:t>Администрация Боготольского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2552"/>
        <w:gridCol w:w="2233"/>
      </w:tblGrid>
      <w:tr w:rsidR="00661007" w:rsidRPr="0013728D" w:rsidTr="00475B7C">
        <w:tc>
          <w:tcPr>
            <w:tcW w:w="4786" w:type="dxa"/>
            <w:tcBorders>
              <w:top w:val="nil"/>
              <w:left w:val="nil"/>
              <w:bottom w:val="nil"/>
            </w:tcBorders>
          </w:tcPr>
          <w:p w:rsidR="00661007" w:rsidRPr="004C01CE" w:rsidRDefault="00661007" w:rsidP="00475B7C">
            <w:pPr>
              <w:rPr>
                <w:rFonts w:eastAsia="Calibri"/>
                <w:b/>
              </w:rPr>
            </w:pPr>
            <w:r w:rsidRPr="004C01CE">
              <w:rPr>
                <w:rFonts w:eastAsia="Calibri"/>
                <w:b/>
              </w:rPr>
              <w:t>КОМАНДИРОВОЧНОЕ ЗАДАНИЕ</w:t>
            </w:r>
          </w:p>
        </w:tc>
        <w:tc>
          <w:tcPr>
            <w:tcW w:w="2552" w:type="dxa"/>
          </w:tcPr>
          <w:p w:rsidR="00661007" w:rsidRPr="004C01CE" w:rsidRDefault="00661007" w:rsidP="00475B7C">
            <w:pPr>
              <w:jc w:val="center"/>
              <w:rPr>
                <w:rFonts w:eastAsia="Calibri"/>
              </w:rPr>
            </w:pPr>
            <w:r w:rsidRPr="004C01CE">
              <w:rPr>
                <w:rFonts w:eastAsia="Calibri"/>
              </w:rPr>
              <w:t>Номер документа</w:t>
            </w:r>
          </w:p>
        </w:tc>
        <w:tc>
          <w:tcPr>
            <w:tcW w:w="2233" w:type="dxa"/>
          </w:tcPr>
          <w:p w:rsidR="00661007" w:rsidRPr="004C01CE" w:rsidRDefault="00661007" w:rsidP="00475B7C">
            <w:pPr>
              <w:jc w:val="center"/>
              <w:rPr>
                <w:rFonts w:eastAsia="Calibri"/>
              </w:rPr>
            </w:pPr>
            <w:r w:rsidRPr="004C01CE">
              <w:rPr>
                <w:rFonts w:eastAsia="Calibri"/>
              </w:rPr>
              <w:t>Дата составления</w:t>
            </w:r>
          </w:p>
        </w:tc>
      </w:tr>
      <w:tr w:rsidR="00661007" w:rsidRPr="0013728D" w:rsidTr="00475B7C">
        <w:tc>
          <w:tcPr>
            <w:tcW w:w="4786" w:type="dxa"/>
            <w:tcBorders>
              <w:top w:val="nil"/>
              <w:left w:val="nil"/>
              <w:bottom w:val="nil"/>
            </w:tcBorders>
          </w:tcPr>
          <w:p w:rsidR="00661007" w:rsidRPr="004C01CE" w:rsidRDefault="00661007" w:rsidP="00475B7C">
            <w:pPr>
              <w:rPr>
                <w:rFonts w:eastAsia="Calibri"/>
              </w:rPr>
            </w:pPr>
            <w:r w:rsidRPr="004C01CE">
              <w:rPr>
                <w:rFonts w:eastAsia="Calibri"/>
              </w:rPr>
              <w:t>для направления в командировку и отчет о его выполнении</w:t>
            </w:r>
          </w:p>
        </w:tc>
        <w:tc>
          <w:tcPr>
            <w:tcW w:w="2552" w:type="dxa"/>
            <w:tcBorders>
              <w:bottom w:val="single" w:sz="4" w:space="0" w:color="auto"/>
            </w:tcBorders>
          </w:tcPr>
          <w:p w:rsidR="00661007" w:rsidRPr="004C01CE" w:rsidRDefault="00661007" w:rsidP="00475B7C">
            <w:pPr>
              <w:jc w:val="center"/>
              <w:rPr>
                <w:rFonts w:eastAsia="Calibri"/>
              </w:rPr>
            </w:pPr>
          </w:p>
        </w:tc>
        <w:tc>
          <w:tcPr>
            <w:tcW w:w="2233" w:type="dxa"/>
            <w:tcBorders>
              <w:bottom w:val="single" w:sz="4" w:space="0" w:color="auto"/>
            </w:tcBorders>
          </w:tcPr>
          <w:p w:rsidR="00661007" w:rsidRPr="004C01CE" w:rsidRDefault="00661007" w:rsidP="00475B7C">
            <w:pPr>
              <w:jc w:val="center"/>
              <w:rPr>
                <w:rFonts w:eastAsia="Calibri"/>
              </w:rPr>
            </w:pPr>
          </w:p>
        </w:tc>
      </w:tr>
      <w:tr w:rsidR="00661007" w:rsidRPr="0013728D" w:rsidTr="00475B7C">
        <w:tc>
          <w:tcPr>
            <w:tcW w:w="4786" w:type="dxa"/>
            <w:vMerge w:val="restart"/>
            <w:tcBorders>
              <w:top w:val="nil"/>
              <w:left w:val="nil"/>
              <w:right w:val="nil"/>
            </w:tcBorders>
          </w:tcPr>
          <w:p w:rsidR="00661007" w:rsidRPr="004C01CE" w:rsidRDefault="00661007" w:rsidP="00475B7C">
            <w:pPr>
              <w:jc w:val="center"/>
              <w:rPr>
                <w:rFonts w:eastAsia="Calibri"/>
              </w:rPr>
            </w:pPr>
          </w:p>
        </w:tc>
        <w:tc>
          <w:tcPr>
            <w:tcW w:w="2552" w:type="dxa"/>
            <w:tcBorders>
              <w:left w:val="nil"/>
              <w:bottom w:val="nil"/>
              <w:right w:val="nil"/>
            </w:tcBorders>
          </w:tcPr>
          <w:p w:rsidR="00661007" w:rsidRPr="004C01CE" w:rsidRDefault="00661007" w:rsidP="00475B7C">
            <w:pPr>
              <w:jc w:val="center"/>
              <w:rPr>
                <w:rFonts w:eastAsia="Calibri"/>
              </w:rPr>
            </w:pPr>
          </w:p>
        </w:tc>
        <w:tc>
          <w:tcPr>
            <w:tcW w:w="2233" w:type="dxa"/>
            <w:tcBorders>
              <w:left w:val="nil"/>
              <w:bottom w:val="single" w:sz="4" w:space="0" w:color="auto"/>
              <w:right w:val="nil"/>
            </w:tcBorders>
          </w:tcPr>
          <w:p w:rsidR="00661007" w:rsidRPr="004C01CE" w:rsidRDefault="00661007" w:rsidP="00475B7C">
            <w:pPr>
              <w:jc w:val="center"/>
              <w:rPr>
                <w:rFonts w:eastAsia="Calibri"/>
              </w:rPr>
            </w:pPr>
          </w:p>
        </w:tc>
      </w:tr>
      <w:tr w:rsidR="00661007" w:rsidRPr="0013728D" w:rsidTr="00475B7C">
        <w:tc>
          <w:tcPr>
            <w:tcW w:w="4786" w:type="dxa"/>
            <w:vMerge/>
            <w:tcBorders>
              <w:left w:val="nil"/>
              <w:right w:val="nil"/>
            </w:tcBorders>
          </w:tcPr>
          <w:p w:rsidR="00661007" w:rsidRPr="004C01CE" w:rsidRDefault="00661007" w:rsidP="00475B7C">
            <w:pPr>
              <w:jc w:val="center"/>
              <w:rPr>
                <w:rFonts w:eastAsia="Calibri"/>
              </w:rPr>
            </w:pPr>
          </w:p>
        </w:tc>
        <w:tc>
          <w:tcPr>
            <w:tcW w:w="2552" w:type="dxa"/>
            <w:tcBorders>
              <w:top w:val="nil"/>
              <w:left w:val="nil"/>
              <w:bottom w:val="nil"/>
              <w:right w:val="single" w:sz="4" w:space="0" w:color="auto"/>
            </w:tcBorders>
          </w:tcPr>
          <w:p w:rsidR="00661007" w:rsidRPr="004C01CE" w:rsidRDefault="00661007" w:rsidP="00475B7C">
            <w:pPr>
              <w:jc w:val="center"/>
              <w:rPr>
                <w:rFonts w:eastAsia="Calibri"/>
              </w:rPr>
            </w:pPr>
          </w:p>
        </w:tc>
        <w:tc>
          <w:tcPr>
            <w:tcW w:w="2233" w:type="dxa"/>
            <w:tcBorders>
              <w:left w:val="single" w:sz="4" w:space="0" w:color="auto"/>
            </w:tcBorders>
          </w:tcPr>
          <w:p w:rsidR="00661007" w:rsidRPr="004C01CE" w:rsidRDefault="00661007" w:rsidP="00475B7C">
            <w:pPr>
              <w:jc w:val="center"/>
              <w:rPr>
                <w:rFonts w:eastAsia="Calibri"/>
              </w:rPr>
            </w:pPr>
            <w:r w:rsidRPr="004C01CE">
              <w:rPr>
                <w:rFonts w:eastAsia="Calibri"/>
              </w:rPr>
              <w:t>Табельный номер</w:t>
            </w:r>
          </w:p>
        </w:tc>
      </w:tr>
      <w:tr w:rsidR="00661007" w:rsidRPr="0013728D" w:rsidTr="00475B7C">
        <w:tc>
          <w:tcPr>
            <w:tcW w:w="4786" w:type="dxa"/>
            <w:vMerge/>
            <w:tcBorders>
              <w:left w:val="nil"/>
              <w:bottom w:val="nil"/>
              <w:right w:val="nil"/>
            </w:tcBorders>
          </w:tcPr>
          <w:p w:rsidR="00661007" w:rsidRPr="004C01CE" w:rsidRDefault="00661007" w:rsidP="00475B7C">
            <w:pPr>
              <w:jc w:val="center"/>
              <w:rPr>
                <w:rFonts w:eastAsia="Calibri"/>
              </w:rPr>
            </w:pPr>
          </w:p>
        </w:tc>
        <w:tc>
          <w:tcPr>
            <w:tcW w:w="2552" w:type="dxa"/>
            <w:tcBorders>
              <w:top w:val="nil"/>
              <w:left w:val="nil"/>
              <w:bottom w:val="nil"/>
              <w:right w:val="single" w:sz="4" w:space="0" w:color="auto"/>
            </w:tcBorders>
          </w:tcPr>
          <w:p w:rsidR="00661007" w:rsidRPr="004C01CE" w:rsidRDefault="00661007" w:rsidP="00475B7C">
            <w:pPr>
              <w:jc w:val="center"/>
              <w:rPr>
                <w:rFonts w:eastAsia="Calibri"/>
              </w:rPr>
            </w:pPr>
          </w:p>
        </w:tc>
        <w:tc>
          <w:tcPr>
            <w:tcW w:w="2233" w:type="dxa"/>
            <w:tcBorders>
              <w:left w:val="single" w:sz="4" w:space="0" w:color="auto"/>
            </w:tcBorders>
          </w:tcPr>
          <w:p w:rsidR="00661007" w:rsidRPr="004C01CE" w:rsidRDefault="00661007" w:rsidP="00475B7C">
            <w:pPr>
              <w:jc w:val="center"/>
              <w:rPr>
                <w:rFonts w:eastAsia="Calibri"/>
              </w:rPr>
            </w:pPr>
          </w:p>
        </w:tc>
      </w:tr>
    </w:tbl>
    <w:p w:rsidR="00661007" w:rsidRPr="0013728D" w:rsidRDefault="00661007" w:rsidP="00661007">
      <w:pPr>
        <w:jc w:val="both"/>
        <w:rPr>
          <w:rFonts w:eastAsia="Calibri"/>
        </w:rPr>
      </w:pPr>
      <w:r w:rsidRPr="0013728D">
        <w:rPr>
          <w:rFonts w:eastAsia="Calibri"/>
        </w:rPr>
        <w:t>_____________________________________________________________________________</w:t>
      </w:r>
    </w:p>
    <w:p w:rsidR="00661007" w:rsidRPr="0013728D" w:rsidRDefault="00661007" w:rsidP="00661007">
      <w:pPr>
        <w:jc w:val="center"/>
        <w:rPr>
          <w:rFonts w:eastAsia="Calibri"/>
          <w:sz w:val="20"/>
          <w:szCs w:val="20"/>
        </w:rPr>
      </w:pPr>
      <w:r w:rsidRPr="0013728D">
        <w:rPr>
          <w:rFonts w:eastAsia="Calibri"/>
          <w:sz w:val="20"/>
          <w:szCs w:val="20"/>
        </w:rPr>
        <w:t>(фамилия, имя, отчество)</w:t>
      </w:r>
    </w:p>
    <w:p w:rsidR="00661007" w:rsidRPr="0013728D" w:rsidRDefault="00661007" w:rsidP="00661007">
      <w:pPr>
        <w:jc w:val="center"/>
        <w:rPr>
          <w:rFonts w:eastAsia="Calibri"/>
        </w:rPr>
      </w:pPr>
      <w:r w:rsidRPr="0013728D">
        <w:rPr>
          <w:rFonts w:eastAsia="Calibri"/>
        </w:rPr>
        <w:t>_____________________________________________________________________________</w:t>
      </w:r>
    </w:p>
    <w:p w:rsidR="00661007" w:rsidRPr="0013728D" w:rsidRDefault="00661007" w:rsidP="00661007">
      <w:pPr>
        <w:jc w:val="center"/>
        <w:rPr>
          <w:rFonts w:eastAsia="Calibri"/>
          <w:sz w:val="20"/>
          <w:szCs w:val="20"/>
        </w:rPr>
      </w:pPr>
      <w:r w:rsidRPr="0013728D">
        <w:rPr>
          <w:rFonts w:eastAsia="Calibri"/>
          <w:sz w:val="20"/>
          <w:szCs w:val="20"/>
        </w:rPr>
        <w:t>(наименование должности)</w:t>
      </w:r>
    </w:p>
    <w:p w:rsidR="00661007" w:rsidRPr="0013728D" w:rsidRDefault="00661007" w:rsidP="00661007">
      <w:pPr>
        <w:rPr>
          <w:rFonts w:eastAsia="Calibri"/>
        </w:rPr>
      </w:pPr>
      <w:r w:rsidRPr="0013728D">
        <w:rPr>
          <w:rFonts w:eastAsia="Calibri"/>
        </w:rPr>
        <w:t xml:space="preserve">командируется в </w:t>
      </w:r>
    </w:p>
    <w:p w:rsidR="00661007" w:rsidRPr="0013728D" w:rsidRDefault="00661007" w:rsidP="00661007">
      <w:pPr>
        <w:rPr>
          <w:rFonts w:eastAsia="Calibri"/>
        </w:rPr>
      </w:pPr>
      <w:r w:rsidRPr="0013728D">
        <w:rPr>
          <w:rFonts w:eastAsia="Calibri"/>
        </w:rPr>
        <w:t>_____________________________________________________________________________</w:t>
      </w:r>
    </w:p>
    <w:p w:rsidR="00661007" w:rsidRPr="0013728D" w:rsidRDefault="00661007" w:rsidP="00661007">
      <w:pPr>
        <w:jc w:val="center"/>
        <w:rPr>
          <w:rFonts w:eastAsia="Calibri"/>
          <w:sz w:val="20"/>
          <w:szCs w:val="20"/>
        </w:rPr>
      </w:pPr>
      <w:r w:rsidRPr="0013728D">
        <w:rPr>
          <w:rFonts w:eastAsia="Calibri"/>
          <w:sz w:val="20"/>
          <w:szCs w:val="20"/>
        </w:rPr>
        <w:t>(страна, город)</w:t>
      </w:r>
    </w:p>
    <w:p w:rsidR="00661007" w:rsidRPr="0013728D" w:rsidRDefault="00661007" w:rsidP="00661007">
      <w:pPr>
        <w:jc w:val="center"/>
        <w:rPr>
          <w:rFonts w:eastAsia="Calibri"/>
        </w:rPr>
      </w:pPr>
      <w:r w:rsidRPr="0013728D">
        <w:rPr>
          <w:rFonts w:eastAsia="Calibri"/>
        </w:rPr>
        <w:t>_____________________________________________________________________________</w:t>
      </w:r>
    </w:p>
    <w:p w:rsidR="00661007" w:rsidRPr="0013728D" w:rsidRDefault="00661007" w:rsidP="00661007">
      <w:pPr>
        <w:jc w:val="center"/>
        <w:rPr>
          <w:rFonts w:eastAsia="Calibri"/>
          <w:sz w:val="20"/>
          <w:szCs w:val="20"/>
        </w:rPr>
      </w:pPr>
      <w:r w:rsidRPr="0013728D">
        <w:rPr>
          <w:rFonts w:eastAsia="Calibri"/>
          <w:sz w:val="20"/>
          <w:szCs w:val="20"/>
        </w:rPr>
        <w:t>(организация)</w:t>
      </w:r>
    </w:p>
    <w:p w:rsidR="00661007" w:rsidRPr="0013728D" w:rsidRDefault="00661007" w:rsidP="00661007">
      <w:pPr>
        <w:jc w:val="both"/>
        <w:rPr>
          <w:rFonts w:eastAsia="Calibri"/>
        </w:rPr>
      </w:pPr>
      <w:r w:rsidRPr="0013728D">
        <w:rPr>
          <w:rFonts w:eastAsia="Calibri"/>
        </w:rPr>
        <w:t xml:space="preserve">с «___»__________20___года по «___»__________20___ года </w:t>
      </w:r>
      <w:proofErr w:type="gramStart"/>
      <w:r w:rsidRPr="0013728D">
        <w:rPr>
          <w:rFonts w:eastAsia="Calibri"/>
        </w:rPr>
        <w:t>на</w:t>
      </w:r>
      <w:proofErr w:type="gramEnd"/>
      <w:r w:rsidRPr="0013728D">
        <w:rPr>
          <w:rFonts w:eastAsia="Calibri"/>
        </w:rPr>
        <w:t xml:space="preserve"> ____ календарных дней.</w:t>
      </w:r>
    </w:p>
    <w:p w:rsidR="00661007" w:rsidRPr="0013728D" w:rsidRDefault="00661007" w:rsidP="00661007">
      <w:pPr>
        <w:jc w:val="both"/>
        <w:rPr>
          <w:rFonts w:eastAsia="Calibri"/>
        </w:rPr>
      </w:pPr>
    </w:p>
    <w:p w:rsidR="00661007" w:rsidRPr="0013728D" w:rsidRDefault="00661007" w:rsidP="00661007">
      <w:pPr>
        <w:jc w:val="both"/>
        <w:rPr>
          <w:rFonts w:eastAsia="Calibri"/>
        </w:rPr>
      </w:pPr>
      <w:r w:rsidRPr="0013728D">
        <w:rPr>
          <w:rFonts w:eastAsia="Calibri"/>
        </w:rPr>
        <w:t>Организация–плательщик:</w:t>
      </w:r>
    </w:p>
    <w:p w:rsidR="00661007" w:rsidRPr="0013728D" w:rsidRDefault="00661007" w:rsidP="00661007">
      <w:pPr>
        <w:jc w:val="both"/>
        <w:rPr>
          <w:rFonts w:eastAsia="Calibri"/>
        </w:rPr>
      </w:pPr>
      <w:r w:rsidRPr="0013728D">
        <w:rPr>
          <w:rFonts w:eastAsia="Calibri"/>
        </w:rPr>
        <w:t>_____________________________________________________________________________</w:t>
      </w:r>
    </w:p>
    <w:p w:rsidR="00661007" w:rsidRPr="0013728D" w:rsidRDefault="00661007" w:rsidP="00661007">
      <w:pPr>
        <w:jc w:val="both"/>
        <w:rPr>
          <w:rFonts w:eastAsia="Calibri"/>
        </w:rPr>
      </w:pPr>
      <w:r w:rsidRPr="0013728D">
        <w:rPr>
          <w:rFonts w:eastAsia="Calibri"/>
        </w:rPr>
        <w:t>Основание:</w:t>
      </w:r>
    </w:p>
    <w:p w:rsidR="00661007" w:rsidRPr="0013728D" w:rsidRDefault="00661007" w:rsidP="00661007">
      <w:pPr>
        <w:jc w:val="both"/>
        <w:rPr>
          <w:rFonts w:eastAsia="Calibri"/>
        </w:rPr>
      </w:pPr>
      <w:r w:rsidRPr="0013728D">
        <w:rPr>
          <w:rFonts w:eastAsia="Calibri"/>
        </w:rPr>
        <w:t>_____________________________________________________________________________</w:t>
      </w:r>
    </w:p>
    <w:p w:rsidR="00661007" w:rsidRPr="0013728D" w:rsidRDefault="00661007" w:rsidP="00661007">
      <w:pPr>
        <w:jc w:val="both"/>
        <w:rPr>
          <w:rFonts w:eastAsia="Calibri"/>
        </w:rPr>
      </w:pPr>
      <w:r w:rsidRPr="0013728D">
        <w:rPr>
          <w:rFonts w:eastAsia="Calibri"/>
        </w:rPr>
        <w:t>Содержание задания (цель командировки):</w:t>
      </w:r>
    </w:p>
    <w:p w:rsidR="00661007" w:rsidRPr="0013728D" w:rsidRDefault="00661007" w:rsidP="00661007">
      <w:pPr>
        <w:jc w:val="both"/>
        <w:rPr>
          <w:rFonts w:eastAsia="Calibri"/>
        </w:rPr>
      </w:pPr>
      <w:r w:rsidRPr="0013728D">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1007" w:rsidRPr="0013728D" w:rsidRDefault="00661007" w:rsidP="00661007">
      <w:pPr>
        <w:jc w:val="both"/>
        <w:rPr>
          <w:rFonts w:eastAsia="Calibri"/>
        </w:rPr>
      </w:pPr>
      <w:r w:rsidRPr="0013728D">
        <w:rPr>
          <w:rFonts w:eastAsia="Calibri"/>
        </w:rPr>
        <w:t xml:space="preserve">Руководитель </w:t>
      </w:r>
    </w:p>
    <w:p w:rsidR="00661007" w:rsidRPr="0013728D" w:rsidRDefault="00661007" w:rsidP="00661007">
      <w:pPr>
        <w:jc w:val="both"/>
        <w:rPr>
          <w:rFonts w:eastAsia="Calibri"/>
        </w:rPr>
      </w:pPr>
      <w:r w:rsidRPr="0013728D">
        <w:rPr>
          <w:rFonts w:eastAsia="Calibri"/>
        </w:rPr>
        <w:t>структурного подразделения</w:t>
      </w:r>
      <w:r w:rsidRPr="0013728D">
        <w:rPr>
          <w:rFonts w:eastAsia="Calibri"/>
        </w:rPr>
        <w:tab/>
        <w:t>____________________</w:t>
      </w:r>
      <w:r w:rsidRPr="0013728D">
        <w:rPr>
          <w:rFonts w:eastAsia="Calibri"/>
        </w:rPr>
        <w:tab/>
        <w:t>________________________</w:t>
      </w:r>
    </w:p>
    <w:p w:rsidR="00661007" w:rsidRPr="0013728D" w:rsidRDefault="00661007" w:rsidP="00661007">
      <w:pPr>
        <w:jc w:val="both"/>
        <w:rPr>
          <w:rFonts w:eastAsia="Calibri"/>
          <w:sz w:val="20"/>
          <w:szCs w:val="20"/>
        </w:rPr>
      </w:pPr>
      <w:r w:rsidRPr="0013728D">
        <w:rPr>
          <w:rFonts w:eastAsia="Calibri"/>
        </w:rPr>
        <w:tab/>
      </w:r>
      <w:r w:rsidRPr="0013728D">
        <w:rPr>
          <w:rFonts w:eastAsia="Calibri"/>
        </w:rPr>
        <w:tab/>
      </w:r>
      <w:r w:rsidRPr="0013728D">
        <w:rPr>
          <w:rFonts w:eastAsia="Calibri"/>
        </w:rPr>
        <w:tab/>
      </w:r>
      <w:r w:rsidRPr="0013728D">
        <w:rPr>
          <w:rFonts w:eastAsia="Calibri"/>
        </w:rPr>
        <w:tab/>
      </w:r>
      <w:r w:rsidRPr="0013728D">
        <w:rPr>
          <w:rFonts w:eastAsia="Calibri"/>
        </w:rPr>
        <w:tab/>
        <w:t xml:space="preserve">             </w:t>
      </w:r>
      <w:r w:rsidRPr="0013728D">
        <w:rPr>
          <w:rFonts w:eastAsia="Calibri"/>
          <w:sz w:val="20"/>
          <w:szCs w:val="20"/>
        </w:rPr>
        <w:t>(подпись)                                         (И.О. Фамилия)</w:t>
      </w:r>
    </w:p>
    <w:p w:rsidR="00661007" w:rsidRPr="0013728D" w:rsidRDefault="00661007" w:rsidP="00661007">
      <w:pPr>
        <w:jc w:val="both"/>
        <w:rPr>
          <w:rFonts w:eastAsia="Calibri"/>
          <w:sz w:val="20"/>
          <w:szCs w:val="20"/>
        </w:rPr>
      </w:pPr>
    </w:p>
    <w:p w:rsidR="00661007" w:rsidRPr="0013728D" w:rsidRDefault="00661007" w:rsidP="00661007">
      <w:pPr>
        <w:autoSpaceDE w:val="0"/>
        <w:autoSpaceDN w:val="0"/>
        <w:adjustRightInd w:val="0"/>
        <w:jc w:val="center"/>
      </w:pPr>
      <w:r w:rsidRPr="0013728D">
        <w:lastRenderedPageBreak/>
        <w:t>ОТЧЕТ О ВЫПОЛНЕНИИ ЗАДАНИЯ</w:t>
      </w:r>
    </w:p>
    <w:p w:rsidR="00661007" w:rsidRPr="0013728D" w:rsidRDefault="00661007" w:rsidP="00661007">
      <w:pPr>
        <w:jc w:val="both"/>
        <w:rPr>
          <w:rFonts w:eastAsia="Calibri"/>
        </w:rPr>
      </w:pPr>
      <w:r w:rsidRPr="0013728D">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1007" w:rsidRPr="0013728D" w:rsidRDefault="00661007" w:rsidP="00661007">
      <w:pPr>
        <w:jc w:val="both"/>
        <w:rPr>
          <w:rFonts w:eastAsia="Calibri"/>
        </w:rPr>
      </w:pPr>
      <w:r w:rsidRPr="0013728D">
        <w:rPr>
          <w:rFonts w:eastAsia="Calibri"/>
        </w:rPr>
        <w:t>Работник</w:t>
      </w:r>
    </w:p>
    <w:p w:rsidR="00661007" w:rsidRPr="0013728D" w:rsidRDefault="00661007" w:rsidP="00661007">
      <w:pPr>
        <w:jc w:val="both"/>
        <w:rPr>
          <w:rFonts w:eastAsia="Calibri"/>
        </w:rPr>
      </w:pPr>
      <w:r w:rsidRPr="0013728D">
        <w:rPr>
          <w:rFonts w:eastAsia="Calibri"/>
        </w:rPr>
        <w:t>структурного подразделения</w:t>
      </w:r>
      <w:r w:rsidRPr="0013728D">
        <w:rPr>
          <w:rFonts w:eastAsia="Calibri"/>
        </w:rPr>
        <w:tab/>
        <w:t>____________________</w:t>
      </w:r>
      <w:r w:rsidRPr="0013728D">
        <w:rPr>
          <w:rFonts w:eastAsia="Calibri"/>
        </w:rPr>
        <w:tab/>
        <w:t>________________________</w:t>
      </w:r>
    </w:p>
    <w:p w:rsidR="00661007" w:rsidRPr="0013728D" w:rsidRDefault="00661007" w:rsidP="00661007">
      <w:pPr>
        <w:jc w:val="both"/>
        <w:rPr>
          <w:rFonts w:eastAsia="Calibri"/>
          <w:sz w:val="20"/>
          <w:szCs w:val="20"/>
        </w:rPr>
      </w:pPr>
      <w:r w:rsidRPr="0013728D">
        <w:rPr>
          <w:rFonts w:eastAsia="Calibri"/>
        </w:rPr>
        <w:tab/>
      </w:r>
      <w:r w:rsidRPr="0013728D">
        <w:rPr>
          <w:rFonts w:eastAsia="Calibri"/>
        </w:rPr>
        <w:tab/>
      </w:r>
      <w:r w:rsidRPr="0013728D">
        <w:rPr>
          <w:rFonts w:eastAsia="Calibri"/>
        </w:rPr>
        <w:tab/>
      </w:r>
      <w:r w:rsidRPr="0013728D">
        <w:rPr>
          <w:rFonts w:eastAsia="Calibri"/>
        </w:rPr>
        <w:tab/>
      </w:r>
      <w:r w:rsidRPr="0013728D">
        <w:rPr>
          <w:rFonts w:eastAsia="Calibri"/>
        </w:rPr>
        <w:tab/>
        <w:t xml:space="preserve">             </w:t>
      </w:r>
      <w:r w:rsidRPr="0013728D">
        <w:rPr>
          <w:rFonts w:eastAsia="Calibri"/>
          <w:sz w:val="20"/>
          <w:szCs w:val="20"/>
        </w:rPr>
        <w:t>(подпись)                                         (И.О. Фамилия)</w:t>
      </w:r>
    </w:p>
    <w:p w:rsidR="00661007" w:rsidRPr="0013728D" w:rsidRDefault="00661007" w:rsidP="00661007">
      <w:pPr>
        <w:jc w:val="both"/>
        <w:rPr>
          <w:rFonts w:eastAsia="Calibri"/>
          <w:sz w:val="20"/>
          <w:szCs w:val="20"/>
        </w:rPr>
      </w:pPr>
    </w:p>
    <w:p w:rsidR="00661007" w:rsidRPr="0013728D" w:rsidRDefault="00661007" w:rsidP="00661007">
      <w:pPr>
        <w:autoSpaceDE w:val="0"/>
        <w:autoSpaceDN w:val="0"/>
        <w:adjustRightInd w:val="0"/>
      </w:pPr>
      <w:r w:rsidRPr="0013728D">
        <w:t>Заключение о выполнении задания:</w:t>
      </w:r>
    </w:p>
    <w:p w:rsidR="00661007" w:rsidRPr="0013728D" w:rsidRDefault="00661007" w:rsidP="00661007">
      <w:pPr>
        <w:jc w:val="both"/>
        <w:rPr>
          <w:rFonts w:eastAsia="Calibri"/>
          <w:sz w:val="20"/>
          <w:szCs w:val="20"/>
        </w:rPr>
      </w:pPr>
    </w:p>
    <w:p w:rsidR="00661007" w:rsidRPr="0013728D" w:rsidRDefault="00661007" w:rsidP="00661007">
      <w:pPr>
        <w:jc w:val="both"/>
        <w:rPr>
          <w:rFonts w:eastAsia="Calibri"/>
        </w:rPr>
      </w:pPr>
      <w:r w:rsidRPr="0013728D">
        <w:rPr>
          <w:rFonts w:eastAsia="Calibri"/>
        </w:rPr>
        <w:t xml:space="preserve">Руководитель </w:t>
      </w:r>
    </w:p>
    <w:p w:rsidR="00661007" w:rsidRPr="0013728D" w:rsidRDefault="00661007" w:rsidP="00661007">
      <w:pPr>
        <w:jc w:val="both"/>
        <w:rPr>
          <w:rFonts w:eastAsia="Calibri"/>
        </w:rPr>
      </w:pPr>
      <w:r w:rsidRPr="0013728D">
        <w:rPr>
          <w:rFonts w:eastAsia="Calibri"/>
        </w:rPr>
        <w:t>структурного подразделения</w:t>
      </w:r>
      <w:r w:rsidRPr="0013728D">
        <w:rPr>
          <w:rFonts w:eastAsia="Calibri"/>
        </w:rPr>
        <w:tab/>
        <w:t>____________________</w:t>
      </w:r>
      <w:r w:rsidRPr="0013728D">
        <w:rPr>
          <w:rFonts w:eastAsia="Calibri"/>
        </w:rPr>
        <w:tab/>
        <w:t>________________________</w:t>
      </w:r>
    </w:p>
    <w:p w:rsidR="00661007" w:rsidRPr="0013728D" w:rsidRDefault="00661007" w:rsidP="00661007">
      <w:pPr>
        <w:jc w:val="both"/>
        <w:rPr>
          <w:rFonts w:eastAsia="Calibri"/>
          <w:sz w:val="20"/>
          <w:szCs w:val="20"/>
        </w:rPr>
      </w:pPr>
      <w:r w:rsidRPr="0013728D">
        <w:rPr>
          <w:rFonts w:eastAsia="Calibri"/>
        </w:rPr>
        <w:tab/>
      </w:r>
      <w:r w:rsidRPr="0013728D">
        <w:rPr>
          <w:rFonts w:eastAsia="Calibri"/>
        </w:rPr>
        <w:tab/>
      </w:r>
      <w:r w:rsidRPr="0013728D">
        <w:rPr>
          <w:rFonts w:eastAsia="Calibri"/>
        </w:rPr>
        <w:tab/>
      </w:r>
      <w:r w:rsidRPr="0013728D">
        <w:rPr>
          <w:rFonts w:eastAsia="Calibri"/>
        </w:rPr>
        <w:tab/>
      </w:r>
      <w:r w:rsidRPr="0013728D">
        <w:rPr>
          <w:rFonts w:eastAsia="Calibri"/>
        </w:rPr>
        <w:tab/>
        <w:t xml:space="preserve">             </w:t>
      </w:r>
      <w:r w:rsidRPr="0013728D">
        <w:rPr>
          <w:rFonts w:eastAsia="Calibri"/>
          <w:sz w:val="20"/>
          <w:szCs w:val="20"/>
        </w:rPr>
        <w:t>(подпись)                                         (И.О. Фамилия)</w:t>
      </w:r>
    </w:p>
    <w:p w:rsidR="00661007" w:rsidRPr="0013728D" w:rsidRDefault="00661007" w:rsidP="00661007">
      <w:pPr>
        <w:jc w:val="both"/>
        <w:rPr>
          <w:rFonts w:eastAsia="Calibri"/>
          <w:sz w:val="20"/>
          <w:szCs w:val="20"/>
        </w:rPr>
      </w:pPr>
    </w:p>
    <w:p w:rsidR="00661007" w:rsidRPr="005B4F76" w:rsidRDefault="00661007" w:rsidP="00661007">
      <w:pPr>
        <w:jc w:val="both"/>
        <w:rPr>
          <w:rFonts w:eastAsia="Calibri"/>
        </w:rPr>
      </w:pPr>
      <w:r w:rsidRPr="0013728D">
        <w:rPr>
          <w:rFonts w:eastAsia="Calibri"/>
        </w:rPr>
        <w:t>«____»________________20___ года</w:t>
      </w:r>
    </w:p>
    <w:p w:rsidR="00661007" w:rsidRDefault="00661007" w:rsidP="00661007">
      <w:pPr>
        <w:spacing w:line="25" w:lineRule="atLeast"/>
        <w:jc w:val="both"/>
        <w:rPr>
          <w:rFonts w:ascii="Arial" w:hAnsi="Arial" w:cs="Arial"/>
        </w:rPr>
      </w:pPr>
    </w:p>
    <w:p w:rsidR="006A7176" w:rsidRDefault="006A7176"/>
    <w:sectPr w:rsidR="006A7176" w:rsidSect="000002D7">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1007"/>
    <w:rsid w:val="00156157"/>
    <w:rsid w:val="002618A7"/>
    <w:rsid w:val="002B7D55"/>
    <w:rsid w:val="003B21D6"/>
    <w:rsid w:val="003F6CD6"/>
    <w:rsid w:val="00661007"/>
    <w:rsid w:val="006A7176"/>
    <w:rsid w:val="00734854"/>
    <w:rsid w:val="00745329"/>
    <w:rsid w:val="00772A7A"/>
    <w:rsid w:val="007918BF"/>
    <w:rsid w:val="008F2B38"/>
    <w:rsid w:val="00A65FD5"/>
    <w:rsid w:val="00AC4056"/>
    <w:rsid w:val="00D54525"/>
    <w:rsid w:val="00EF5D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0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6100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3472</Words>
  <Characters>19791</Characters>
  <Application>Microsoft Office Word</Application>
  <DocSecurity>0</DocSecurity>
  <Lines>164</Lines>
  <Paragraphs>46</Paragraphs>
  <ScaleCrop>false</ScaleCrop>
  <Company/>
  <LinksUpToDate>false</LinksUpToDate>
  <CharactersWithSpaces>23217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РАБОЧИЙ_!</dc:creator>
  <cp:keywords/>
  <dc:description/>
  <cp:lastModifiedBy>РАБОЧИЙ_!</cp:lastModifiedBy>
  <cp:revision>5</cp:revision>
  <dcterms:created xsi:type="dcterms:W3CDTF">2022-11-29T08:08:00Z</dcterms:created>
  <dcterms:modified xsi:type="dcterms:W3CDTF">2022-11-29T08:26:00Z</dcterms:modified>
</cp:coreProperties>
</file>