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C49" w:rsidRPr="004130AB" w:rsidRDefault="00F22C49" w:rsidP="00F22C49">
      <w:pPr>
        <w:spacing w:after="0" w:line="240" w:lineRule="auto"/>
        <w:ind w:firstLine="360"/>
        <w:jc w:val="right"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:rsidR="00F22C49" w:rsidRPr="004130AB" w:rsidRDefault="00F22C49" w:rsidP="004130AB">
      <w:pPr>
        <w:spacing w:after="0" w:line="240" w:lineRule="auto"/>
        <w:ind w:right="-766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F22C49" w:rsidRPr="0008341B" w:rsidRDefault="0008341B" w:rsidP="00F22C49">
      <w:pPr>
        <w:spacing w:after="0" w:line="240" w:lineRule="auto"/>
        <w:ind w:right="-76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r w:rsidR="00F22C49" w:rsidRPr="000834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РАСНОЯРСКИЙ КРАЙ</w:t>
      </w:r>
    </w:p>
    <w:p w:rsidR="00F22C49" w:rsidRPr="0008341B" w:rsidRDefault="00F22C49" w:rsidP="00F22C49">
      <w:pPr>
        <w:spacing w:after="0" w:line="240" w:lineRule="auto"/>
        <w:ind w:right="-76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34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АЛЕКСАНДРОВСКИЙ СЕЛЬСОВЕТ БОГОТОЛЬСКОГО РАЙОНА</w:t>
      </w:r>
    </w:p>
    <w:p w:rsidR="00F22C49" w:rsidRPr="0008341B" w:rsidRDefault="00F22C49" w:rsidP="00F22C49">
      <w:pPr>
        <w:spacing w:after="0" w:line="240" w:lineRule="auto"/>
        <w:ind w:right="-76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34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АЛЕКСАНДРОВСКИЙ СЕЛЬСКИЙ СОВЕТ ДЕПУТАТОВ</w:t>
      </w:r>
    </w:p>
    <w:p w:rsidR="00F22C49" w:rsidRPr="0008341B" w:rsidRDefault="00F22C49" w:rsidP="00F22C49">
      <w:pPr>
        <w:spacing w:after="0" w:line="240" w:lineRule="auto"/>
        <w:ind w:right="-76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22C49" w:rsidRPr="0008341B" w:rsidRDefault="00F22C49" w:rsidP="00F22C49">
      <w:pPr>
        <w:spacing w:after="0" w:line="240" w:lineRule="auto"/>
        <w:ind w:right="-76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34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F22C49" w:rsidRPr="0008341B" w:rsidRDefault="00F22C49" w:rsidP="00F22C49">
      <w:pPr>
        <w:spacing w:after="0" w:line="240" w:lineRule="auto"/>
        <w:ind w:right="-76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172" w:type="dxa"/>
        <w:jc w:val="center"/>
        <w:tblLook w:val="01E0"/>
      </w:tblPr>
      <w:tblGrid>
        <w:gridCol w:w="3003"/>
        <w:gridCol w:w="3205"/>
        <w:gridCol w:w="2964"/>
      </w:tblGrid>
      <w:tr w:rsidR="00F22C49" w:rsidRPr="0008341B" w:rsidTr="00595C02">
        <w:trPr>
          <w:trHeight w:val="571"/>
          <w:jc w:val="center"/>
        </w:trPr>
        <w:tc>
          <w:tcPr>
            <w:tcW w:w="3003" w:type="dxa"/>
          </w:tcPr>
          <w:p w:rsidR="00F22C49" w:rsidRPr="0008341B" w:rsidRDefault="003C2FA3" w:rsidP="0008341B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«01</w:t>
            </w:r>
            <w:r w:rsidR="0008341B" w:rsidRPr="0008341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декабря </w:t>
            </w:r>
            <w:r w:rsidR="0008341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2023</w:t>
            </w:r>
          </w:p>
          <w:p w:rsidR="00F22C49" w:rsidRPr="0008341B" w:rsidRDefault="00F22C49" w:rsidP="00F22C49">
            <w:pPr>
              <w:spacing w:after="0" w:line="240" w:lineRule="auto"/>
              <w:ind w:right="-1" w:firstLine="709"/>
              <w:jc w:val="both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3205" w:type="dxa"/>
          </w:tcPr>
          <w:p w:rsidR="00F22C49" w:rsidRPr="0008341B" w:rsidRDefault="004130AB" w:rsidP="000B743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262626"/>
                <w:sz w:val="28"/>
                <w:szCs w:val="28"/>
                <w:lang w:eastAsia="ru-RU"/>
              </w:rPr>
            </w:pPr>
            <w:r w:rsidRPr="0008341B">
              <w:rPr>
                <w:rFonts w:ascii="Times New Roman" w:eastAsia="Times New Roman" w:hAnsi="Times New Roman" w:cs="Times New Roman"/>
                <w:iCs/>
                <w:color w:val="262626"/>
                <w:sz w:val="28"/>
                <w:szCs w:val="28"/>
                <w:lang w:eastAsia="ru-RU"/>
              </w:rPr>
              <w:t xml:space="preserve"> </w:t>
            </w:r>
            <w:r w:rsidR="0008341B" w:rsidRPr="0008341B">
              <w:rPr>
                <w:rFonts w:ascii="Times New Roman" w:eastAsia="Times New Roman" w:hAnsi="Times New Roman" w:cs="Times New Roman"/>
                <w:iCs/>
                <w:color w:val="262626"/>
                <w:sz w:val="28"/>
                <w:szCs w:val="28"/>
                <w:lang w:eastAsia="ru-RU"/>
              </w:rPr>
              <w:t xml:space="preserve">      </w:t>
            </w:r>
            <w:r w:rsidRPr="0008341B">
              <w:rPr>
                <w:rFonts w:ascii="Times New Roman" w:eastAsia="Times New Roman" w:hAnsi="Times New Roman" w:cs="Times New Roman"/>
                <w:iCs/>
                <w:color w:val="262626"/>
                <w:sz w:val="28"/>
                <w:szCs w:val="28"/>
                <w:lang w:eastAsia="ru-RU"/>
              </w:rPr>
              <w:t xml:space="preserve">село Александровка </w:t>
            </w:r>
          </w:p>
        </w:tc>
        <w:tc>
          <w:tcPr>
            <w:tcW w:w="2964" w:type="dxa"/>
          </w:tcPr>
          <w:p w:rsidR="00F22C49" w:rsidRPr="0008341B" w:rsidRDefault="0008341B" w:rsidP="00F22C49">
            <w:pPr>
              <w:spacing w:after="0" w:line="240" w:lineRule="auto"/>
              <w:ind w:right="-1" w:firstLine="709"/>
              <w:jc w:val="right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№</w:t>
            </w:r>
            <w:r w:rsidR="003C2FA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 32-192</w:t>
            </w:r>
          </w:p>
        </w:tc>
      </w:tr>
    </w:tbl>
    <w:p w:rsidR="00F22C49" w:rsidRPr="0008341B" w:rsidRDefault="00F22C49" w:rsidP="00F22C49">
      <w:pPr>
        <w:keepNext/>
        <w:spacing w:after="0" w:line="240" w:lineRule="auto"/>
        <w:ind w:right="-1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2C49" w:rsidRPr="0008341B" w:rsidRDefault="00F22C49" w:rsidP="00F22C49">
      <w:pPr>
        <w:keepNext/>
        <w:spacing w:after="0" w:line="240" w:lineRule="auto"/>
        <w:ind w:right="-1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41B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Устав</w:t>
      </w:r>
    </w:p>
    <w:p w:rsidR="00F22C49" w:rsidRPr="0008341B" w:rsidRDefault="00F22C49" w:rsidP="00F22C49">
      <w:pPr>
        <w:keepNext/>
        <w:spacing w:after="0" w:line="240" w:lineRule="auto"/>
        <w:ind w:right="-1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41B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Александровского сельсовета Боготольского района</w:t>
      </w:r>
    </w:p>
    <w:p w:rsidR="00F22C49" w:rsidRPr="0008341B" w:rsidRDefault="00F22C49" w:rsidP="00F22C49">
      <w:pPr>
        <w:keepNext/>
        <w:spacing w:after="0" w:line="240" w:lineRule="auto"/>
        <w:ind w:right="-1"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2C49" w:rsidRPr="0008341B" w:rsidRDefault="00F22C49" w:rsidP="00F22C49">
      <w:pPr>
        <w:keepNext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341B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приведения Устава Александровского сельсовета Боготольского района Красноярского края в соответствие с требованиями федерального и краевого законодательст</w:t>
      </w:r>
      <w:r w:rsidR="004130AB" w:rsidRPr="0008341B">
        <w:rPr>
          <w:rFonts w:ascii="Times New Roman" w:eastAsia="Times New Roman" w:hAnsi="Times New Roman" w:cs="Times New Roman"/>
          <w:sz w:val="28"/>
          <w:szCs w:val="28"/>
          <w:lang w:eastAsia="ru-RU"/>
        </w:rPr>
        <w:t>ва, руководствуясь статьями 23,</w:t>
      </w:r>
      <w:r w:rsidR="00AB4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130AB" w:rsidRPr="0008341B">
        <w:rPr>
          <w:rFonts w:ascii="Times New Roman" w:eastAsia="Times New Roman" w:hAnsi="Times New Roman" w:cs="Times New Roman"/>
          <w:sz w:val="28"/>
          <w:szCs w:val="28"/>
          <w:lang w:eastAsia="ru-RU"/>
        </w:rPr>
        <w:t>27,</w:t>
      </w:r>
      <w:r w:rsidR="00AB4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130AB" w:rsidRPr="0008341B">
        <w:rPr>
          <w:rFonts w:ascii="Times New Roman" w:eastAsia="Times New Roman" w:hAnsi="Times New Roman" w:cs="Times New Roman"/>
          <w:sz w:val="28"/>
          <w:szCs w:val="28"/>
          <w:lang w:eastAsia="ru-RU"/>
        </w:rPr>
        <w:t>62</w:t>
      </w:r>
      <w:r w:rsidRPr="000834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Устава Александровского сельсовета Боготольского района Красноярского края, Александровский сельский Совет депутатов</w:t>
      </w:r>
      <w:r w:rsidRPr="0008341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0834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РЕШИЛ:</w:t>
      </w:r>
      <w:r w:rsidRPr="000834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B7436" w:rsidRPr="0008341B" w:rsidRDefault="00F22C49" w:rsidP="000B743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3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</w:t>
      </w:r>
      <w:r w:rsidRPr="000834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Внести в Устав Александровского сельсовета Боготольского района Красноярского края</w:t>
      </w:r>
      <w:r w:rsidR="00AB4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02.08.20</w:t>
      </w:r>
      <w:r w:rsidR="003D6948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AB4A0E">
        <w:rPr>
          <w:rFonts w:ascii="Times New Roman" w:eastAsia="Times New Roman" w:hAnsi="Times New Roman" w:cs="Times New Roman"/>
          <w:sz w:val="28"/>
          <w:szCs w:val="28"/>
          <w:lang w:eastAsia="ru-RU"/>
        </w:rPr>
        <w:t>2 №</w:t>
      </w:r>
      <w:r w:rsidR="003D69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B4A0E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0834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изменения:</w:t>
      </w:r>
    </w:p>
    <w:p w:rsidR="000B7436" w:rsidRPr="00D0534B" w:rsidRDefault="000B7436" w:rsidP="000B743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4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1.1. </w:t>
      </w:r>
      <w:r w:rsidRPr="00D053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пункте 2 статьи 3 слова</w:t>
      </w:r>
      <w:r w:rsidRPr="00D05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«обладающие правом законодательной инициативы в Александровском сельсовете» </w:t>
      </w:r>
      <w:r w:rsidRPr="00D053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заменить словами</w:t>
      </w:r>
      <w:r w:rsidRPr="00D05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«местного самоуправления </w:t>
      </w:r>
      <w:r w:rsidR="001A14F2" w:rsidRPr="00D0534B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Александровского сельсовета»;</w:t>
      </w:r>
      <w:r w:rsidRPr="00D05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A14F2" w:rsidRPr="00D0534B" w:rsidRDefault="001A14F2" w:rsidP="000B743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3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1.2. в пункте 2 статьи 6 слова</w:t>
      </w:r>
      <w:r w:rsidRPr="00D05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«далее - Совет, сельский Совет депутатов, Совет депутатов» </w:t>
      </w:r>
      <w:r w:rsidRPr="00D053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заменить словами</w:t>
      </w:r>
      <w:r w:rsidRPr="00D05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«далее по тексту Устава также – Совет, Совет депутатов, сельский Совет, сельский Совет депутатов»;</w:t>
      </w:r>
    </w:p>
    <w:p w:rsidR="001A14F2" w:rsidRPr="00D0534B" w:rsidRDefault="001A14F2" w:rsidP="000B743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3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1.3. подпункт 5.1 пункта 2 статьи 21 после слов</w:t>
      </w:r>
      <w:r w:rsidRPr="00D05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«жителей сельсовета» </w:t>
      </w:r>
      <w:r w:rsidRPr="00D053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дополнить словами</w:t>
      </w:r>
      <w:r w:rsidRPr="00D05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«, обладающих избирательным правом</w:t>
      </w:r>
      <w:proofErr w:type="gramStart"/>
      <w:r w:rsidRPr="00D0534B">
        <w:rPr>
          <w:rFonts w:ascii="Times New Roman" w:eastAsia="Times New Roman" w:hAnsi="Times New Roman" w:cs="Times New Roman"/>
          <w:sz w:val="28"/>
          <w:szCs w:val="28"/>
          <w:lang w:eastAsia="ru-RU"/>
        </w:rPr>
        <w:t>,»</w:t>
      </w:r>
      <w:proofErr w:type="gramEnd"/>
      <w:r w:rsidRPr="00D0534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A14F2" w:rsidRPr="00D0534B" w:rsidRDefault="001A14F2" w:rsidP="000B743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053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1.4. подпункт 4 пункта 1 статьи 59.2 изложить в следующей редакции:</w:t>
      </w:r>
    </w:p>
    <w:p w:rsidR="001A14F2" w:rsidRPr="00D0534B" w:rsidRDefault="001A14F2" w:rsidP="001A14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053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«6) компенсация, выплачиваемая депутату представительного органа в связи с освобождением его от производственных обязанностей и служебных обязанностей в соответствии с пунктом 2 настоящей статьи </w:t>
      </w:r>
      <w:r w:rsidR="004130AB" w:rsidRPr="00D053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 расчета средней заработной платы по основному месту работы.</w:t>
      </w:r>
    </w:p>
    <w:p w:rsidR="004130AB" w:rsidRPr="00D0534B" w:rsidRDefault="004130AB" w:rsidP="004130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053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Указанная компенсация производится в порядке, определенном представительным органом</w:t>
      </w:r>
      <w:proofErr w:type="gramStart"/>
      <w:r w:rsidRPr="00D053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396278" w:rsidRPr="00D053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»;</w:t>
      </w:r>
      <w:proofErr w:type="gramEnd"/>
    </w:p>
    <w:p w:rsidR="00D0534B" w:rsidRPr="00D0534B" w:rsidRDefault="00D0534B" w:rsidP="00D053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053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1.5. статью 13 Устава дополнить пунктом 9.1 следующего содержания:</w:t>
      </w:r>
      <w:r w:rsidRPr="00D053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D0534B" w:rsidRDefault="00D0534B" w:rsidP="004130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053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«9.1.</w:t>
      </w:r>
      <w:r w:rsidRPr="00D053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gramStart"/>
      <w:r w:rsidRPr="00D053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Глава  Александровского сельсовета освобождается от ответственности за несоблюдение ограничений и запретов, требований о предотвращении или об урегулировании конфликта </w:t>
      </w:r>
      <w:r w:rsidRPr="00D053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интересов и неисполнение обязанностей, установленных Федеральным законом от 6 октября 2003 года № 131-ФЗ                              «Об общих принципах организации местного самоуправления в Российской Федерации» 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</w:t>
      </w:r>
      <w:proofErr w:type="gramEnd"/>
      <w:r w:rsidRPr="00D053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таких обязанностей признается следствием не зависящих от </w:t>
      </w:r>
      <w:r w:rsidRPr="00D053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него обстоятельств в порядке, предусмотренном частями 3 - 6 статьи 13  Федерального  закона  от  25  декабря 2008 года № 273-ФЗ  «О противодействии коррупции»;</w:t>
      </w:r>
    </w:p>
    <w:p w:rsidR="00D0534B" w:rsidRDefault="00D0534B" w:rsidP="00D053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053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1.6.</w:t>
      </w:r>
      <w:r w:rsidRPr="00D053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  <w:t>Статью 20 Устава дополнить пунктом 8 следующего содержания:</w:t>
      </w:r>
    </w:p>
    <w:p w:rsidR="00D0534B" w:rsidRDefault="00D0534B" w:rsidP="00D053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«8. </w:t>
      </w:r>
      <w:proofErr w:type="gramStart"/>
      <w:r w:rsidRPr="00D05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Депутат освобождается от ответственности за несоблюдение ограничений </w:t>
      </w:r>
      <w:r w:rsidRPr="00D0534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и запретов,  </w:t>
      </w:r>
      <w:r w:rsidRPr="00D0534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требований о предотвращении  или об урегулировании конфликта </w:t>
      </w:r>
      <w:r w:rsidRPr="00D0534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интересов и неисполнение обязанностей, установленных Федеральным законом от 06.10.2003 года № 131-ФЗ «Об общих принципах организации местного самоуправления в Российской Федерации»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</w:t>
      </w:r>
      <w:r w:rsidRPr="00D0534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обязанностей признается следствием</w:t>
      </w:r>
      <w:proofErr w:type="gramEnd"/>
      <w:r w:rsidRPr="00D05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зависящих от указанных лиц обстоятельств в порядке, предусмотренном частями 3 - 6 статьи 13 Федерального закона от 25 декабря 2008 года № 273-ФЗ «О противодействии коррупции».</w:t>
      </w:r>
    </w:p>
    <w:p w:rsidR="00D0534B" w:rsidRPr="00D0534B" w:rsidRDefault="00D0534B" w:rsidP="00D053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3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 </w:t>
      </w:r>
      <w:proofErr w:type="gramStart"/>
      <w:r w:rsidRPr="00D0534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D05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Решения возложить на Главу Александровского сельсовета  Никишину Н.И .</w:t>
      </w:r>
    </w:p>
    <w:p w:rsidR="00D0534B" w:rsidRDefault="00D0534B" w:rsidP="00D053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053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</w:t>
      </w:r>
      <w:r w:rsidRPr="00D05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D05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Александровского сельсовета обязан опубликовать (обнародовать) зарегистрированное настоящее Решение в течение семи дней со дня поступления из Управления Министерства юстиции Российской Федерации по Красноярскому краю </w:t>
      </w:r>
      <w:r w:rsidRPr="00D0534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уведомления о включении сведений о настоящем решении в государственный реестр уставов муниципальных образований Красноярского края.</w:t>
      </w:r>
      <w:proofErr w:type="gramEnd"/>
    </w:p>
    <w:p w:rsidR="00D0534B" w:rsidRPr="00D0534B" w:rsidRDefault="00D0534B" w:rsidP="00D053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0534B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4. </w:t>
      </w:r>
      <w:r w:rsidRPr="00D0534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Настоящее Решение подлежит официальному опубликованию (обнародованию) после его государственной регистрации и вступает в силу со дня официального опубликования (обнародования).</w:t>
      </w:r>
    </w:p>
    <w:p w:rsidR="00D0534B" w:rsidRDefault="00D0534B" w:rsidP="00D053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D0534B" w:rsidRPr="00D0534B" w:rsidRDefault="00D0534B" w:rsidP="00D053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30AB" w:rsidRPr="0008341B" w:rsidRDefault="004130AB" w:rsidP="003D694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130AB" w:rsidRPr="0008341B" w:rsidRDefault="004130AB" w:rsidP="004130AB">
      <w:pPr>
        <w:jc w:val="both"/>
        <w:rPr>
          <w:rFonts w:ascii="Times New Roman" w:hAnsi="Times New Roman" w:cs="Times New Roman"/>
          <w:sz w:val="28"/>
          <w:szCs w:val="28"/>
        </w:rPr>
      </w:pPr>
      <w:r w:rsidRPr="0008341B">
        <w:rPr>
          <w:rFonts w:ascii="Times New Roman" w:hAnsi="Times New Roman" w:cs="Times New Roman"/>
          <w:sz w:val="28"/>
          <w:szCs w:val="28"/>
        </w:rPr>
        <w:t>Председатель Александровского                                   Глава Александровского</w:t>
      </w:r>
    </w:p>
    <w:p w:rsidR="004130AB" w:rsidRPr="0008341B" w:rsidRDefault="004130AB" w:rsidP="004130AB">
      <w:pPr>
        <w:jc w:val="both"/>
        <w:rPr>
          <w:rFonts w:ascii="Times New Roman" w:hAnsi="Times New Roman" w:cs="Times New Roman"/>
          <w:sz w:val="28"/>
          <w:szCs w:val="28"/>
        </w:rPr>
      </w:pPr>
      <w:r w:rsidRPr="0008341B">
        <w:rPr>
          <w:rFonts w:ascii="Times New Roman" w:hAnsi="Times New Roman" w:cs="Times New Roman"/>
          <w:sz w:val="28"/>
          <w:szCs w:val="28"/>
        </w:rPr>
        <w:t>сельского Совета депутатов                                           сельсовета</w:t>
      </w:r>
    </w:p>
    <w:p w:rsidR="004130AB" w:rsidRPr="0008341B" w:rsidRDefault="004130AB" w:rsidP="004130A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130AB" w:rsidRPr="0008341B" w:rsidRDefault="004130AB" w:rsidP="004130A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8341B">
        <w:rPr>
          <w:rFonts w:ascii="Times New Roman" w:hAnsi="Times New Roman" w:cs="Times New Roman"/>
          <w:sz w:val="28"/>
          <w:szCs w:val="28"/>
        </w:rPr>
        <w:t>_________________Кириллов</w:t>
      </w:r>
      <w:proofErr w:type="spellEnd"/>
      <w:r w:rsidRPr="0008341B">
        <w:rPr>
          <w:rFonts w:ascii="Times New Roman" w:hAnsi="Times New Roman" w:cs="Times New Roman"/>
          <w:sz w:val="28"/>
          <w:szCs w:val="28"/>
        </w:rPr>
        <w:t xml:space="preserve"> В.Н.                         </w:t>
      </w:r>
      <w:proofErr w:type="spellStart"/>
      <w:r w:rsidRPr="0008341B">
        <w:rPr>
          <w:rFonts w:ascii="Times New Roman" w:hAnsi="Times New Roman" w:cs="Times New Roman"/>
          <w:sz w:val="28"/>
          <w:szCs w:val="28"/>
        </w:rPr>
        <w:t>____________Никишина</w:t>
      </w:r>
      <w:proofErr w:type="spellEnd"/>
      <w:r w:rsidRPr="0008341B">
        <w:rPr>
          <w:rFonts w:ascii="Times New Roman" w:hAnsi="Times New Roman" w:cs="Times New Roman"/>
          <w:sz w:val="28"/>
          <w:szCs w:val="28"/>
        </w:rPr>
        <w:t xml:space="preserve"> Н.И.</w:t>
      </w:r>
    </w:p>
    <w:p w:rsidR="00F22C49" w:rsidRPr="00F22C49" w:rsidRDefault="00F22C49" w:rsidP="00F22C49">
      <w:pPr>
        <w:tabs>
          <w:tab w:val="left" w:pos="708"/>
        </w:tabs>
        <w:autoSpaceDE w:val="0"/>
        <w:autoSpaceDN w:val="0"/>
        <w:adjustRightInd w:val="0"/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bCs/>
          <w:i/>
          <w:sz w:val="26"/>
          <w:szCs w:val="26"/>
          <w:lang w:eastAsia="ru-RU"/>
        </w:rPr>
      </w:pPr>
      <w:r w:rsidRPr="00F22C49" w:rsidDel="002A5D90">
        <w:rPr>
          <w:rFonts w:ascii="Times New Roman" w:eastAsia="Times New Roman" w:hAnsi="Times New Roman" w:cs="Times New Roman"/>
          <w:bCs/>
          <w:i/>
          <w:sz w:val="26"/>
          <w:szCs w:val="26"/>
          <w:lang w:eastAsia="ru-RU"/>
        </w:rPr>
        <w:t xml:space="preserve"> </w:t>
      </w:r>
    </w:p>
    <w:p w:rsidR="00F822FB" w:rsidRDefault="00F822FB"/>
    <w:sectPr w:rsidR="00F822FB" w:rsidSect="00CE5BC8">
      <w:headerReference w:type="default" r:id="rId8"/>
      <w:pgSz w:w="11906" w:h="16838"/>
      <w:pgMar w:top="709" w:right="707" w:bottom="709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7255" w:rsidRDefault="00087255" w:rsidP="001A14F2">
      <w:pPr>
        <w:spacing w:after="0" w:line="240" w:lineRule="auto"/>
      </w:pPr>
      <w:r>
        <w:separator/>
      </w:r>
    </w:p>
  </w:endnote>
  <w:endnote w:type="continuationSeparator" w:id="0">
    <w:p w:rsidR="00087255" w:rsidRDefault="00087255" w:rsidP="001A14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7255" w:rsidRDefault="00087255" w:rsidP="001A14F2">
      <w:pPr>
        <w:spacing w:after="0" w:line="240" w:lineRule="auto"/>
      </w:pPr>
      <w:r>
        <w:separator/>
      </w:r>
    </w:p>
  </w:footnote>
  <w:footnote w:type="continuationSeparator" w:id="0">
    <w:p w:rsidR="00087255" w:rsidRDefault="00087255" w:rsidP="001A14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7A5" w:rsidRDefault="00087255">
    <w:pPr>
      <w:pStyle w:val="a3"/>
      <w:jc w:val="center"/>
    </w:pPr>
  </w:p>
  <w:p w:rsidR="001B17A5" w:rsidRDefault="00087255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0A4D1D"/>
    <w:multiLevelType w:val="hybridMultilevel"/>
    <w:tmpl w:val="BF9C787C"/>
    <w:lvl w:ilvl="0" w:tplc="3718F61A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05689"/>
    <w:rsid w:val="00071EF7"/>
    <w:rsid w:val="0008341B"/>
    <w:rsid w:val="00087255"/>
    <w:rsid w:val="000A3DA6"/>
    <w:rsid w:val="000A6322"/>
    <w:rsid w:val="000B7436"/>
    <w:rsid w:val="001A14F2"/>
    <w:rsid w:val="002B51FA"/>
    <w:rsid w:val="00353B44"/>
    <w:rsid w:val="00396278"/>
    <w:rsid w:val="003C2FA3"/>
    <w:rsid w:val="003D6948"/>
    <w:rsid w:val="004130AB"/>
    <w:rsid w:val="004526F9"/>
    <w:rsid w:val="00473CF3"/>
    <w:rsid w:val="00521035"/>
    <w:rsid w:val="00556101"/>
    <w:rsid w:val="0058645E"/>
    <w:rsid w:val="00652760"/>
    <w:rsid w:val="006A1D36"/>
    <w:rsid w:val="006F4A6F"/>
    <w:rsid w:val="007A5D71"/>
    <w:rsid w:val="007C38E8"/>
    <w:rsid w:val="008062C4"/>
    <w:rsid w:val="008F4501"/>
    <w:rsid w:val="009068C9"/>
    <w:rsid w:val="00942769"/>
    <w:rsid w:val="00980F01"/>
    <w:rsid w:val="00A617C6"/>
    <w:rsid w:val="00A94F02"/>
    <w:rsid w:val="00AB4A0E"/>
    <w:rsid w:val="00B05689"/>
    <w:rsid w:val="00B47603"/>
    <w:rsid w:val="00C04B9B"/>
    <w:rsid w:val="00C6122E"/>
    <w:rsid w:val="00D0534B"/>
    <w:rsid w:val="00D11B68"/>
    <w:rsid w:val="00DC24F6"/>
    <w:rsid w:val="00E17900"/>
    <w:rsid w:val="00E611C3"/>
    <w:rsid w:val="00EA622E"/>
    <w:rsid w:val="00F22C49"/>
    <w:rsid w:val="00F822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3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22C4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F22C49"/>
    <w:rPr>
      <w:rFonts w:ascii="Times New Roman" w:eastAsia="Times New Roman" w:hAnsi="Times New Roman" w:cs="Times New Roman"/>
      <w:sz w:val="28"/>
      <w:szCs w:val="20"/>
    </w:rPr>
  </w:style>
  <w:style w:type="character" w:styleId="a5">
    <w:name w:val="footnote reference"/>
    <w:uiPriority w:val="99"/>
    <w:unhideWhenUsed/>
    <w:rsid w:val="001A14F2"/>
    <w:rPr>
      <w:rFonts w:ascii="Times New Roman" w:hAnsi="Times New Roman"/>
      <w:vertAlign w:val="superscript"/>
    </w:rPr>
  </w:style>
  <w:style w:type="paragraph" w:styleId="a6">
    <w:name w:val="footnote text"/>
    <w:basedOn w:val="a"/>
    <w:link w:val="a7"/>
    <w:uiPriority w:val="99"/>
    <w:semiHidden/>
    <w:unhideWhenUsed/>
    <w:rsid w:val="001A14F2"/>
    <w:rPr>
      <w:rFonts w:ascii="Calibri" w:eastAsia="Calibri" w:hAnsi="Calibri" w:cs="Times New Roman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1A14F2"/>
    <w:rPr>
      <w:rFonts w:ascii="Calibri" w:eastAsia="Calibri" w:hAnsi="Calibri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179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179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204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B1E07A-D9E7-4C26-911C-9FC82AE37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618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kurchatov</dc:creator>
  <cp:keywords/>
  <dc:description/>
  <cp:lastModifiedBy>Альбина</cp:lastModifiedBy>
  <cp:revision>3</cp:revision>
  <cp:lastPrinted>2023-11-21T08:04:00Z</cp:lastPrinted>
  <dcterms:created xsi:type="dcterms:W3CDTF">2023-11-22T03:09:00Z</dcterms:created>
  <dcterms:modified xsi:type="dcterms:W3CDTF">2023-11-27T07:53:00Z</dcterms:modified>
</cp:coreProperties>
</file>