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61" w:rsidRPr="00333CB5" w:rsidRDefault="00BA0461" w:rsidP="00BF51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3CB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51815" cy="673100"/>
            <wp:effectExtent l="0" t="0" r="635" b="0"/>
            <wp:docPr id="1" name="Рисунок 1" descr="Описание: 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BB7" w:rsidRPr="00333CB5" w:rsidRDefault="00670BB7" w:rsidP="00BF51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>АЛЕКСАНДРОВСКИЙ СЕЛЬСКИЙ СОВЕТ ДЕПУТАТОВ</w:t>
      </w:r>
    </w:p>
    <w:p w:rsidR="00670BB7" w:rsidRPr="00333CB5" w:rsidRDefault="00670BB7" w:rsidP="00BF51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>БОГОТОЛЬСКОГО РАЙОНА</w:t>
      </w:r>
    </w:p>
    <w:p w:rsidR="00BA0461" w:rsidRPr="00333CB5" w:rsidRDefault="00BA0461" w:rsidP="00BF51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</w:t>
      </w:r>
      <w:r w:rsidR="00670BB7"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ОГО </w:t>
      </w:r>
      <w:r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>КРА</w:t>
      </w:r>
      <w:r w:rsidR="00670BB7"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</w:p>
    <w:p w:rsidR="00BA0461" w:rsidRPr="00333CB5" w:rsidRDefault="00BA0461" w:rsidP="00BF51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A0461" w:rsidRPr="00333CB5" w:rsidRDefault="00BA0461" w:rsidP="00BF51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  <w:bookmarkStart w:id="0" w:name="_GoBack"/>
      <w:bookmarkEnd w:id="0"/>
    </w:p>
    <w:p w:rsidR="00BA0461" w:rsidRPr="00333CB5" w:rsidRDefault="00BA0461" w:rsidP="00BF51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A04F04" w:rsidRPr="00333CB5" w:rsidTr="00F54E56">
        <w:tc>
          <w:tcPr>
            <w:tcW w:w="3190" w:type="dxa"/>
          </w:tcPr>
          <w:p w:rsidR="00A04F04" w:rsidRPr="00333CB5" w:rsidRDefault="00D1238D" w:rsidP="00D1238D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 01</w:t>
            </w:r>
            <w:r w:rsidR="00A31CDC" w:rsidRPr="00333CB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декабря </w:t>
            </w:r>
            <w:r w:rsidRPr="00333CB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A31CDC" w:rsidRPr="00333CB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</w:t>
            </w:r>
            <w:r w:rsidR="00670BB7" w:rsidRPr="00333CB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</w:tcPr>
          <w:p w:rsidR="00A04F04" w:rsidRPr="00333CB5" w:rsidRDefault="00670BB7" w:rsidP="00BF51C0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333CB5">
              <w:rPr>
                <w:rFonts w:ascii="Arial" w:hAnsi="Arial" w:cs="Arial"/>
                <w:b/>
                <w:sz w:val="24"/>
                <w:szCs w:val="24"/>
              </w:rPr>
              <w:t>С. АЛЕКСАНДРОВКА</w:t>
            </w:r>
          </w:p>
        </w:tc>
        <w:tc>
          <w:tcPr>
            <w:tcW w:w="3191" w:type="dxa"/>
          </w:tcPr>
          <w:p w:rsidR="00A04F04" w:rsidRPr="00333CB5" w:rsidRDefault="00A04F04" w:rsidP="00BF51C0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33CB5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r w:rsidR="00D1238D">
              <w:rPr>
                <w:rFonts w:ascii="Arial" w:hAnsi="Arial" w:cs="Arial"/>
                <w:b/>
                <w:sz w:val="24"/>
                <w:szCs w:val="24"/>
              </w:rPr>
              <w:t>32-194</w:t>
            </w:r>
          </w:p>
        </w:tc>
      </w:tr>
    </w:tbl>
    <w:p w:rsidR="00670BB7" w:rsidRPr="00333CB5" w:rsidRDefault="00670BB7" w:rsidP="00BF51C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A6203" w:rsidRPr="00333CB5" w:rsidRDefault="00670BB7" w:rsidP="00E8642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признании нормативно правового акта </w:t>
      </w:r>
      <w:proofErr w:type="gramStart"/>
      <w:r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</w:t>
      </w:r>
      <w:proofErr w:type="gramEnd"/>
      <w:r w:rsidRPr="00333C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</w:t>
      </w:r>
    </w:p>
    <w:p w:rsidR="003A6203" w:rsidRPr="00333CB5" w:rsidRDefault="00670BB7" w:rsidP="00135664">
      <w:pPr>
        <w:pStyle w:val="a3"/>
        <w:ind w:firstLine="709"/>
        <w:contextualSpacing/>
        <w:jc w:val="both"/>
        <w:rPr>
          <w:rFonts w:ascii="Arial" w:hAnsi="Arial" w:cs="Arial"/>
          <w:b/>
          <w:kern w:val="2"/>
          <w:sz w:val="24"/>
          <w:szCs w:val="24"/>
        </w:rPr>
      </w:pPr>
      <w:proofErr w:type="gramStart"/>
      <w:r w:rsidRPr="00333CB5">
        <w:rPr>
          <w:rFonts w:ascii="Arial" w:hAnsi="Arial" w:cs="Arial"/>
          <w:kern w:val="2"/>
          <w:sz w:val="24"/>
          <w:szCs w:val="24"/>
        </w:rPr>
        <w:t xml:space="preserve">На основании Федерального закона от 06.10.2003 № 131-ФЗ « Об общих принципах организации местного самоуправления в Российской Федерации» в целях реализации Закона Красноярского края от 23.04.2009 № 8-3168 «Об административных комиссиях в Красноярском крае» и Закона Красноярского края от 23.04.2009 № 8-3170 «О </w:t>
      </w:r>
      <w:r w:rsidR="00144A32" w:rsidRPr="00333CB5">
        <w:rPr>
          <w:rFonts w:ascii="Arial" w:hAnsi="Arial" w:cs="Arial"/>
          <w:kern w:val="2"/>
          <w:sz w:val="24"/>
          <w:szCs w:val="24"/>
        </w:rPr>
        <w:t>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в соответствии с Уставом Александровского</w:t>
      </w:r>
      <w:proofErr w:type="gramEnd"/>
      <w:r w:rsidR="00144A32" w:rsidRPr="00333CB5">
        <w:rPr>
          <w:rFonts w:ascii="Arial" w:hAnsi="Arial" w:cs="Arial"/>
          <w:kern w:val="2"/>
          <w:sz w:val="24"/>
          <w:szCs w:val="24"/>
        </w:rPr>
        <w:t xml:space="preserve"> сельсовета Боготольского района Красноярского края, Александровский сельский Совет депутатов</w:t>
      </w:r>
      <w:r w:rsidR="003A6203" w:rsidRPr="00333CB5">
        <w:rPr>
          <w:rFonts w:ascii="Arial" w:hAnsi="Arial" w:cs="Arial"/>
          <w:kern w:val="2"/>
          <w:sz w:val="24"/>
          <w:szCs w:val="24"/>
        </w:rPr>
        <w:t xml:space="preserve"> </w:t>
      </w:r>
      <w:r w:rsidR="00FB4DF3" w:rsidRPr="00333CB5">
        <w:rPr>
          <w:rFonts w:ascii="Arial" w:hAnsi="Arial" w:cs="Arial"/>
          <w:b/>
          <w:kern w:val="2"/>
          <w:sz w:val="24"/>
          <w:szCs w:val="24"/>
        </w:rPr>
        <w:t>РЕШИЛ:</w:t>
      </w:r>
    </w:p>
    <w:p w:rsidR="00333CB5" w:rsidRPr="00333CB5" w:rsidRDefault="00144A32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33CB5">
        <w:rPr>
          <w:rFonts w:ascii="Arial" w:hAnsi="Arial" w:cs="Arial"/>
          <w:kern w:val="2"/>
          <w:sz w:val="24"/>
          <w:szCs w:val="24"/>
        </w:rPr>
        <w:t>В связи с досрочным прекращением полномочий всех членов административной комиссии Александровского сельсовета Боготольского района Красноярского края, признать утратившим силу</w:t>
      </w:r>
      <w:r w:rsidR="00333CB5" w:rsidRPr="00333CB5">
        <w:rPr>
          <w:rFonts w:ascii="Arial" w:hAnsi="Arial" w:cs="Arial"/>
          <w:kern w:val="2"/>
          <w:sz w:val="24"/>
          <w:szCs w:val="24"/>
        </w:rPr>
        <w:t>:</w:t>
      </w:r>
    </w:p>
    <w:p w:rsidR="00333CB5" w:rsidRPr="00333CB5" w:rsidRDefault="00333CB5" w:rsidP="00333CB5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33CB5">
        <w:rPr>
          <w:rFonts w:ascii="Arial" w:hAnsi="Arial" w:cs="Arial"/>
          <w:kern w:val="2"/>
          <w:sz w:val="24"/>
          <w:szCs w:val="24"/>
        </w:rPr>
        <w:t>-</w:t>
      </w:r>
      <w:r w:rsidR="00144A32" w:rsidRPr="00333CB5">
        <w:rPr>
          <w:rFonts w:ascii="Arial" w:hAnsi="Arial" w:cs="Arial"/>
          <w:kern w:val="2"/>
          <w:sz w:val="24"/>
          <w:szCs w:val="24"/>
        </w:rPr>
        <w:t xml:space="preserve"> решение Александровского</w:t>
      </w:r>
      <w:r w:rsidRPr="00333CB5">
        <w:rPr>
          <w:rFonts w:ascii="Arial" w:hAnsi="Arial" w:cs="Arial"/>
          <w:kern w:val="2"/>
          <w:sz w:val="24"/>
          <w:szCs w:val="24"/>
        </w:rPr>
        <w:t xml:space="preserve"> сельского </w:t>
      </w:r>
      <w:r w:rsidR="00144A32" w:rsidRPr="00333CB5">
        <w:rPr>
          <w:rFonts w:ascii="Arial" w:hAnsi="Arial" w:cs="Arial"/>
          <w:kern w:val="2"/>
          <w:sz w:val="24"/>
          <w:szCs w:val="24"/>
        </w:rPr>
        <w:t xml:space="preserve"> Совета депутатов от 25.12.2020 № 4-26 «Об утверждении административной комисси</w:t>
      </w:r>
      <w:r w:rsidRPr="00333CB5">
        <w:rPr>
          <w:rFonts w:ascii="Arial" w:hAnsi="Arial" w:cs="Arial"/>
          <w:kern w:val="2"/>
          <w:sz w:val="24"/>
          <w:szCs w:val="24"/>
        </w:rPr>
        <w:t xml:space="preserve">и Александровского сельсовета» </w:t>
      </w:r>
    </w:p>
    <w:p w:rsidR="003A6203" w:rsidRPr="00333CB5" w:rsidRDefault="00333CB5" w:rsidP="00333CB5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33CB5">
        <w:rPr>
          <w:rFonts w:ascii="Arial" w:hAnsi="Arial" w:cs="Arial"/>
          <w:kern w:val="2"/>
          <w:sz w:val="24"/>
          <w:szCs w:val="24"/>
        </w:rPr>
        <w:t xml:space="preserve">-решение Александровского сельского Совета депутатов </w:t>
      </w:r>
      <w:r w:rsidR="00144A32" w:rsidRPr="00333CB5">
        <w:rPr>
          <w:rFonts w:ascii="Arial" w:hAnsi="Arial" w:cs="Arial"/>
          <w:kern w:val="2"/>
          <w:sz w:val="24"/>
          <w:szCs w:val="24"/>
        </w:rPr>
        <w:t xml:space="preserve"> от 29.09.2023 № 30-188 « О внесении изменений и дополнений в Решение Александровского сельского Совета депутатов от </w:t>
      </w:r>
      <w:r w:rsidR="00776E76" w:rsidRPr="00333CB5">
        <w:rPr>
          <w:rFonts w:ascii="Arial" w:hAnsi="Arial" w:cs="Arial"/>
          <w:kern w:val="2"/>
          <w:sz w:val="24"/>
          <w:szCs w:val="24"/>
        </w:rPr>
        <w:t>25.12.2020 № 4-26 «Об утверждении административной комиссии Александровского сельсовета»</w:t>
      </w:r>
    </w:p>
    <w:p w:rsidR="0062252C" w:rsidRPr="00333CB5" w:rsidRDefault="0062252C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333CB5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Pr="00333CB5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исполнением Решения возложить на </w:t>
      </w:r>
      <w:r w:rsidR="00E86420" w:rsidRPr="00333CB5">
        <w:rPr>
          <w:rFonts w:ascii="Arial" w:eastAsia="Times New Roman" w:hAnsi="Arial" w:cs="Arial"/>
          <w:kern w:val="2"/>
          <w:sz w:val="24"/>
          <w:szCs w:val="24"/>
          <w:lang w:eastAsia="ru-RU"/>
        </w:rPr>
        <w:t>председателя Александровского сельского Совета депутатов Кириллова Виталия Николаевича.</w:t>
      </w:r>
    </w:p>
    <w:p w:rsidR="00A04F04" w:rsidRPr="00333CB5" w:rsidRDefault="00A04F04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33CB5">
        <w:rPr>
          <w:rFonts w:ascii="Arial" w:hAnsi="Arial" w:cs="Arial"/>
          <w:kern w:val="2"/>
          <w:sz w:val="24"/>
          <w:szCs w:val="24"/>
        </w:rPr>
        <w:t xml:space="preserve">Опубликовать настоящее Решение в </w:t>
      </w:r>
      <w:r w:rsidR="00E86420" w:rsidRPr="00333CB5">
        <w:rPr>
          <w:rFonts w:ascii="Arial" w:hAnsi="Arial" w:cs="Arial"/>
          <w:kern w:val="2"/>
          <w:sz w:val="24"/>
          <w:szCs w:val="24"/>
        </w:rPr>
        <w:t>общественно-политической газете</w:t>
      </w:r>
      <w:r w:rsidRPr="00333CB5">
        <w:rPr>
          <w:rFonts w:ascii="Arial" w:hAnsi="Arial" w:cs="Arial"/>
          <w:kern w:val="2"/>
          <w:sz w:val="24"/>
          <w:szCs w:val="24"/>
        </w:rPr>
        <w:t xml:space="preserve"> «</w:t>
      </w:r>
      <w:r w:rsidR="00E86420" w:rsidRPr="00333CB5">
        <w:rPr>
          <w:rFonts w:ascii="Arial" w:hAnsi="Arial" w:cs="Arial"/>
          <w:kern w:val="2"/>
          <w:sz w:val="24"/>
          <w:szCs w:val="24"/>
        </w:rPr>
        <w:t>Земля Боготольская</w:t>
      </w:r>
      <w:r w:rsidRPr="00333CB5">
        <w:rPr>
          <w:rFonts w:ascii="Arial" w:hAnsi="Arial" w:cs="Arial"/>
          <w:kern w:val="2"/>
          <w:sz w:val="24"/>
          <w:szCs w:val="24"/>
        </w:rPr>
        <w:t>» и разместить на официальном сайте Боготольского района в сети Интернет (</w:t>
      </w:r>
      <w:hyperlink r:id="rId9" w:history="1">
        <w:r w:rsidRPr="00333CB5">
          <w:rPr>
            <w:rStyle w:val="a5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Pr="00333CB5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>)</w:t>
      </w:r>
      <w:r w:rsidRPr="00333CB5">
        <w:rPr>
          <w:rFonts w:ascii="Arial" w:hAnsi="Arial" w:cs="Arial"/>
          <w:kern w:val="2"/>
          <w:sz w:val="24"/>
          <w:szCs w:val="24"/>
        </w:rPr>
        <w:t>.</w:t>
      </w:r>
    </w:p>
    <w:p w:rsidR="003A6203" w:rsidRPr="00333CB5" w:rsidRDefault="00926A60" w:rsidP="003A6203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333CB5">
        <w:rPr>
          <w:rFonts w:ascii="Arial" w:hAnsi="Arial" w:cs="Arial"/>
          <w:kern w:val="2"/>
          <w:sz w:val="24"/>
          <w:szCs w:val="24"/>
        </w:rPr>
        <w:t xml:space="preserve">Решение вступает в силу </w:t>
      </w:r>
      <w:r w:rsidR="00417760" w:rsidRPr="00333CB5">
        <w:rPr>
          <w:rFonts w:ascii="Arial" w:hAnsi="Arial" w:cs="Arial"/>
          <w:kern w:val="2"/>
          <w:sz w:val="24"/>
          <w:szCs w:val="24"/>
        </w:rPr>
        <w:t>в день, следующий за днем официального опубликования</w:t>
      </w:r>
      <w:r w:rsidRPr="00333CB5">
        <w:rPr>
          <w:rFonts w:ascii="Arial" w:hAnsi="Arial" w:cs="Arial"/>
          <w:kern w:val="2"/>
          <w:sz w:val="24"/>
          <w:szCs w:val="24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A6203" w:rsidRPr="00333CB5" w:rsidTr="009706C5">
        <w:tc>
          <w:tcPr>
            <w:tcW w:w="4997" w:type="dxa"/>
          </w:tcPr>
          <w:p w:rsidR="003A6203" w:rsidRPr="00333CB5" w:rsidRDefault="003A6203" w:rsidP="003A6203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Председатель </w:t>
            </w:r>
            <w:r w:rsidR="00E86420" w:rsidRPr="00333CB5">
              <w:rPr>
                <w:rFonts w:ascii="Arial" w:hAnsi="Arial" w:cs="Arial"/>
                <w:kern w:val="2"/>
                <w:sz w:val="24"/>
                <w:szCs w:val="24"/>
              </w:rPr>
              <w:t>Александров</w:t>
            </w:r>
            <w:r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ского </w:t>
            </w:r>
          </w:p>
          <w:p w:rsidR="003A6203" w:rsidRPr="00333CB5" w:rsidRDefault="00E86420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33CB5">
              <w:rPr>
                <w:rFonts w:ascii="Arial" w:hAnsi="Arial" w:cs="Arial"/>
                <w:kern w:val="2"/>
                <w:sz w:val="24"/>
                <w:szCs w:val="24"/>
              </w:rPr>
              <w:t>сельского</w:t>
            </w:r>
            <w:r w:rsidR="003A6203"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 Совета депутатов </w:t>
            </w:r>
          </w:p>
          <w:p w:rsidR="003A6203" w:rsidRPr="00333CB5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333CB5" w:rsidRDefault="003A6203" w:rsidP="00E864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______________ </w:t>
            </w:r>
            <w:r w:rsidR="00E059E0" w:rsidRPr="00333CB5">
              <w:rPr>
                <w:rFonts w:ascii="Arial" w:hAnsi="Arial" w:cs="Arial"/>
                <w:kern w:val="2"/>
                <w:sz w:val="24"/>
                <w:szCs w:val="24"/>
              </w:rPr>
              <w:t>В.</w:t>
            </w:r>
            <w:r w:rsidR="00E86420" w:rsidRPr="00333CB5">
              <w:rPr>
                <w:rFonts w:ascii="Arial" w:hAnsi="Arial" w:cs="Arial"/>
                <w:kern w:val="2"/>
                <w:sz w:val="24"/>
                <w:szCs w:val="24"/>
              </w:rPr>
              <w:t>Н. Кириллов</w:t>
            </w:r>
          </w:p>
        </w:tc>
        <w:tc>
          <w:tcPr>
            <w:tcW w:w="4998" w:type="dxa"/>
          </w:tcPr>
          <w:p w:rsidR="003A6203" w:rsidRPr="00333CB5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         </w:t>
            </w:r>
            <w:r w:rsidR="00926A60"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="00794749" w:rsidRPr="00333CB5">
              <w:rPr>
                <w:rFonts w:ascii="Arial" w:hAnsi="Arial" w:cs="Arial"/>
                <w:kern w:val="2"/>
                <w:sz w:val="24"/>
                <w:szCs w:val="24"/>
              </w:rPr>
              <w:t>Глава Александровского</w:t>
            </w:r>
          </w:p>
          <w:p w:rsidR="003A6203" w:rsidRPr="00333CB5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         </w:t>
            </w:r>
            <w:r w:rsidR="00926A60"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="00794749" w:rsidRPr="00333CB5">
              <w:rPr>
                <w:rFonts w:ascii="Arial" w:hAnsi="Arial" w:cs="Arial"/>
                <w:kern w:val="2"/>
                <w:sz w:val="24"/>
                <w:szCs w:val="24"/>
              </w:rPr>
              <w:t>сельсовета</w:t>
            </w:r>
          </w:p>
          <w:p w:rsidR="003A6203" w:rsidRPr="00333CB5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333CB5" w:rsidRDefault="003A6203" w:rsidP="007947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        </w:t>
            </w:r>
            <w:r w:rsidR="00926A60" w:rsidRPr="00333CB5">
              <w:rPr>
                <w:rFonts w:ascii="Arial" w:hAnsi="Arial" w:cs="Arial"/>
                <w:kern w:val="2"/>
                <w:sz w:val="24"/>
                <w:szCs w:val="24"/>
              </w:rPr>
              <w:t xml:space="preserve">     ____________ </w:t>
            </w:r>
            <w:r w:rsidR="00A04F04" w:rsidRPr="00333CB5">
              <w:rPr>
                <w:rFonts w:ascii="Arial" w:hAnsi="Arial" w:cs="Arial"/>
                <w:kern w:val="2"/>
                <w:sz w:val="24"/>
                <w:szCs w:val="24"/>
              </w:rPr>
              <w:t>Н.</w:t>
            </w:r>
            <w:r w:rsidR="00794749" w:rsidRPr="00333CB5">
              <w:rPr>
                <w:rFonts w:ascii="Arial" w:hAnsi="Arial" w:cs="Arial"/>
                <w:kern w:val="2"/>
                <w:sz w:val="24"/>
                <w:szCs w:val="24"/>
              </w:rPr>
              <w:t>И. Никишина</w:t>
            </w:r>
          </w:p>
        </w:tc>
      </w:tr>
    </w:tbl>
    <w:p w:rsidR="003A6203" w:rsidRPr="00BA0461" w:rsidRDefault="003A6203" w:rsidP="003A6203">
      <w:pPr>
        <w:spacing w:after="0" w:line="240" w:lineRule="auto"/>
        <w:contextualSpacing/>
        <w:rPr>
          <w:rFonts w:ascii="Times New Roman" w:hAnsi="Times New Roman"/>
          <w:kern w:val="2"/>
          <w:sz w:val="28"/>
          <w:szCs w:val="28"/>
        </w:rPr>
      </w:pPr>
    </w:p>
    <w:p w:rsidR="003A6203" w:rsidRPr="00BA0461" w:rsidRDefault="003A6203" w:rsidP="003A6203">
      <w:pPr>
        <w:spacing w:after="0" w:line="240" w:lineRule="auto"/>
        <w:contextualSpacing/>
        <w:rPr>
          <w:rFonts w:ascii="Times New Roman" w:hAnsi="Times New Roman"/>
          <w:kern w:val="2"/>
          <w:sz w:val="28"/>
          <w:szCs w:val="28"/>
        </w:rPr>
      </w:pPr>
    </w:p>
    <w:p w:rsidR="003A6203" w:rsidRPr="00BA0461" w:rsidRDefault="003A6203" w:rsidP="003A6203">
      <w:pPr>
        <w:spacing w:after="0" w:line="240" w:lineRule="auto"/>
        <w:contextualSpacing/>
        <w:rPr>
          <w:rFonts w:ascii="Times New Roman" w:hAnsi="Times New Roman"/>
          <w:kern w:val="2"/>
          <w:sz w:val="28"/>
          <w:szCs w:val="28"/>
        </w:rPr>
      </w:pPr>
    </w:p>
    <w:p w:rsidR="003A6203" w:rsidRPr="00BA0461" w:rsidRDefault="003A6203" w:rsidP="003A6203">
      <w:pPr>
        <w:spacing w:after="0" w:line="240" w:lineRule="auto"/>
        <w:contextualSpacing/>
        <w:rPr>
          <w:rFonts w:ascii="Times New Roman" w:hAnsi="Times New Roman"/>
          <w:kern w:val="2"/>
          <w:sz w:val="28"/>
          <w:szCs w:val="28"/>
        </w:rPr>
      </w:pPr>
    </w:p>
    <w:p w:rsidR="0062252C" w:rsidRDefault="0062252C" w:rsidP="003A6203">
      <w:pPr>
        <w:spacing w:after="0" w:line="240" w:lineRule="auto"/>
        <w:contextualSpacing/>
        <w:rPr>
          <w:rFonts w:ascii="Times New Roman" w:hAnsi="Times New Roman"/>
          <w:kern w:val="2"/>
          <w:sz w:val="28"/>
          <w:szCs w:val="28"/>
        </w:rPr>
      </w:pPr>
    </w:p>
    <w:p w:rsidR="00190BA9" w:rsidRDefault="00190BA9" w:rsidP="003654DC">
      <w:pPr>
        <w:spacing w:after="0" w:line="240" w:lineRule="auto"/>
        <w:ind w:left="5103"/>
        <w:contextualSpacing/>
        <w:jc w:val="right"/>
        <w:rPr>
          <w:rFonts w:ascii="Times New Roman" w:hAnsi="Times New Roman"/>
          <w:kern w:val="2"/>
          <w:sz w:val="28"/>
          <w:szCs w:val="28"/>
        </w:rPr>
      </w:pPr>
    </w:p>
    <w:p w:rsidR="00536FC8" w:rsidRPr="00BA0461" w:rsidRDefault="00536FC8" w:rsidP="00926A60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536FC8" w:rsidRPr="00BA0461" w:rsidSect="00190BA9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046" w:rsidRDefault="00882046" w:rsidP="003A6203">
      <w:pPr>
        <w:spacing w:after="0" w:line="240" w:lineRule="auto"/>
      </w:pPr>
      <w:r>
        <w:separator/>
      </w:r>
    </w:p>
  </w:endnote>
  <w:endnote w:type="continuationSeparator" w:id="0">
    <w:p w:rsidR="00882046" w:rsidRDefault="00882046" w:rsidP="003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046" w:rsidRDefault="00882046" w:rsidP="003A6203">
      <w:pPr>
        <w:spacing w:after="0" w:line="240" w:lineRule="auto"/>
      </w:pPr>
      <w:r>
        <w:separator/>
      </w:r>
    </w:p>
  </w:footnote>
  <w:footnote w:type="continuationSeparator" w:id="0">
    <w:p w:rsidR="00882046" w:rsidRDefault="00882046" w:rsidP="003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0E" w:rsidRPr="003A6203" w:rsidRDefault="00882046" w:rsidP="00252E0E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60" w:rsidRDefault="00507F11" w:rsidP="00507F11">
    <w:pPr>
      <w:pStyle w:val="a7"/>
      <w:jc w:val="right"/>
      <w:rPr>
        <w:rFonts w:ascii="Times New Roman" w:hAnsi="Times New Roman"/>
        <w:b/>
        <w:sz w:val="24"/>
        <w:szCs w:val="24"/>
      </w:rPr>
    </w:pPr>
    <w:r w:rsidRPr="00A04F04">
      <w:rPr>
        <w:rFonts w:ascii="Times New Roman" w:hAnsi="Times New Roman"/>
        <w:b/>
        <w:sz w:val="24"/>
        <w:szCs w:val="24"/>
      </w:rPr>
      <w:t>ПРОЕКТ</w:t>
    </w:r>
  </w:p>
  <w:p w:rsidR="009E6145" w:rsidRPr="00A04F04" w:rsidRDefault="009E6145" w:rsidP="00417760">
    <w:pPr>
      <w:pStyle w:val="a7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03"/>
    <w:rsid w:val="00012B9E"/>
    <w:rsid w:val="000219B8"/>
    <w:rsid w:val="00044289"/>
    <w:rsid w:val="000A5C9D"/>
    <w:rsid w:val="00123820"/>
    <w:rsid w:val="00135664"/>
    <w:rsid w:val="00144A32"/>
    <w:rsid w:val="00157426"/>
    <w:rsid w:val="001867D6"/>
    <w:rsid w:val="00190BA9"/>
    <w:rsid w:val="001A34B0"/>
    <w:rsid w:val="002A0C71"/>
    <w:rsid w:val="002A13A9"/>
    <w:rsid w:val="002F7BDF"/>
    <w:rsid w:val="003203A9"/>
    <w:rsid w:val="003246B7"/>
    <w:rsid w:val="00326941"/>
    <w:rsid w:val="003303E9"/>
    <w:rsid w:val="00333CB5"/>
    <w:rsid w:val="003654DC"/>
    <w:rsid w:val="00385ACF"/>
    <w:rsid w:val="003A6203"/>
    <w:rsid w:val="00417760"/>
    <w:rsid w:val="004811ED"/>
    <w:rsid w:val="004831D6"/>
    <w:rsid w:val="004B258F"/>
    <w:rsid w:val="0050249D"/>
    <w:rsid w:val="00505AA9"/>
    <w:rsid w:val="00507F11"/>
    <w:rsid w:val="0053435F"/>
    <w:rsid w:val="00536FC8"/>
    <w:rsid w:val="005571EA"/>
    <w:rsid w:val="00560680"/>
    <w:rsid w:val="00596A37"/>
    <w:rsid w:val="005D2B92"/>
    <w:rsid w:val="005F3BCE"/>
    <w:rsid w:val="00613B77"/>
    <w:rsid w:val="0062252C"/>
    <w:rsid w:val="00662DE8"/>
    <w:rsid w:val="006663FF"/>
    <w:rsid w:val="00670BB7"/>
    <w:rsid w:val="006A312F"/>
    <w:rsid w:val="006A4F22"/>
    <w:rsid w:val="006A5DD2"/>
    <w:rsid w:val="00776E76"/>
    <w:rsid w:val="007933CD"/>
    <w:rsid w:val="00794749"/>
    <w:rsid w:val="007F01C0"/>
    <w:rsid w:val="008236E2"/>
    <w:rsid w:val="00823A02"/>
    <w:rsid w:val="008333A4"/>
    <w:rsid w:val="00856078"/>
    <w:rsid w:val="00882046"/>
    <w:rsid w:val="00886C9D"/>
    <w:rsid w:val="0091253F"/>
    <w:rsid w:val="00926A60"/>
    <w:rsid w:val="00950DDE"/>
    <w:rsid w:val="00970476"/>
    <w:rsid w:val="009708B2"/>
    <w:rsid w:val="00973F29"/>
    <w:rsid w:val="00994062"/>
    <w:rsid w:val="009E554A"/>
    <w:rsid w:val="009E6145"/>
    <w:rsid w:val="00A00668"/>
    <w:rsid w:val="00A04F04"/>
    <w:rsid w:val="00A2155B"/>
    <w:rsid w:val="00A31CDC"/>
    <w:rsid w:val="00A971D2"/>
    <w:rsid w:val="00AD030A"/>
    <w:rsid w:val="00B01A44"/>
    <w:rsid w:val="00B42320"/>
    <w:rsid w:val="00B81F92"/>
    <w:rsid w:val="00BA0461"/>
    <w:rsid w:val="00BA5785"/>
    <w:rsid w:val="00BC780F"/>
    <w:rsid w:val="00BE2015"/>
    <w:rsid w:val="00BF51C0"/>
    <w:rsid w:val="00C509FA"/>
    <w:rsid w:val="00C95C52"/>
    <w:rsid w:val="00CC5A1B"/>
    <w:rsid w:val="00CE08CD"/>
    <w:rsid w:val="00CE67D3"/>
    <w:rsid w:val="00CF030E"/>
    <w:rsid w:val="00D1238D"/>
    <w:rsid w:val="00D25CB6"/>
    <w:rsid w:val="00D357BD"/>
    <w:rsid w:val="00D45934"/>
    <w:rsid w:val="00D54DB2"/>
    <w:rsid w:val="00D67031"/>
    <w:rsid w:val="00DF5F8B"/>
    <w:rsid w:val="00E059E0"/>
    <w:rsid w:val="00E14348"/>
    <w:rsid w:val="00E42DF4"/>
    <w:rsid w:val="00E52C89"/>
    <w:rsid w:val="00E549E5"/>
    <w:rsid w:val="00E7254C"/>
    <w:rsid w:val="00E8171D"/>
    <w:rsid w:val="00E86420"/>
    <w:rsid w:val="00E8755B"/>
    <w:rsid w:val="00EA2A20"/>
    <w:rsid w:val="00EA2CFC"/>
    <w:rsid w:val="00F17BAC"/>
    <w:rsid w:val="00F51278"/>
    <w:rsid w:val="00FA739F"/>
    <w:rsid w:val="00FB4DF3"/>
    <w:rsid w:val="00FC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4862-AC07-43AA-B758-F539ED9C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Альбина</cp:lastModifiedBy>
  <cp:revision>20</cp:revision>
  <cp:lastPrinted>2023-11-29T02:08:00Z</cp:lastPrinted>
  <dcterms:created xsi:type="dcterms:W3CDTF">2021-12-13T08:28:00Z</dcterms:created>
  <dcterms:modified xsi:type="dcterms:W3CDTF">2023-11-29T02:19:00Z</dcterms:modified>
</cp:coreProperties>
</file>