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06518B" w:rsidP="00CE03B0">
      <w:pPr>
        <w:spacing w:line="25" w:lineRule="atLeast"/>
        <w:rPr>
          <w:rFonts w:ascii="Arial" w:hAnsi="Arial" w:cs="Arial"/>
          <w:b/>
        </w:rPr>
      </w:pPr>
      <w:r>
        <w:rPr>
          <w:rFonts w:ascii="Arial" w:hAnsi="Arial" w:cs="Arial"/>
          <w:b/>
        </w:rPr>
        <w:t xml:space="preserve">                     </w:t>
      </w:r>
      <w:r w:rsidR="00CE03B0">
        <w:rPr>
          <w:rFonts w:ascii="Arial" w:hAnsi="Arial" w:cs="Arial"/>
          <w:b/>
        </w:rPr>
        <w:t>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6A4F4B">
      <w:pPr>
        <w:tabs>
          <w:tab w:val="left" w:pos="8040"/>
        </w:tabs>
        <w:spacing w:line="25" w:lineRule="atLeast"/>
        <w:rPr>
          <w:rFonts w:ascii="Arial" w:hAnsi="Arial" w:cs="Arial"/>
          <w:b/>
        </w:rPr>
      </w:pPr>
      <w:r>
        <w:rPr>
          <w:rFonts w:ascii="Arial" w:hAnsi="Arial" w:cs="Arial"/>
          <w:b/>
        </w:rPr>
        <w:t xml:space="preserve">                                            КРАСНОЯРСКОГО  КРАЯ</w:t>
      </w:r>
      <w:r w:rsidR="006A4F4B">
        <w:rPr>
          <w:rFonts w:ascii="Arial" w:hAnsi="Arial" w:cs="Arial"/>
          <w:b/>
        </w:rPr>
        <w:tab/>
        <w:t xml:space="preserve"> </w:t>
      </w:r>
    </w:p>
    <w:p w:rsidR="00CE03B0" w:rsidRDefault="00CE03B0" w:rsidP="001A16BB">
      <w:pPr>
        <w:tabs>
          <w:tab w:val="left" w:pos="8330"/>
        </w:tabs>
        <w:spacing w:line="25" w:lineRule="atLeast"/>
        <w:rPr>
          <w:rFonts w:ascii="Arial" w:hAnsi="Arial" w:cs="Arial"/>
          <w:b/>
        </w:rPr>
      </w:pP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667453">
        <w:rPr>
          <w:rFonts w:ascii="Arial" w:hAnsi="Arial" w:cs="Arial"/>
          <w:b/>
        </w:rPr>
        <w:t xml:space="preserve">       о</w:t>
      </w:r>
      <w:r w:rsidR="006C5180">
        <w:rPr>
          <w:rFonts w:ascii="Arial" w:hAnsi="Arial" w:cs="Arial"/>
          <w:b/>
        </w:rPr>
        <w:t>т</w:t>
      </w:r>
      <w:r w:rsidR="006A4F4B">
        <w:rPr>
          <w:rFonts w:ascii="Arial" w:hAnsi="Arial" w:cs="Arial"/>
          <w:b/>
        </w:rPr>
        <w:t xml:space="preserve"> </w:t>
      </w:r>
      <w:r w:rsidR="00153284">
        <w:rPr>
          <w:rFonts w:ascii="Arial" w:hAnsi="Arial" w:cs="Arial"/>
          <w:b/>
        </w:rPr>
        <w:t xml:space="preserve">05.06.2023 </w:t>
      </w:r>
      <w:r w:rsidR="006A4F4B">
        <w:rPr>
          <w:rFonts w:ascii="Arial" w:hAnsi="Arial" w:cs="Arial"/>
          <w:b/>
        </w:rPr>
        <w:t xml:space="preserve"> </w:t>
      </w:r>
      <w:r w:rsidR="00153284">
        <w:rPr>
          <w:rFonts w:ascii="Arial" w:hAnsi="Arial" w:cs="Arial"/>
          <w:b/>
        </w:rPr>
        <w:t xml:space="preserve">             </w:t>
      </w:r>
      <w:r w:rsidR="00667453">
        <w:rPr>
          <w:rFonts w:ascii="Arial" w:hAnsi="Arial" w:cs="Arial"/>
          <w:b/>
        </w:rPr>
        <w:t xml:space="preserve"> </w:t>
      </w:r>
      <w:r w:rsidR="00CE03B0">
        <w:rPr>
          <w:rFonts w:ascii="Arial" w:hAnsi="Arial" w:cs="Arial"/>
          <w:b/>
        </w:rPr>
        <w:t>с</w:t>
      </w:r>
      <w:proofErr w:type="gramStart"/>
      <w:r w:rsidR="00CE03B0">
        <w:rPr>
          <w:rFonts w:ascii="Arial" w:hAnsi="Arial" w:cs="Arial"/>
          <w:b/>
        </w:rPr>
        <w:t>.А</w:t>
      </w:r>
      <w:proofErr w:type="gramEnd"/>
      <w:r w:rsidR="00CE03B0">
        <w:rPr>
          <w:rFonts w:ascii="Arial" w:hAnsi="Arial" w:cs="Arial"/>
          <w:b/>
        </w:rPr>
        <w:t xml:space="preserve">лександровка  </w:t>
      </w:r>
      <w:r w:rsidR="006C5180">
        <w:rPr>
          <w:rFonts w:ascii="Arial" w:hAnsi="Arial" w:cs="Arial"/>
          <w:b/>
        </w:rPr>
        <w:t xml:space="preserve">                   </w:t>
      </w:r>
      <w:r>
        <w:rPr>
          <w:rFonts w:ascii="Arial" w:hAnsi="Arial" w:cs="Arial"/>
          <w:b/>
        </w:rPr>
        <w:t xml:space="preserve"> </w:t>
      </w:r>
      <w:r w:rsidR="00FF2AE0">
        <w:rPr>
          <w:rFonts w:ascii="Arial" w:hAnsi="Arial" w:cs="Arial"/>
          <w:b/>
        </w:rPr>
        <w:t xml:space="preserve"> №  </w:t>
      </w:r>
      <w:r w:rsidR="00153284">
        <w:rPr>
          <w:rFonts w:ascii="Arial" w:hAnsi="Arial" w:cs="Arial"/>
          <w:b/>
        </w:rPr>
        <w:t>28-172</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6A4F4B" w:rsidRDefault="006A4F4B" w:rsidP="006A4F4B">
      <w:pPr>
        <w:spacing w:line="25" w:lineRule="atLeast"/>
        <w:rPr>
          <w:rFonts w:ascii="Arial" w:hAnsi="Arial" w:cs="Arial"/>
          <w:b/>
        </w:rPr>
      </w:pPr>
    </w:p>
    <w:p w:rsidR="006A4F4B" w:rsidRDefault="006A4F4B" w:rsidP="006A4F4B">
      <w:pPr>
        <w:autoSpaceDE w:val="0"/>
        <w:autoSpaceDN w:val="0"/>
        <w:adjustRightInd w:val="0"/>
        <w:spacing w:line="25" w:lineRule="atLeast"/>
        <w:ind w:firstLine="709"/>
        <w:jc w:val="both"/>
        <w:rPr>
          <w:rFonts w:ascii="Arial" w:hAnsi="Arial" w:cs="Arial"/>
          <w:bCs/>
        </w:rPr>
      </w:pPr>
      <w:r>
        <w:rPr>
          <w:rFonts w:ascii="Arial" w:hAnsi="Arial" w:cs="Arial"/>
          <w:bCs/>
        </w:rPr>
        <w:t>В  соответствии  со  статьей  9  Закона  Красноярского  края   от 24.04.2008</w:t>
      </w:r>
    </w:p>
    <w:p w:rsidR="006A4F4B" w:rsidRDefault="006A4F4B" w:rsidP="006A4F4B">
      <w:pPr>
        <w:autoSpaceDE w:val="0"/>
        <w:autoSpaceDN w:val="0"/>
        <w:adjustRightInd w:val="0"/>
        <w:spacing w:line="25" w:lineRule="atLeast"/>
        <w:jc w:val="both"/>
        <w:rPr>
          <w:rFonts w:ascii="Arial" w:eastAsia="Calibri" w:hAnsi="Arial" w:cs="Arial"/>
        </w:rPr>
      </w:pPr>
      <w:r>
        <w:rPr>
          <w:rFonts w:ascii="Arial" w:hAnsi="Arial" w:cs="Arial"/>
          <w:bCs/>
        </w:rPr>
        <w:t xml:space="preserve"> № 5-1565 «Об особенностях правового регулирования муниципальной службы в Красноярском крае», на основании статьи Устава  Александровского сельсовета Боготольского района Красноярского края,  Александровский сельский Совет депутатов </w:t>
      </w:r>
      <w:r>
        <w:rPr>
          <w:rFonts w:ascii="Arial" w:hAnsi="Arial" w:cs="Arial"/>
          <w:b/>
        </w:rPr>
        <w:t>РЕШИЛ:</w:t>
      </w:r>
    </w:p>
    <w:p w:rsidR="006A4F4B" w:rsidRDefault="006A4F4B" w:rsidP="006A4F4B">
      <w:pPr>
        <w:spacing w:line="25" w:lineRule="atLeast"/>
        <w:rPr>
          <w:rFonts w:ascii="Arial" w:hAnsi="Arial" w:cs="Arial"/>
          <w:b/>
        </w:rPr>
      </w:pPr>
    </w:p>
    <w:p w:rsidR="006A4F4B" w:rsidRPr="004879EC" w:rsidRDefault="006A4F4B" w:rsidP="006A4F4B">
      <w:pPr>
        <w:pStyle w:val="a5"/>
        <w:numPr>
          <w:ilvl w:val="0"/>
          <w:numId w:val="1"/>
        </w:numPr>
        <w:jc w:val="both"/>
        <w:rPr>
          <w:rFonts w:ascii="Arial" w:hAnsi="Arial" w:cs="Arial"/>
        </w:rPr>
      </w:pPr>
      <w:r w:rsidRPr="006A4F4B">
        <w:rPr>
          <w:rFonts w:ascii="Arial" w:hAnsi="Arial" w:cs="Arial"/>
        </w:rPr>
        <w:t xml:space="preserve"> </w:t>
      </w:r>
      <w:r w:rsidRPr="004879EC">
        <w:rPr>
          <w:rFonts w:ascii="Arial" w:hAnsi="Arial" w:cs="Arial"/>
        </w:rPr>
        <w:t>Внести в решение Александровского сельского Совета депутатов от 30.11.2017 № 20-80«Об у</w:t>
      </w:r>
      <w:r w:rsidRPr="004879EC">
        <w:rPr>
          <w:rFonts w:ascii="Arial" w:hAnsi="Arial" w:cs="Arial"/>
          <w:bCs/>
        </w:rPr>
        <w:t xml:space="preserve">тверждении Положения </w:t>
      </w:r>
      <w:r w:rsidRPr="004879EC">
        <w:rPr>
          <w:rFonts w:ascii="Arial" w:hAnsi="Arial" w:cs="Arial"/>
        </w:rPr>
        <w:t>об условиях и порядке предоставления муниципальному  служащему права на пенсию за выслугу лет</w:t>
      </w:r>
      <w:r w:rsidRPr="004879EC">
        <w:rPr>
          <w:rFonts w:ascii="Arial" w:hAnsi="Arial" w:cs="Arial"/>
          <w:bCs/>
        </w:rPr>
        <w:t xml:space="preserve"> за счет средств  бюджета Александровского сельсовета</w:t>
      </w:r>
      <w:proofErr w:type="gramStart"/>
      <w:r w:rsidRPr="004879EC">
        <w:rPr>
          <w:rFonts w:ascii="Arial" w:hAnsi="Arial" w:cs="Arial"/>
          <w:bCs/>
        </w:rPr>
        <w:t>»(</w:t>
      </w:r>
      <w:proofErr w:type="gramEnd"/>
      <w:r w:rsidRPr="004879EC">
        <w:rPr>
          <w:rFonts w:ascii="Arial" w:hAnsi="Arial" w:cs="Arial"/>
          <w:bCs/>
        </w:rPr>
        <w:t xml:space="preserve"> в редакции от 31.05.2018 № 26-102, от 09.11.2018 № 30-121. от 22.03.2019 № 33-139, от 23.04.2021 № 7-40</w:t>
      </w:r>
      <w:r>
        <w:rPr>
          <w:rFonts w:ascii="Arial" w:hAnsi="Arial" w:cs="Arial"/>
          <w:bCs/>
        </w:rPr>
        <w:t>, от 30.07.2021 № 8-55, от 22.11.2021 № 9-61</w:t>
      </w:r>
      <w:r w:rsidR="001A16BB">
        <w:rPr>
          <w:rFonts w:ascii="Arial" w:hAnsi="Arial" w:cs="Arial"/>
          <w:bCs/>
        </w:rPr>
        <w:t xml:space="preserve">. </w:t>
      </w:r>
      <w:proofErr w:type="gramStart"/>
      <w:r w:rsidR="001A16BB">
        <w:rPr>
          <w:rFonts w:ascii="Arial" w:hAnsi="Arial" w:cs="Arial"/>
          <w:bCs/>
        </w:rPr>
        <w:t>От 28.02.2022 № 13-91</w:t>
      </w:r>
      <w:r w:rsidRPr="004879EC">
        <w:rPr>
          <w:rFonts w:ascii="Arial" w:hAnsi="Arial" w:cs="Arial"/>
          <w:bCs/>
        </w:rPr>
        <w:t xml:space="preserve">) </w:t>
      </w:r>
      <w:r w:rsidRPr="004879EC">
        <w:rPr>
          <w:rFonts w:ascii="Arial" w:hAnsi="Arial" w:cs="Arial"/>
        </w:rPr>
        <w:t>следующие изменения:</w:t>
      </w:r>
      <w:proofErr w:type="gramEnd"/>
    </w:p>
    <w:p w:rsidR="006A4F4B" w:rsidRDefault="006A4F4B" w:rsidP="006A4F4B">
      <w:pPr>
        <w:jc w:val="both"/>
        <w:rPr>
          <w:rFonts w:ascii="Arial" w:hAnsi="Arial" w:cs="Arial"/>
        </w:rPr>
      </w:pPr>
    </w:p>
    <w:p w:rsidR="001A16BB" w:rsidRDefault="001A16BB" w:rsidP="001A16BB">
      <w:pPr>
        <w:jc w:val="both"/>
        <w:rPr>
          <w:rFonts w:ascii="Arial" w:hAnsi="Arial" w:cs="Arial"/>
        </w:rPr>
      </w:pPr>
      <w:r>
        <w:rPr>
          <w:rFonts w:ascii="Arial" w:hAnsi="Arial" w:cs="Arial"/>
          <w:color w:val="FF0000"/>
        </w:rPr>
        <w:t xml:space="preserve">    </w:t>
      </w:r>
      <w:r>
        <w:rPr>
          <w:rFonts w:ascii="Arial" w:hAnsi="Arial" w:cs="Arial"/>
        </w:rPr>
        <w:t xml:space="preserve">     </w:t>
      </w:r>
      <w:r>
        <w:rPr>
          <w:rFonts w:ascii="Arial" w:hAnsi="Arial" w:cs="Arial"/>
          <w:b/>
        </w:rPr>
        <w:t>1.1. в пункте 3.3 раздела 3 Приложения слова</w:t>
      </w:r>
      <w:r>
        <w:rPr>
          <w:rFonts w:ascii="Arial" w:hAnsi="Arial" w:cs="Arial"/>
        </w:rPr>
        <w:t xml:space="preserve"> «размера должностного оклада по соответствующей должности государственной гражданской службы края, установленного»  </w:t>
      </w:r>
      <w:r>
        <w:rPr>
          <w:rFonts w:ascii="Arial" w:hAnsi="Arial" w:cs="Arial"/>
          <w:b/>
        </w:rPr>
        <w:t>заменить словами</w:t>
      </w:r>
      <w:r>
        <w:rPr>
          <w:rFonts w:ascii="Arial" w:hAnsi="Arial" w:cs="Arial"/>
        </w:rPr>
        <w:t xml:space="preserve"> «размера оклада денежного содержания по соответствующей должности государственной гражданской службы края, рассчитываемого в соответствии </w:t>
      </w:r>
      <w:proofErr w:type="gramStart"/>
      <w:r>
        <w:rPr>
          <w:rFonts w:ascii="Arial" w:hAnsi="Arial" w:cs="Arial"/>
        </w:rPr>
        <w:t>с</w:t>
      </w:r>
      <w:proofErr w:type="gramEnd"/>
      <w:r>
        <w:rPr>
          <w:rFonts w:ascii="Arial" w:hAnsi="Arial" w:cs="Arial"/>
        </w:rPr>
        <w:t>»;</w:t>
      </w:r>
    </w:p>
    <w:p w:rsidR="001A16BB" w:rsidRDefault="001A16BB" w:rsidP="001A16BB">
      <w:pPr>
        <w:jc w:val="both"/>
        <w:rPr>
          <w:rFonts w:ascii="Arial" w:hAnsi="Arial" w:cs="Arial"/>
        </w:rPr>
      </w:pPr>
      <w:r>
        <w:rPr>
          <w:rFonts w:ascii="Arial" w:hAnsi="Arial" w:cs="Arial"/>
        </w:rPr>
        <w:t xml:space="preserve">         </w:t>
      </w:r>
      <w:r>
        <w:rPr>
          <w:rFonts w:ascii="Arial" w:hAnsi="Arial" w:cs="Arial"/>
          <w:b/>
        </w:rPr>
        <w:t xml:space="preserve">1.2. в пункте 3.6. раздела 3 Приложения слова </w:t>
      </w:r>
      <w:r>
        <w:rPr>
          <w:rFonts w:ascii="Arial" w:hAnsi="Arial" w:cs="Arial"/>
        </w:rPr>
        <w:t>«2,8 должностного оклада»</w:t>
      </w:r>
      <w:r>
        <w:rPr>
          <w:rFonts w:ascii="Arial" w:hAnsi="Arial" w:cs="Arial"/>
          <w:b/>
        </w:rPr>
        <w:t xml:space="preserve"> заменить словами </w:t>
      </w:r>
      <w:r>
        <w:rPr>
          <w:rFonts w:ascii="Arial" w:hAnsi="Arial" w:cs="Arial"/>
        </w:rPr>
        <w:t>«2,8 суммы должностного оклада и ежемесячной надбавки за классный чин (далее в Положении – оклад для назначения пенсии)».</w:t>
      </w:r>
    </w:p>
    <w:p w:rsidR="001A16BB" w:rsidRDefault="001A16BB" w:rsidP="001A16BB">
      <w:pPr>
        <w:jc w:val="both"/>
        <w:rPr>
          <w:rFonts w:ascii="Arial" w:hAnsi="Arial" w:cs="Arial"/>
          <w:b/>
        </w:rPr>
      </w:pPr>
      <w:r>
        <w:rPr>
          <w:rFonts w:ascii="Arial" w:hAnsi="Arial" w:cs="Arial"/>
        </w:rPr>
        <w:t xml:space="preserve">        </w:t>
      </w:r>
      <w:r>
        <w:rPr>
          <w:rFonts w:ascii="Arial" w:hAnsi="Arial" w:cs="Arial"/>
          <w:b/>
        </w:rPr>
        <w:t>1.3.  пункт 3.6  раздела 3 Приложения  дополнить абзацем следующего содержания:</w:t>
      </w:r>
    </w:p>
    <w:p w:rsidR="001A16BB" w:rsidRDefault="001A16BB" w:rsidP="001A16BB">
      <w:pPr>
        <w:jc w:val="both"/>
        <w:rPr>
          <w:rFonts w:ascii="Arial" w:hAnsi="Arial" w:cs="Arial"/>
        </w:rPr>
      </w:pPr>
      <w:r>
        <w:rPr>
          <w:rFonts w:ascii="Arial" w:hAnsi="Arial" w:cs="Arial"/>
          <w:b/>
        </w:rPr>
        <w:t xml:space="preserve">   </w:t>
      </w:r>
      <w:r>
        <w:rPr>
          <w:rFonts w:ascii="Arial" w:hAnsi="Arial" w:cs="Arial"/>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roofErr w:type="gramStart"/>
      <w:r>
        <w:rPr>
          <w:rFonts w:ascii="Arial" w:hAnsi="Arial" w:cs="Arial"/>
        </w:rPr>
        <w:t>.»;</w:t>
      </w:r>
      <w:proofErr w:type="gramEnd"/>
    </w:p>
    <w:p w:rsidR="00540454" w:rsidRDefault="00540454" w:rsidP="00540454">
      <w:pPr>
        <w:jc w:val="both"/>
        <w:rPr>
          <w:rFonts w:ascii="Arial" w:hAnsi="Arial" w:cs="Arial"/>
        </w:rPr>
      </w:pPr>
    </w:p>
    <w:p w:rsidR="00CE03B0" w:rsidRDefault="00CE03B0" w:rsidP="00132AC1">
      <w:pPr>
        <w:spacing w:line="25" w:lineRule="atLeast"/>
        <w:jc w:val="both"/>
        <w:rPr>
          <w:rFonts w:ascii="Arial" w:hAnsi="Arial" w:cs="Arial"/>
        </w:rPr>
      </w:pPr>
      <w:r>
        <w:rPr>
          <w:rFonts w:ascii="Arial" w:hAnsi="Arial" w:cs="Arial"/>
        </w:rPr>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656E05" w:rsidRDefault="00132AC1" w:rsidP="003E727D">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3E727D" w:rsidRPr="003E727D" w:rsidRDefault="003E727D" w:rsidP="003E727D">
      <w:pPr>
        <w:spacing w:line="25" w:lineRule="atLeast"/>
        <w:jc w:val="both"/>
        <w:rPr>
          <w:rFonts w:ascii="Arial" w:hAnsi="Arial" w:cs="Arial"/>
        </w:rPr>
      </w:pP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153284">
      <w:pPr>
        <w:spacing w:line="25" w:lineRule="atLeast"/>
        <w:jc w:val="both"/>
        <w:rPr>
          <w:rFonts w:ascii="Arial" w:hAnsi="Arial" w:cs="Arial"/>
          <w:bCs/>
        </w:rPr>
      </w:pPr>
      <w:r>
        <w:rPr>
          <w:rFonts w:ascii="Arial" w:hAnsi="Arial" w:cs="Arial"/>
          <w:bCs/>
        </w:rPr>
        <w:t xml:space="preserve">                                                                                   (акт</w:t>
      </w:r>
      <w:proofErr w:type="gramStart"/>
      <w:r>
        <w:rPr>
          <w:rFonts w:ascii="Arial" w:hAnsi="Arial" w:cs="Arial"/>
          <w:bCs/>
        </w:rPr>
        <w:t>.</w:t>
      </w:r>
      <w:proofErr w:type="gramEnd"/>
      <w:r w:rsidR="008E5228">
        <w:rPr>
          <w:rFonts w:ascii="Arial" w:hAnsi="Arial" w:cs="Arial"/>
          <w:bCs/>
        </w:rPr>
        <w:t xml:space="preserve"> </w:t>
      </w:r>
      <w:proofErr w:type="gramStart"/>
      <w:r>
        <w:rPr>
          <w:rFonts w:ascii="Arial" w:hAnsi="Arial" w:cs="Arial"/>
          <w:bCs/>
        </w:rPr>
        <w:t>р</w:t>
      </w:r>
      <w:proofErr w:type="gramEnd"/>
      <w:r>
        <w:rPr>
          <w:rFonts w:ascii="Arial" w:hAnsi="Arial" w:cs="Arial"/>
          <w:bCs/>
        </w:rPr>
        <w:t>ед.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sidR="004879EC">
        <w:rPr>
          <w:rFonts w:ascii="Arial" w:hAnsi="Arial" w:cs="Arial"/>
          <w:bCs/>
        </w:rPr>
        <w:t xml:space="preserve">, от </w:t>
      </w:r>
      <w:r w:rsidR="006C5180">
        <w:rPr>
          <w:rFonts w:ascii="Arial" w:hAnsi="Arial" w:cs="Arial"/>
          <w:bCs/>
        </w:rPr>
        <w:t xml:space="preserve"> 30.07.2021</w:t>
      </w:r>
      <w:r w:rsidR="004879EC">
        <w:rPr>
          <w:rFonts w:ascii="Arial" w:hAnsi="Arial" w:cs="Arial"/>
          <w:bCs/>
        </w:rPr>
        <w:t>№</w:t>
      </w:r>
      <w:r w:rsidR="0006518B">
        <w:rPr>
          <w:rFonts w:ascii="Arial" w:hAnsi="Arial" w:cs="Arial"/>
          <w:bCs/>
        </w:rPr>
        <w:t xml:space="preserve"> 8-55</w:t>
      </w:r>
      <w:r w:rsidR="00F3369B">
        <w:rPr>
          <w:rFonts w:ascii="Arial" w:hAnsi="Arial" w:cs="Arial"/>
          <w:bCs/>
        </w:rPr>
        <w:t>, от</w:t>
      </w:r>
      <w:r w:rsidR="00116441">
        <w:rPr>
          <w:rFonts w:ascii="Arial" w:hAnsi="Arial" w:cs="Arial"/>
          <w:bCs/>
        </w:rPr>
        <w:t xml:space="preserve"> 22.10.2021 </w:t>
      </w:r>
      <w:r w:rsidR="00F3369B">
        <w:rPr>
          <w:rFonts w:ascii="Arial" w:hAnsi="Arial" w:cs="Arial"/>
          <w:bCs/>
        </w:rPr>
        <w:t xml:space="preserve"> №</w:t>
      </w:r>
      <w:r w:rsidR="00116441">
        <w:rPr>
          <w:rFonts w:ascii="Arial" w:hAnsi="Arial" w:cs="Arial"/>
          <w:bCs/>
        </w:rPr>
        <w:t xml:space="preserve"> 9-61</w:t>
      </w:r>
      <w:r w:rsidR="003E727D">
        <w:rPr>
          <w:rFonts w:ascii="Arial" w:hAnsi="Arial" w:cs="Arial"/>
          <w:bCs/>
        </w:rPr>
        <w:t>, от 28.02.2021 № 13-91</w:t>
      </w:r>
      <w:r w:rsidR="00153284">
        <w:rPr>
          <w:rFonts w:ascii="Arial" w:hAnsi="Arial" w:cs="Arial"/>
          <w:bCs/>
        </w:rPr>
        <w:t>, от 05.06.2023 № 28-172</w:t>
      </w:r>
      <w:r w:rsidR="006C5180">
        <w:rPr>
          <w:rFonts w:ascii="Arial" w:hAnsi="Arial" w:cs="Arial"/>
          <w:bCs/>
        </w:rPr>
        <w:t xml:space="preserve"> </w:t>
      </w:r>
      <w:r w:rsidR="004879EC">
        <w:rPr>
          <w:rFonts w:ascii="Arial" w:hAnsi="Arial" w:cs="Arial"/>
          <w:bCs/>
        </w:rPr>
        <w:t xml:space="preserve"> </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БЮДЖЕТА  </w:t>
      </w:r>
      <w:r w:rsidR="00540454">
        <w:rPr>
          <w:rFonts w:ascii="Arial" w:hAnsi="Arial" w:cs="Arial"/>
          <w:b/>
          <w:bCs/>
        </w:rPr>
        <w:t xml:space="preserve"> АЛЕКСАНДРОВСКОГО СЕЛЬСОВЕТА</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9B418E">
        <w:rPr>
          <w:rFonts w:ascii="Arial" w:hAnsi="Arial" w:cs="Arial"/>
          <w:color w:val="2D2D2D"/>
          <w:spacing w:val="2"/>
        </w:rPr>
        <w:t xml:space="preserve">2 </w:t>
      </w:r>
      <w:r>
        <w:rPr>
          <w:rFonts w:ascii="Arial" w:hAnsi="Arial" w:cs="Arial"/>
          <w:color w:val="2D2D2D"/>
          <w:spacing w:val="2"/>
        </w:rPr>
        <w:t>к</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w:t>
      </w:r>
      <w:proofErr w:type="gramEnd"/>
      <w:r>
        <w:rPr>
          <w:rFonts w:ascii="Arial" w:hAnsi="Arial" w:cs="Arial"/>
          <w:color w:val="2D2D2D"/>
          <w:spacing w:val="2"/>
        </w:rPr>
        <w:t xml:space="preserve"> </w:t>
      </w:r>
      <w:proofErr w:type="gramStart"/>
      <w:r>
        <w:rPr>
          <w:rFonts w:ascii="Arial" w:hAnsi="Arial" w:cs="Arial"/>
          <w:color w:val="2D2D2D"/>
          <w:spacing w:val="2"/>
        </w:rPr>
        <w:t>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w:t>
        </w:r>
        <w:proofErr w:type="gramEnd"/>
        <w:r>
          <w:rPr>
            <w:rStyle w:val="a3"/>
            <w:rFonts w:ascii="Arial" w:hAnsi="Arial" w:cs="Arial"/>
            <w:color w:val="00466E"/>
            <w:spacing w:val="2"/>
          </w:rPr>
          <w:t xml:space="preserve"> от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10"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11"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2"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w:t>
      </w:r>
      <w:r>
        <w:rPr>
          <w:rFonts w:ascii="Arial" w:hAnsi="Arial" w:cs="Arial"/>
          <w:color w:val="2D2D2D"/>
          <w:spacing w:val="2"/>
        </w:rPr>
        <w:lastRenderedPageBreak/>
        <w:t xml:space="preserve">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3"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w:t>
      </w:r>
      <w:r w:rsidR="00BB4559">
        <w:rPr>
          <w:rFonts w:ascii="Arial" w:hAnsi="Arial" w:cs="Arial"/>
          <w:color w:val="2D2D2D"/>
          <w:spacing w:val="2"/>
        </w:rPr>
        <w:t>словиях, установленных настоящим Положением</w:t>
      </w:r>
      <w:r>
        <w:rPr>
          <w:rFonts w:ascii="Arial" w:hAnsi="Arial" w:cs="Arial"/>
          <w:color w:val="2D2D2D"/>
          <w:spacing w:val="2"/>
        </w:rPr>
        <w:t>,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5"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0020611D">
        <w:rPr>
          <w:rFonts w:ascii="Arial" w:hAnsi="Arial" w:cs="Arial"/>
          <w:color w:val="2D2D2D"/>
          <w:spacing w:val="2"/>
        </w:rPr>
        <w:t xml:space="preserve"> от 28 декабря 2013 № 400- 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либо досрочного оформленным в соответствии с Законом Российской Федерации </w:t>
      </w:r>
      <w:r w:rsidR="0020611D">
        <w:rPr>
          <w:rFonts w:ascii="Arial" w:hAnsi="Arial" w:cs="Arial"/>
          <w:color w:val="2D2D2D"/>
          <w:spacing w:val="2"/>
        </w:rPr>
        <w:t xml:space="preserve"> от 19.04.1991 № 1032-1</w:t>
      </w:r>
      <w:r>
        <w:rPr>
          <w:rFonts w:ascii="Arial" w:hAnsi="Arial" w:cs="Arial"/>
          <w:color w:val="2D2D2D"/>
          <w:spacing w:val="2"/>
        </w:rPr>
        <w:t>« О занятости населения в Российской Федерации».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w:t>
      </w:r>
      <w:r>
        <w:rPr>
          <w:rFonts w:ascii="Arial" w:hAnsi="Arial" w:cs="Arial"/>
          <w:color w:val="2D2D2D"/>
          <w:spacing w:val="2"/>
        </w:rPr>
        <w:lastRenderedPageBreak/>
        <w:t xml:space="preserve">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1.8. </w:t>
      </w:r>
      <w:proofErr w:type="gramStart"/>
      <w:r>
        <w:rPr>
          <w:rFonts w:ascii="Arial" w:hAnsi="Arial" w:cs="Arial"/>
          <w:color w:val="2D2D2D"/>
          <w:spacing w:val="2"/>
        </w:rP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w:t>
      </w:r>
      <w:r w:rsidR="00C74247">
        <w:rPr>
          <w:rFonts w:ascii="Arial" w:hAnsi="Arial" w:cs="Arial"/>
          <w:color w:val="2D2D2D"/>
          <w:spacing w:val="2"/>
        </w:rPr>
        <w:t xml:space="preserve">у лет в соответствии с настоящим Положением </w:t>
      </w:r>
      <w:r>
        <w:rPr>
          <w:rFonts w:ascii="Arial" w:hAnsi="Arial" w:cs="Arial"/>
          <w:color w:val="2D2D2D"/>
          <w:spacing w:val="2"/>
        </w:rPr>
        <w:t xml:space="preserve">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w:t>
      </w:r>
      <w:r w:rsidR="009B418E">
        <w:rPr>
          <w:rFonts w:ascii="Arial" w:hAnsi="Arial" w:cs="Arial"/>
          <w:color w:val="2D2D2D"/>
          <w:spacing w:val="2"/>
        </w:rPr>
        <w:t xml:space="preserve"> Александровского сельсовета</w:t>
      </w:r>
      <w:proofErr w:type="gramStart"/>
      <w:r w:rsidR="009B418E">
        <w:rPr>
          <w:rFonts w:ascii="Arial" w:hAnsi="Arial" w:cs="Arial"/>
          <w:color w:val="2D2D2D"/>
          <w:spacing w:val="2"/>
        </w:rPr>
        <w:t xml:space="preserve"> </w:t>
      </w:r>
      <w:r>
        <w:rPr>
          <w:rFonts w:ascii="Arial" w:hAnsi="Arial" w:cs="Arial"/>
          <w:color w:val="2D2D2D"/>
          <w:spacing w:val="2"/>
        </w:rPr>
        <w:t>.</w:t>
      </w:r>
      <w:proofErr w:type="gramEnd"/>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61E18"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w:t>
      </w:r>
      <w:r>
        <w:rPr>
          <w:rFonts w:ascii="Arial" w:eastAsia="Calibri" w:hAnsi="Arial" w:cs="Arial"/>
        </w:rPr>
        <w:lastRenderedPageBreak/>
        <w:t xml:space="preserve">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w:t>
      </w:r>
      <w:r w:rsidR="009B418E">
        <w:rPr>
          <w:rFonts w:ascii="Arial" w:eastAsia="Calibri" w:hAnsi="Arial" w:cs="Arial"/>
        </w:rPr>
        <w:t xml:space="preserve">.2 раздела 1 настоящего </w:t>
      </w:r>
      <w:r>
        <w:rPr>
          <w:rFonts w:ascii="Arial" w:eastAsia="Calibri" w:hAnsi="Arial" w:cs="Arial"/>
        </w:rPr>
        <w:t xml:space="preserve"> </w:t>
      </w:r>
      <w:r w:rsidR="00F97083">
        <w:rPr>
          <w:rFonts w:ascii="Arial" w:eastAsia="Calibri" w:hAnsi="Arial" w:cs="Arial"/>
        </w:rPr>
        <w:t xml:space="preserve"> Положения</w:t>
      </w:r>
      <w:r>
        <w:rPr>
          <w:rFonts w:ascii="Arial" w:eastAsia="Calibri" w:hAnsi="Arial" w:cs="Arial"/>
        </w:rPr>
        <w:t>,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w:t>
      </w:r>
      <w:r w:rsidR="00F97083">
        <w:rPr>
          <w:rFonts w:ascii="Arial" w:eastAsia="Calibri" w:hAnsi="Arial" w:cs="Arial"/>
        </w:rPr>
        <w:t xml:space="preserve"> Красноярского края от 24.04.2008 № 5-1565 « Об особенностях правового регулирования муниципальной службы в Красноярском крае»</w:t>
      </w:r>
      <w:proofErr w:type="gramStart"/>
      <w:r w:rsidR="007313BD">
        <w:rPr>
          <w:rFonts w:ascii="Arial" w:eastAsia="Calibri" w:hAnsi="Arial" w:cs="Arial"/>
        </w:rPr>
        <w:t>,</w:t>
      </w:r>
      <w:r>
        <w:rPr>
          <w:rFonts w:ascii="Arial" w:eastAsia="Calibri" w:hAnsi="Arial" w:cs="Arial"/>
        </w:rPr>
        <w:t>и</w:t>
      </w:r>
      <w:proofErr w:type="gramEnd"/>
      <w:r>
        <w:rPr>
          <w:rFonts w:ascii="Arial" w:eastAsia="Calibri" w:hAnsi="Arial" w:cs="Arial"/>
        </w:rPr>
        <w:t>счисляемый при аналогичных условиях назначения пенсии за выслугу лет исходя из ма</w:t>
      </w:r>
      <w:r w:rsidR="002F632A">
        <w:rPr>
          <w:rFonts w:ascii="Arial" w:eastAsia="Calibri" w:hAnsi="Arial" w:cs="Arial"/>
        </w:rPr>
        <w:t xml:space="preserve">ксимального размера </w:t>
      </w:r>
      <w:r>
        <w:rPr>
          <w:rFonts w:ascii="Arial" w:eastAsia="Calibri" w:hAnsi="Arial" w:cs="Arial"/>
        </w:rPr>
        <w:t xml:space="preserve"> оклада </w:t>
      </w:r>
      <w:r w:rsidR="002F632A">
        <w:rPr>
          <w:rFonts w:ascii="Arial" w:eastAsia="Calibri" w:hAnsi="Arial" w:cs="Arial"/>
        </w:rPr>
        <w:t xml:space="preserve"> денежного  содержания по соответствующей </w:t>
      </w:r>
      <w:proofErr w:type="gramStart"/>
      <w:r>
        <w:rPr>
          <w:rFonts w:ascii="Arial" w:eastAsia="Calibri" w:hAnsi="Arial" w:cs="Arial"/>
        </w:rPr>
        <w:t xml:space="preserve">должности государственной гражданской службы края, </w:t>
      </w:r>
      <w:r w:rsidR="00D42B2F">
        <w:rPr>
          <w:rFonts w:ascii="Arial" w:eastAsia="Calibri" w:hAnsi="Arial" w:cs="Arial"/>
        </w:rPr>
        <w:t xml:space="preserve">рассчитываемого в соответствии с </w:t>
      </w:r>
      <w:r w:rsidR="007313BD">
        <w:rPr>
          <w:rFonts w:ascii="Arial" w:eastAsia="Calibri" w:hAnsi="Arial" w:cs="Arial"/>
        </w:rPr>
        <w:t xml:space="preserve"> Законом края от 4 июня 2019 года № 7</w:t>
      </w:r>
      <w:r>
        <w:rPr>
          <w:rFonts w:ascii="Arial" w:eastAsia="Calibri" w:hAnsi="Arial" w:cs="Arial"/>
        </w:rPr>
        <w:t>-</w:t>
      </w:r>
      <w:r w:rsidR="007313BD">
        <w:rPr>
          <w:rFonts w:ascii="Arial" w:eastAsia="Calibri" w:hAnsi="Arial" w:cs="Arial"/>
        </w:rPr>
        <w:t>2846</w:t>
      </w:r>
      <w:r>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w:t>
      </w:r>
      <w:proofErr w:type="gramEnd"/>
      <w:r>
        <w:rPr>
          <w:rFonts w:ascii="Arial" w:eastAsia="Calibri" w:hAnsi="Arial" w:cs="Arial"/>
        </w:rPr>
        <w:t xml:space="preserve"> с особыми климатическими условиями.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8" w:history="1">
        <w:r>
          <w:rPr>
            <w:rStyle w:val="a3"/>
            <w:rFonts w:ascii="Arial" w:eastAsia="Calibri" w:hAnsi="Arial" w:cs="Arial"/>
            <w:color w:val="auto"/>
            <w:u w:val="none"/>
          </w:rPr>
          <w:t>статьями 30</w:t>
        </w:r>
      </w:hyperlink>
      <w:r>
        <w:rPr>
          <w:rFonts w:ascii="Arial" w:eastAsia="Calibri" w:hAnsi="Arial" w:cs="Arial"/>
        </w:rPr>
        <w:t xml:space="preserve"> - </w:t>
      </w:r>
      <w:hyperlink r:id="rId19"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7313BD"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Размер среднемесячного заработка, исходя из которого исчисляется пенсия за выслугу лет, не должен превышать 2,8 </w:t>
      </w:r>
      <w:r w:rsidR="00D42B2F">
        <w:rPr>
          <w:rFonts w:ascii="Arial" w:eastAsia="Calibri" w:hAnsi="Arial" w:cs="Arial"/>
        </w:rPr>
        <w:t xml:space="preserve"> суммы </w:t>
      </w:r>
      <w:r>
        <w:rPr>
          <w:rFonts w:ascii="Arial" w:eastAsia="Calibri" w:hAnsi="Arial" w:cs="Arial"/>
        </w:rPr>
        <w:t xml:space="preserve">должностного оклада </w:t>
      </w:r>
      <w:r w:rsidR="00D42B2F">
        <w:rPr>
          <w:rFonts w:ascii="Arial" w:eastAsia="Calibri" w:hAnsi="Arial" w:cs="Arial"/>
        </w:rPr>
        <w:t xml:space="preserve"> и ежемесячной  надбавки за классный чин ( далее в Положении – оклад для </w:t>
      </w:r>
      <w:r w:rsidR="00D42B2F">
        <w:rPr>
          <w:rFonts w:ascii="Arial" w:eastAsia="Calibri" w:hAnsi="Arial" w:cs="Arial"/>
        </w:rPr>
        <w:lastRenderedPageBreak/>
        <w:t xml:space="preserve">назначения пенсии </w:t>
      </w:r>
      <w:proofErr w:type="gramStart"/>
      <w:r w:rsidR="00D42B2F">
        <w:rPr>
          <w:rFonts w:ascii="Arial" w:eastAsia="Calibri" w:hAnsi="Arial" w:cs="Arial"/>
        </w:rPr>
        <w:t>)</w:t>
      </w:r>
      <w:r>
        <w:rPr>
          <w:rFonts w:ascii="Arial" w:eastAsia="Calibri" w:hAnsi="Arial" w:cs="Arial"/>
        </w:rPr>
        <w:t>с</w:t>
      </w:r>
      <w:proofErr w:type="gramEnd"/>
      <w:r>
        <w:rPr>
          <w:rFonts w:ascii="Arial" w:eastAsia="Calibri" w:hAnsi="Arial" w:cs="Arial"/>
        </w:rPr>
        <w:t xml:space="preserve">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1"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w:t>
      </w:r>
      <w:r w:rsidR="007313BD">
        <w:rPr>
          <w:rFonts w:ascii="Arial" w:eastAsia="Calibri" w:hAnsi="Arial" w:cs="Arial"/>
        </w:rPr>
        <w:t>.</w:t>
      </w:r>
    </w:p>
    <w:p w:rsidR="00D42B2F" w:rsidRDefault="00D42B2F" w:rsidP="00D42B2F">
      <w:pPr>
        <w:jc w:val="both"/>
        <w:rPr>
          <w:rFonts w:ascii="Arial" w:hAnsi="Arial" w:cs="Arial"/>
        </w:rPr>
      </w:pPr>
      <w:r>
        <w:rPr>
          <w:rFonts w:ascii="Arial" w:hAnsi="Arial" w:cs="Arial"/>
          <w:b/>
        </w:rPr>
        <w:t xml:space="preserve">   </w:t>
      </w:r>
      <w:r>
        <w:rPr>
          <w:rFonts w:ascii="Arial" w:hAnsi="Arial" w:cs="Arial"/>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Pr>
          <w:rFonts w:ascii="Arial" w:hAnsi="Arial" w:cs="Arial"/>
        </w:rPr>
        <w:t>каждый полный год</w:t>
      </w:r>
      <w:proofErr w:type="gramEnd"/>
      <w:r>
        <w:rPr>
          <w:rFonts w:ascii="Arial" w:hAnsi="Arial" w:cs="Arial"/>
        </w:rPr>
        <w:t xml:space="preserve"> стажа муниципальной службы свыше 30 лет, но не более чем до 3,8 оклада для назначения пенсии включительно.</w:t>
      </w:r>
    </w:p>
    <w:p w:rsidR="00D42B2F" w:rsidRDefault="00D42B2F"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BB4559">
        <w:rPr>
          <w:rFonts w:ascii="Arial" w:eastAsia="Calibri" w:hAnsi="Arial" w:cs="Arial"/>
        </w:rPr>
        <w:t xml:space="preserve"> муниципальной </w:t>
      </w:r>
      <w:r>
        <w:rPr>
          <w:rFonts w:ascii="Arial" w:eastAsia="Calibri" w:hAnsi="Arial" w:cs="Arial"/>
        </w:rPr>
        <w:t xml:space="preserve">службы </w:t>
      </w:r>
      <w:r w:rsidR="00BB4559">
        <w:rPr>
          <w:rFonts w:ascii="Arial" w:eastAsia="Calibri" w:hAnsi="Arial" w:cs="Arial"/>
        </w:rPr>
        <w:t xml:space="preserve"> в органах местного самоуправления, избирательных комиссиях муниципальных образований, расположенных на территории края</w:t>
      </w:r>
      <w:proofErr w:type="gramStart"/>
      <w:r w:rsidR="00BB4559">
        <w:rPr>
          <w:rFonts w:ascii="Arial" w:eastAsia="Calibri" w:hAnsi="Arial" w:cs="Arial"/>
        </w:rPr>
        <w:t xml:space="preserve"> ,</w:t>
      </w:r>
      <w:proofErr w:type="gramEnd"/>
      <w:r>
        <w:rPr>
          <w:rFonts w:ascii="Arial" w:eastAsia="Calibri" w:hAnsi="Arial" w:cs="Arial"/>
        </w:rPr>
        <w:t>не менее 12 полных месяцев с более высоким должностным окладом;</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2"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BB4559" w:rsidRPr="00BB4559" w:rsidRDefault="00CC525C" w:rsidP="00BB4559">
      <w:pPr>
        <w:ind w:left="420"/>
        <w:jc w:val="both"/>
        <w:rPr>
          <w:rFonts w:ascii="Arial" w:hAnsi="Arial" w:cs="Arial"/>
        </w:rPr>
      </w:pPr>
      <w:r w:rsidRPr="00BB4559">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BB4559" w:rsidRPr="00BB4559">
        <w:rPr>
          <w:rFonts w:ascii="Arial" w:eastAsia="Calibri" w:hAnsi="Arial" w:cs="Arial"/>
        </w:rPr>
        <w:t xml:space="preserve">держания муниципальных служащих, </w:t>
      </w:r>
      <w:r w:rsidR="00BB4559" w:rsidRPr="00BB4559">
        <w:rPr>
          <w:rFonts w:ascii="Arial" w:hAnsi="Arial" w:cs="Arial"/>
        </w:rPr>
        <w:t xml:space="preserve"> возобновления выплаты пенсии за выслугу лет в случае, предусмотренном подпунктом «а» пункта 3.9 настоящего Положения»</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w:t>
      </w:r>
      <w:r w:rsidR="00FF2AE0">
        <w:rPr>
          <w:rFonts w:ascii="Arial" w:hAnsi="Arial" w:cs="Arial"/>
        </w:rPr>
        <w:t xml:space="preserve"> (при наличии) и ( или) сведения о трудовой деятельности, предусмотренные статьей 66.1 Трудового кодекса Российской Федерации</w:t>
      </w:r>
      <w:proofErr w:type="gramStart"/>
      <w:r w:rsidR="00FF2AE0">
        <w:rPr>
          <w:rFonts w:ascii="Arial" w:hAnsi="Arial" w:cs="Arial"/>
        </w:rPr>
        <w:t xml:space="preserve"> </w:t>
      </w:r>
      <w:r>
        <w:rPr>
          <w:rFonts w:ascii="Arial" w:hAnsi="Arial" w:cs="Arial"/>
        </w:rPr>
        <w:t>,</w:t>
      </w:r>
      <w:proofErr w:type="gramEnd"/>
      <w:r>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w:t>
      </w:r>
      <w:proofErr w:type="gramStart"/>
      <w:r>
        <w:rPr>
          <w:rFonts w:ascii="Arial" w:hAnsi="Arial" w:cs="Arial"/>
        </w:rPr>
        <w:t>а</w:t>
      </w:r>
      <w:r w:rsidR="002158D0">
        <w:rPr>
          <w:rFonts w:ascii="Arial" w:hAnsi="Arial" w:cs="Arial"/>
        </w:rPr>
        <w:t>(</w:t>
      </w:r>
      <w:proofErr w:type="gramEnd"/>
      <w:r w:rsidR="002158D0">
        <w:rPr>
          <w:rFonts w:ascii="Arial" w:hAnsi="Arial" w:cs="Arial"/>
        </w:rPr>
        <w:t>при наличии) и ( или) сведения о трудовой деятельности, предусмотренные статьей 66.1 Трудового кодекса Российской Федерации</w:t>
      </w:r>
      <w:r>
        <w:rPr>
          <w:rFonts w:ascii="Arial" w:hAnsi="Arial" w:cs="Arial"/>
        </w:rPr>
        <w:t>,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w:t>
      </w:r>
      <w:r w:rsidR="00517812">
        <w:rPr>
          <w:rFonts w:ascii="Arial" w:hAnsi="Arial" w:cs="Arial"/>
        </w:rPr>
        <w:t>средне</w:t>
      </w:r>
      <w:r>
        <w:rPr>
          <w:rFonts w:ascii="Arial" w:hAnsi="Arial" w:cs="Arial"/>
        </w:rPr>
        <w:t>месячному</w:t>
      </w:r>
      <w:r w:rsidR="00517812">
        <w:rPr>
          <w:rFonts w:ascii="Arial" w:hAnsi="Arial" w:cs="Arial"/>
        </w:rPr>
        <w:t xml:space="preserve"> заработку муниципального служащего</w:t>
      </w:r>
      <w:r>
        <w:rPr>
          <w:rFonts w:ascii="Arial" w:hAnsi="Arial" w:cs="Arial"/>
        </w:rPr>
        <w:t>,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 xml:space="preserve">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w:t>
      </w:r>
      <w:r>
        <w:rPr>
          <w:sz w:val="24"/>
          <w:szCs w:val="24"/>
        </w:rPr>
        <w:lastRenderedPageBreak/>
        <w:t>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 xml:space="preserve">5.3. Пенсия за выслугу лет к </w:t>
      </w:r>
      <w:r w:rsidR="00517812">
        <w:rPr>
          <w:sz w:val="24"/>
          <w:szCs w:val="24"/>
        </w:rPr>
        <w:t xml:space="preserve"> страховой </w:t>
      </w:r>
      <w:r>
        <w:rPr>
          <w:sz w:val="24"/>
          <w:szCs w:val="24"/>
        </w:rPr>
        <w:t>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за расчетным, но не ранее даты выплаты заработной платы </w:t>
      </w:r>
      <w:r w:rsidR="007313BD">
        <w:rPr>
          <w:sz w:val="24"/>
          <w:szCs w:val="24"/>
        </w:rPr>
        <w:t xml:space="preserve"> муниципальным служащим Александровского сельсовета .</w:t>
      </w:r>
    </w:p>
    <w:p w:rsidR="00CC525C" w:rsidRDefault="00CC525C" w:rsidP="00CC525C">
      <w:pPr>
        <w:spacing w:line="25" w:lineRule="atLeast"/>
        <w:ind w:firstLine="567"/>
        <w:jc w:val="both"/>
        <w:rPr>
          <w:rFonts w:ascii="Arial" w:hAnsi="Arial" w:cs="Arial"/>
        </w:rPr>
      </w:pPr>
      <w:r>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3E13E9" w:rsidRDefault="00CC525C" w:rsidP="00CC525C">
      <w:pPr>
        <w:pStyle w:val="ConsPlusNormal"/>
        <w:widowControl/>
        <w:spacing w:line="25" w:lineRule="atLeast"/>
        <w:ind w:firstLine="540"/>
        <w:jc w:val="both"/>
        <w:rPr>
          <w:sz w:val="24"/>
          <w:szCs w:val="24"/>
        </w:rPr>
      </w:pPr>
      <w:r>
        <w:rPr>
          <w:sz w:val="24"/>
          <w:szCs w:val="24"/>
        </w:rPr>
        <w:t xml:space="preserve">6.3. </w:t>
      </w:r>
      <w:r w:rsidR="003E13E9">
        <w:rPr>
          <w:sz w:val="24"/>
          <w:szCs w:val="24"/>
        </w:rPr>
        <w:t xml:space="preserve"> </w:t>
      </w:r>
      <w:proofErr w:type="spellStart"/>
      <w:r w:rsidR="003E13E9">
        <w:rPr>
          <w:sz w:val="24"/>
          <w:szCs w:val="24"/>
        </w:rPr>
        <w:t>искл</w:t>
      </w:r>
      <w:proofErr w:type="spellEnd"/>
      <w:r w:rsidR="003E13E9">
        <w:rPr>
          <w:sz w:val="24"/>
          <w:szCs w:val="24"/>
        </w:rPr>
        <w:t xml:space="preserve">. </w:t>
      </w:r>
      <w:proofErr w:type="spellStart"/>
      <w:r w:rsidR="003E13E9">
        <w:rPr>
          <w:sz w:val="24"/>
          <w:szCs w:val="24"/>
        </w:rPr>
        <w:t>Реш</w:t>
      </w:r>
      <w:proofErr w:type="spellEnd"/>
      <w:r w:rsidR="003E13E9">
        <w:rPr>
          <w:sz w:val="24"/>
          <w:szCs w:val="24"/>
        </w:rPr>
        <w:t xml:space="preserve"> от № </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w:t>
      </w:r>
      <w:r w:rsidR="00931202">
        <w:rPr>
          <w:rFonts w:ascii="Arial" w:hAnsi="Arial" w:cs="Arial"/>
        </w:rPr>
        <w:t xml:space="preserve"> Решением  Александровского сельского Совета депутатов от 15.07.2011 № 14-39 « Об утверждении Положения о порядке выплаты пенсии за выслугу лет лицам, замещавшим должности муниципальных  служащих» </w:t>
      </w:r>
      <w:r>
        <w:rPr>
          <w:rFonts w:ascii="Arial" w:hAnsi="Arial" w:cs="Arial"/>
        </w:rPr>
        <w:t>уволенными с муниципальной службы до 1 января 2017 года</w:t>
      </w:r>
      <w:proofErr w:type="gramEnd"/>
      <w:r>
        <w:rPr>
          <w:rFonts w:ascii="Arial" w:hAnsi="Arial" w:cs="Arial"/>
        </w:rPr>
        <w:t xml:space="preserve">, </w:t>
      </w:r>
      <w:proofErr w:type="gramStart"/>
      <w:r>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Pr>
          <w:rFonts w:ascii="Arial" w:hAnsi="Arial" w:cs="Arial"/>
        </w:rPr>
        <w:t xml:space="preserve"> </w:t>
      </w:r>
      <w:proofErr w:type="gramStart"/>
      <w:r>
        <w:rPr>
          <w:rFonts w:ascii="Arial" w:hAnsi="Arial" w:cs="Arial"/>
        </w:rPr>
        <w:t xml:space="preserve">на страховую пенсию по старости (инвалидности) в соответствии с Федеральным </w:t>
      </w:r>
      <w:hyperlink r:id="rId23"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 без учета изменений, внесенных </w:t>
      </w:r>
      <w:hyperlink r:id="rId24" w:history="1">
        <w:r>
          <w:rPr>
            <w:rStyle w:val="a3"/>
            <w:rFonts w:ascii="Arial" w:hAnsi="Arial" w:cs="Arial"/>
            <w:color w:val="auto"/>
            <w:u w:val="none"/>
          </w:rPr>
          <w:t>Законом</w:t>
        </w:r>
      </w:hyperlink>
      <w:r>
        <w:rPr>
          <w:rFonts w:ascii="Arial" w:hAnsi="Arial" w:cs="Arial"/>
        </w:rPr>
        <w:t xml:space="preserve"> Красноярского края  от 22.12.2016 № 2-277 </w:t>
      </w:r>
      <w:r w:rsidR="00931202">
        <w:rPr>
          <w:rFonts w:ascii="Arial" w:hAnsi="Arial" w:cs="Arial"/>
        </w:rPr>
        <w:t xml:space="preserve"> « О внесении изменений в Закон края « Об особенностях организации и правового регулирования государственной гражданской службы Красноярского края» и в  статью</w:t>
      </w:r>
      <w:r>
        <w:rPr>
          <w:rFonts w:ascii="Arial" w:hAnsi="Arial" w:cs="Arial"/>
        </w:rPr>
        <w:t xml:space="preserve"> 9 Закона края «Об особенностях правового регулирования муниципальной службы</w:t>
      </w:r>
      <w:proofErr w:type="gramEnd"/>
      <w:r>
        <w:rPr>
          <w:rFonts w:ascii="Arial" w:hAnsi="Arial" w:cs="Arial"/>
        </w:rPr>
        <w:t xml:space="preserve">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4D649D" w:rsidRDefault="003E4008" w:rsidP="00CC525C">
      <w:pPr>
        <w:spacing w:line="25" w:lineRule="atLeast"/>
        <w:jc w:val="both"/>
        <w:rPr>
          <w:rFonts w:ascii="Arial" w:hAnsi="Arial" w:cs="Arial"/>
        </w:rPr>
      </w:pPr>
      <w:r>
        <w:rPr>
          <w:rFonts w:ascii="Arial" w:hAnsi="Arial" w:cs="Arial"/>
        </w:rPr>
        <w:t xml:space="preserve">                                                                  </w:t>
      </w:r>
      <w:r w:rsidR="003E13E9">
        <w:rPr>
          <w:rFonts w:ascii="Arial" w:hAnsi="Arial" w:cs="Arial"/>
        </w:rPr>
        <w:t xml:space="preserve"> </w:t>
      </w:r>
      <w:proofErr w:type="gramStart"/>
      <w:r w:rsidR="003E13E9">
        <w:rPr>
          <w:rFonts w:ascii="Arial" w:hAnsi="Arial" w:cs="Arial"/>
        </w:rPr>
        <w:t xml:space="preserve">( </w:t>
      </w:r>
      <w:proofErr w:type="spellStart"/>
      <w:r w:rsidR="003E13E9">
        <w:rPr>
          <w:rFonts w:ascii="Arial" w:hAnsi="Arial" w:cs="Arial"/>
        </w:rPr>
        <w:t>искл</w:t>
      </w:r>
      <w:proofErr w:type="spellEnd"/>
      <w:r w:rsidR="003E13E9">
        <w:rPr>
          <w:rFonts w:ascii="Arial" w:hAnsi="Arial" w:cs="Arial"/>
        </w:rPr>
        <w:t>.</w:t>
      </w:r>
      <w:proofErr w:type="gramEnd"/>
      <w:r w:rsidR="003E13E9">
        <w:rPr>
          <w:rFonts w:ascii="Arial" w:hAnsi="Arial" w:cs="Arial"/>
        </w:rPr>
        <w:t xml:space="preserve"> </w:t>
      </w:r>
      <w:proofErr w:type="spellStart"/>
      <w:r w:rsidR="003E13E9">
        <w:rPr>
          <w:rFonts w:ascii="Arial" w:hAnsi="Arial" w:cs="Arial"/>
        </w:rPr>
        <w:t>Реш</w:t>
      </w:r>
      <w:proofErr w:type="spellEnd"/>
      <w:r w:rsidR="003E13E9">
        <w:rPr>
          <w:rFonts w:ascii="Arial" w:hAnsi="Arial" w:cs="Arial"/>
        </w:rPr>
        <w:t>. от</w:t>
      </w:r>
      <w:r>
        <w:rPr>
          <w:rFonts w:ascii="Arial" w:hAnsi="Arial" w:cs="Arial"/>
        </w:rPr>
        <w:t xml:space="preserve"> 28.02.2022 № 13-91</w:t>
      </w:r>
      <w:proofErr w:type="gramStart"/>
      <w:r w:rsidR="003E13E9">
        <w:rPr>
          <w:rFonts w:ascii="Arial" w:hAnsi="Arial" w:cs="Arial"/>
        </w:rPr>
        <w:t xml:space="preserve"> )</w:t>
      </w:r>
      <w:proofErr w:type="gramEnd"/>
    </w:p>
    <w:p w:rsidR="00CC525C" w:rsidRDefault="00CC525C"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lastRenderedPageBreak/>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8EE"/>
    <w:multiLevelType w:val="multilevel"/>
    <w:tmpl w:val="1F14B1E8"/>
    <w:lvl w:ilvl="0">
      <w:start w:val="1"/>
      <w:numFmt w:val="decimal"/>
      <w:lvlText w:val="%1."/>
      <w:lvlJc w:val="left"/>
      <w:pPr>
        <w:ind w:left="795" w:hanging="37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nsid w:val="7C726F3B"/>
    <w:multiLevelType w:val="multilevel"/>
    <w:tmpl w:val="3A4249D2"/>
    <w:lvl w:ilvl="0">
      <w:start w:val="1"/>
      <w:numFmt w:val="decimal"/>
      <w:lvlText w:val="%1."/>
      <w:lvlJc w:val="left"/>
      <w:pPr>
        <w:ind w:left="780" w:hanging="360"/>
      </w:pPr>
    </w:lvl>
    <w:lvl w:ilvl="1">
      <w:start w:val="10"/>
      <w:numFmt w:val="decimal"/>
      <w:isLgl/>
      <w:lvlText w:val="%1.%2."/>
      <w:lvlJc w:val="left"/>
      <w:pPr>
        <w:ind w:left="1288" w:hanging="720"/>
      </w:pPr>
    </w:lvl>
    <w:lvl w:ilvl="2">
      <w:start w:val="1"/>
      <w:numFmt w:val="decimal"/>
      <w:isLgl/>
      <w:lvlText w:val="%1.%2.%3."/>
      <w:lvlJc w:val="left"/>
      <w:pPr>
        <w:ind w:left="1230" w:hanging="720"/>
      </w:pPr>
    </w:lvl>
    <w:lvl w:ilvl="3">
      <w:start w:val="1"/>
      <w:numFmt w:val="decimal"/>
      <w:isLgl/>
      <w:lvlText w:val="%1.%2.%3.%4."/>
      <w:lvlJc w:val="left"/>
      <w:pPr>
        <w:ind w:left="1635" w:hanging="1080"/>
      </w:pPr>
    </w:lvl>
    <w:lvl w:ilvl="4">
      <w:start w:val="1"/>
      <w:numFmt w:val="decimal"/>
      <w:isLgl/>
      <w:lvlText w:val="%1.%2.%3.%4.%5."/>
      <w:lvlJc w:val="left"/>
      <w:pPr>
        <w:ind w:left="1680" w:hanging="1080"/>
      </w:pPr>
    </w:lvl>
    <w:lvl w:ilvl="5">
      <w:start w:val="1"/>
      <w:numFmt w:val="decimal"/>
      <w:isLgl/>
      <w:lvlText w:val="%1.%2.%3.%4.%5.%6."/>
      <w:lvlJc w:val="left"/>
      <w:pPr>
        <w:ind w:left="2085" w:hanging="1440"/>
      </w:pPr>
    </w:lvl>
    <w:lvl w:ilvl="6">
      <w:start w:val="1"/>
      <w:numFmt w:val="decimal"/>
      <w:isLgl/>
      <w:lvlText w:val="%1.%2.%3.%4.%5.%6.%7."/>
      <w:lvlJc w:val="left"/>
      <w:pPr>
        <w:ind w:left="2130" w:hanging="1440"/>
      </w:pPr>
    </w:lvl>
    <w:lvl w:ilvl="7">
      <w:start w:val="1"/>
      <w:numFmt w:val="decimal"/>
      <w:isLgl/>
      <w:lvlText w:val="%1.%2.%3.%4.%5.%6.%7.%8."/>
      <w:lvlJc w:val="left"/>
      <w:pPr>
        <w:ind w:left="2535" w:hanging="1800"/>
      </w:pPr>
    </w:lvl>
    <w:lvl w:ilvl="8">
      <w:start w:val="1"/>
      <w:numFmt w:val="decimal"/>
      <w:isLgl/>
      <w:lvlText w:val="%1.%2.%3.%4.%5.%6.%7.%8.%9."/>
      <w:lvlJc w:val="left"/>
      <w:pPr>
        <w:ind w:left="2940" w:hanging="2160"/>
      </w:p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6518B"/>
    <w:rsid w:val="00081FB7"/>
    <w:rsid w:val="000D29D8"/>
    <w:rsid w:val="000F49DA"/>
    <w:rsid w:val="0011334E"/>
    <w:rsid w:val="00116441"/>
    <w:rsid w:val="00132AC1"/>
    <w:rsid w:val="00146852"/>
    <w:rsid w:val="00153284"/>
    <w:rsid w:val="00191183"/>
    <w:rsid w:val="0019790B"/>
    <w:rsid w:val="001A16BB"/>
    <w:rsid w:val="001B05E4"/>
    <w:rsid w:val="0020611D"/>
    <w:rsid w:val="002158D0"/>
    <w:rsid w:val="002158D7"/>
    <w:rsid w:val="00235347"/>
    <w:rsid w:val="00241F20"/>
    <w:rsid w:val="002456D7"/>
    <w:rsid w:val="002D0119"/>
    <w:rsid w:val="002F632A"/>
    <w:rsid w:val="00320054"/>
    <w:rsid w:val="00335D00"/>
    <w:rsid w:val="003E13E9"/>
    <w:rsid w:val="003E4008"/>
    <w:rsid w:val="003E727D"/>
    <w:rsid w:val="004879EC"/>
    <w:rsid w:val="004B3A42"/>
    <w:rsid w:val="004D649D"/>
    <w:rsid w:val="004F79CA"/>
    <w:rsid w:val="00506F2D"/>
    <w:rsid w:val="00517812"/>
    <w:rsid w:val="00540454"/>
    <w:rsid w:val="005531FC"/>
    <w:rsid w:val="005D47F3"/>
    <w:rsid w:val="0062168B"/>
    <w:rsid w:val="00656E05"/>
    <w:rsid w:val="00667453"/>
    <w:rsid w:val="006A4F4B"/>
    <w:rsid w:val="006C5180"/>
    <w:rsid w:val="007313BD"/>
    <w:rsid w:val="007C36F2"/>
    <w:rsid w:val="008278D3"/>
    <w:rsid w:val="00843C2F"/>
    <w:rsid w:val="008E5228"/>
    <w:rsid w:val="00910D07"/>
    <w:rsid w:val="00931202"/>
    <w:rsid w:val="00942BF7"/>
    <w:rsid w:val="009B418E"/>
    <w:rsid w:val="009E533A"/>
    <w:rsid w:val="00A62466"/>
    <w:rsid w:val="00A814E1"/>
    <w:rsid w:val="00A8402D"/>
    <w:rsid w:val="00AB62DD"/>
    <w:rsid w:val="00AF2EE8"/>
    <w:rsid w:val="00B94CA8"/>
    <w:rsid w:val="00BB4559"/>
    <w:rsid w:val="00BF7F6D"/>
    <w:rsid w:val="00C54F13"/>
    <w:rsid w:val="00C56220"/>
    <w:rsid w:val="00C61E18"/>
    <w:rsid w:val="00C74247"/>
    <w:rsid w:val="00CB7481"/>
    <w:rsid w:val="00CC525C"/>
    <w:rsid w:val="00CE03B0"/>
    <w:rsid w:val="00D150A9"/>
    <w:rsid w:val="00D42B2F"/>
    <w:rsid w:val="00D43B2F"/>
    <w:rsid w:val="00F3369B"/>
    <w:rsid w:val="00F97083"/>
    <w:rsid w:val="00FA07A6"/>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 w:type="paragraph" w:styleId="a5">
    <w:name w:val="List Paragraph"/>
    <w:basedOn w:val="a"/>
    <w:uiPriority w:val="34"/>
    <w:qFormat/>
    <w:rsid w:val="004879EC"/>
    <w:pPr>
      <w:ind w:left="720"/>
      <w:contextualSpacing/>
    </w:pPr>
  </w:style>
</w:styles>
</file>

<file path=word/webSettings.xml><?xml version="1.0" encoding="utf-8"?>
<w:webSettings xmlns:r="http://schemas.openxmlformats.org/officeDocument/2006/relationships" xmlns:w="http://schemas.openxmlformats.org/wordprocessingml/2006/main">
  <w:divs>
    <w:div w:id="513033555">
      <w:bodyDiv w:val="1"/>
      <w:marLeft w:val="0"/>
      <w:marRight w:val="0"/>
      <w:marTop w:val="0"/>
      <w:marBottom w:val="0"/>
      <w:divBdr>
        <w:top w:val="none" w:sz="0" w:space="0" w:color="auto"/>
        <w:left w:val="none" w:sz="0" w:space="0" w:color="auto"/>
        <w:bottom w:val="none" w:sz="0" w:space="0" w:color="auto"/>
        <w:right w:val="none" w:sz="0" w:space="0" w:color="auto"/>
      </w:divBdr>
    </w:div>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792555365">
      <w:bodyDiv w:val="1"/>
      <w:marLeft w:val="0"/>
      <w:marRight w:val="0"/>
      <w:marTop w:val="0"/>
      <w:marBottom w:val="0"/>
      <w:divBdr>
        <w:top w:val="none" w:sz="0" w:space="0" w:color="auto"/>
        <w:left w:val="none" w:sz="0" w:space="0" w:color="auto"/>
        <w:bottom w:val="none" w:sz="0" w:space="0" w:color="auto"/>
        <w:right w:val="none" w:sz="0" w:space="0" w:color="auto"/>
      </w:divBdr>
    </w:div>
    <w:div w:id="1292248644">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D42A3C0E1AB0283CF0B1CCDFFEE7CB4351D132223594649BE25BF6834x1fBF" TargetMode="External"/><Relationship Id="rId7" Type="http://schemas.openxmlformats.org/officeDocument/2006/relationships/hyperlink" Target="http://docs.cntd.ru/document/901806803" TargetMode="External"/><Relationship Id="rId12" Type="http://schemas.openxmlformats.org/officeDocument/2006/relationships/hyperlink" Target="http://docs.cntd.ru/document/499067425"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872241F690973465E51WEeDF"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http://docs.cntd.ru/document/902030664" TargetMode="External"/><Relationship Id="rId24" Type="http://schemas.openxmlformats.org/officeDocument/2006/relationships/hyperlink" Target="consultantplus://offline/ref=8C6E8A49852AA480A5962545FC17ACBC42B78F2BCD35FC49C180809D6778D41EDEEB47B6537E7BC5773C7467L1I4C" TargetMode="External"/><Relationship Id="rId5" Type="http://schemas.openxmlformats.org/officeDocument/2006/relationships/webSettings" Target="webSettings.xml"/><Relationship Id="rId15" Type="http://schemas.openxmlformats.org/officeDocument/2006/relationships/hyperlink" Target="http://docs.cntd.ru/document/902030664" TargetMode="External"/><Relationship Id="rId23" Type="http://schemas.openxmlformats.org/officeDocument/2006/relationships/hyperlink" Target="consultantplus://offline/ref=8C6E8A49852AA480A5963B48EA7BF3B343BCD027C838F31E9DDD86CA38L2I8C" TargetMode="Externa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5D5WFe0F" TargetMode="External"/><Relationship Id="rId4" Type="http://schemas.openxmlformats.org/officeDocument/2006/relationships/settings" Target="settings.xm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13FC08292BA3014D457EEE106C18BED325711F9937FE82331C3E1944AEt8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6A422-2CF2-4642-963E-82BD70C0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5910</Words>
  <Characters>33688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47</cp:revision>
  <cp:lastPrinted>2023-06-02T03:59:00Z</cp:lastPrinted>
  <dcterms:created xsi:type="dcterms:W3CDTF">2019-02-28T03:30:00Z</dcterms:created>
  <dcterms:modified xsi:type="dcterms:W3CDTF">2023-06-04T06:53:00Z</dcterms:modified>
</cp:coreProperties>
</file>