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879" w:rsidRDefault="00CF6879" w:rsidP="00CF6879">
      <w:pPr>
        <w:pStyle w:val="a3"/>
        <w:rPr>
          <w:sz w:val="28"/>
          <w:szCs w:val="28"/>
        </w:rPr>
      </w:pPr>
      <w:r>
        <w:rPr>
          <w:sz w:val="28"/>
          <w:szCs w:val="28"/>
        </w:rPr>
        <w:t>АДМИНИСТРАЦИЯ АЛЕКСАНДРОВСКОГО СЕЛЬСОВЕТА</w:t>
      </w:r>
    </w:p>
    <w:p w:rsidR="00CF6879" w:rsidRDefault="00CF6879" w:rsidP="00CF687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БОГОТОЛЬСКИЙ РАЙОН  </w:t>
      </w:r>
    </w:p>
    <w:p w:rsidR="00CF6879" w:rsidRDefault="00CF6879" w:rsidP="00CF6879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КРАСНОЯРСКОГО</w:t>
      </w:r>
      <w:proofErr w:type="gramEnd"/>
      <w:r>
        <w:rPr>
          <w:sz w:val="28"/>
          <w:szCs w:val="28"/>
        </w:rPr>
        <w:t xml:space="preserve"> КРАЙ</w:t>
      </w:r>
    </w:p>
    <w:p w:rsidR="00CF6879" w:rsidRDefault="00CF6879" w:rsidP="00CF6879">
      <w:pPr>
        <w:jc w:val="center"/>
        <w:rPr>
          <w:sz w:val="28"/>
          <w:szCs w:val="28"/>
        </w:rPr>
      </w:pPr>
    </w:p>
    <w:p w:rsidR="00CF6879" w:rsidRDefault="00CF6879" w:rsidP="00CF687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F6879" w:rsidRDefault="00CF6879" w:rsidP="00CF6879">
      <w:pPr>
        <w:ind w:firstLine="539"/>
        <w:jc w:val="center"/>
        <w:rPr>
          <w:sz w:val="28"/>
          <w:szCs w:val="28"/>
        </w:rPr>
      </w:pPr>
    </w:p>
    <w:p w:rsidR="00CF6879" w:rsidRDefault="00CF6879" w:rsidP="00CF6879">
      <w:pPr>
        <w:jc w:val="center"/>
        <w:rPr>
          <w:sz w:val="28"/>
          <w:szCs w:val="28"/>
        </w:rPr>
      </w:pPr>
      <w:r>
        <w:rPr>
          <w:sz w:val="28"/>
          <w:szCs w:val="28"/>
        </w:rPr>
        <w:t>06.08. 2018 года           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лександровка                            №  27-п</w:t>
      </w:r>
    </w:p>
    <w:p w:rsidR="00CF6879" w:rsidRDefault="00CF6879" w:rsidP="00CF6879">
      <w:pPr>
        <w:jc w:val="center"/>
        <w:rPr>
          <w:b/>
          <w:sz w:val="28"/>
          <w:szCs w:val="28"/>
        </w:rPr>
      </w:pPr>
    </w:p>
    <w:p w:rsidR="00CF6879" w:rsidRDefault="00CF6879" w:rsidP="00CF6879">
      <w:pPr>
        <w:jc w:val="center"/>
        <w:rPr>
          <w:rStyle w:val="FontStyle11"/>
          <w:sz w:val="28"/>
          <w:szCs w:val="28"/>
        </w:rPr>
      </w:pPr>
      <w:r>
        <w:rPr>
          <w:b/>
          <w:sz w:val="28"/>
          <w:szCs w:val="28"/>
        </w:rPr>
        <w:t>О проведении публичных слушаний «</w:t>
      </w:r>
      <w:r>
        <w:rPr>
          <w:rStyle w:val="FontStyle11"/>
          <w:b/>
          <w:sz w:val="28"/>
          <w:szCs w:val="28"/>
        </w:rPr>
        <w:t xml:space="preserve">О внесении изменений и дополнений </w:t>
      </w:r>
      <w:proofErr w:type="gramStart"/>
      <w:r>
        <w:rPr>
          <w:rStyle w:val="FontStyle11"/>
          <w:b/>
          <w:sz w:val="28"/>
          <w:szCs w:val="28"/>
        </w:rPr>
        <w:t>в</w:t>
      </w:r>
      <w:proofErr w:type="gramEnd"/>
    </w:p>
    <w:p w:rsidR="00CF6879" w:rsidRDefault="00CF6879" w:rsidP="00CF6879">
      <w:pPr>
        <w:ind w:firstLine="539"/>
        <w:jc w:val="center"/>
        <w:rPr>
          <w:rStyle w:val="FontStyle11"/>
          <w:b/>
          <w:sz w:val="28"/>
          <w:szCs w:val="28"/>
        </w:rPr>
      </w:pPr>
      <w:r>
        <w:rPr>
          <w:rStyle w:val="FontStyle11"/>
          <w:b/>
          <w:sz w:val="28"/>
          <w:szCs w:val="28"/>
        </w:rPr>
        <w:t>Устав Александровского сельсовета</w:t>
      </w:r>
    </w:p>
    <w:p w:rsidR="00CF6879" w:rsidRDefault="00CF6879" w:rsidP="00CF6879">
      <w:pPr>
        <w:ind w:firstLine="539"/>
        <w:jc w:val="center"/>
        <w:rPr>
          <w:rStyle w:val="FontStyle11"/>
          <w:b/>
          <w:sz w:val="28"/>
          <w:szCs w:val="28"/>
        </w:rPr>
      </w:pPr>
      <w:r>
        <w:rPr>
          <w:rStyle w:val="FontStyle11"/>
          <w:b/>
          <w:sz w:val="28"/>
          <w:szCs w:val="28"/>
        </w:rPr>
        <w:t>Боготольского района Красноярского края».</w:t>
      </w:r>
    </w:p>
    <w:p w:rsidR="00CF6879" w:rsidRDefault="00CF6879" w:rsidP="00CF6879">
      <w:pPr>
        <w:ind w:firstLine="539"/>
        <w:jc w:val="center"/>
        <w:rPr>
          <w:rStyle w:val="FontStyle11"/>
          <w:b/>
          <w:sz w:val="28"/>
          <w:szCs w:val="28"/>
        </w:rPr>
      </w:pPr>
    </w:p>
    <w:p w:rsidR="00CF6879" w:rsidRDefault="00CF6879" w:rsidP="00CF6879">
      <w:pPr>
        <w:pStyle w:val="Style3"/>
        <w:widowControl/>
        <w:spacing w:before="55" w:line="271" w:lineRule="exact"/>
        <w:ind w:firstLine="0"/>
        <w:rPr>
          <w:rStyle w:val="FontStyle11"/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>
        <w:rPr>
          <w:rStyle w:val="FontStyle11"/>
          <w:sz w:val="28"/>
          <w:szCs w:val="28"/>
        </w:rPr>
        <w:t>В целях совершенствования отдельных положений Устава Александровского  сельсовета Боготольского района Красноярского края и приведения его в соответствие с требованиями  Федерального закона от 06.10.03г. № 131- ФЗ «Об общих принципах организации местного самоуправления в Российской Федерации», руководствуясь статьями 24, 57 Устава Александровского сельсовета Боготольского района Красноярского края, решением Александровского сельского Совета депутатов от 29.06.2012г. № 24-72 «О Положении об организации публичных</w:t>
      </w:r>
      <w:proofErr w:type="gramEnd"/>
      <w:r>
        <w:rPr>
          <w:rStyle w:val="FontStyle11"/>
          <w:sz w:val="28"/>
          <w:szCs w:val="28"/>
        </w:rPr>
        <w:t xml:space="preserve"> слушаний в Александровском сельсовете»</w:t>
      </w:r>
    </w:p>
    <w:p w:rsidR="00CF6879" w:rsidRDefault="00CF6879" w:rsidP="00CF6879">
      <w:pPr>
        <w:ind w:firstLine="539"/>
      </w:pPr>
    </w:p>
    <w:p w:rsidR="00CF6879" w:rsidRDefault="00CF6879" w:rsidP="00CF68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ПОСТАНОВЛЯЮ:</w:t>
      </w:r>
    </w:p>
    <w:p w:rsidR="00CF6879" w:rsidRDefault="00CF6879" w:rsidP="00CF687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1. Провести публичные слушания по обсуждению проекта Решения  «О внесении изменений и дополнений в Устав Александровского сельсовета Боготольского района Красноярского края» 10 сентября 2018 года в 15-00 часов в СДК Александровского сельсовета.</w:t>
      </w:r>
    </w:p>
    <w:p w:rsidR="00CF6879" w:rsidRDefault="00CF6879" w:rsidP="00CF687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2. Создать комиссию по подготовке и проведению публичных слушаний по  утверждению проекта Решения «О внесении изменений и дополнений в Устав Александровского сельсовета Боготольского района Красноярского края»  в составе согласно приложению.</w:t>
      </w:r>
    </w:p>
    <w:p w:rsidR="00CF6879" w:rsidRDefault="00CF6879" w:rsidP="00CF68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3. Предложения жителей Александровского сельсовета и иных участников публичных слушаний проекта Решения «О внесении изменений и дополнений в Устав Александровского сельсовета Боготольского района Красноярского края»  к проекту  и заявки для участия в публичных слушаниях в письменном виде принимаются по адресу: 662072, 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лександровка, ул.Кирова 1А, Александровский сельсовет. Прием письменных предложений и заявок на участие в публичных слушаниях прекращается в 16.00 часов в день, предшествующий дню проведения публичных слушаний.</w:t>
      </w:r>
    </w:p>
    <w:p w:rsidR="00CF6879" w:rsidRDefault="00CF6879" w:rsidP="00CF68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4. Заместителю Главы Александровского сельсовета Кирилловой Е.А</w:t>
      </w:r>
    </w:p>
    <w:p w:rsidR="00CF6879" w:rsidRDefault="00CF6879" w:rsidP="00CF6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прием письменных предложений и заявок участников публичных слушаний;</w:t>
      </w:r>
    </w:p>
    <w:p w:rsidR="00CF6879" w:rsidRDefault="00CF6879" w:rsidP="00CF6879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   - подготовить информационное сообщение о дате, времени, месте проведения публичных слушаний по обсуждению  проекта Решения «О </w:t>
      </w:r>
      <w:r>
        <w:rPr>
          <w:sz w:val="28"/>
          <w:szCs w:val="28"/>
        </w:rPr>
        <w:lastRenderedPageBreak/>
        <w:t xml:space="preserve">внесении изменений и дополнений в Устав Александровского сельсовета Боготольского района Красноярского края»;  </w:t>
      </w:r>
    </w:p>
    <w:p w:rsidR="00CF6879" w:rsidRDefault="00CF6879" w:rsidP="00CF6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проведение публичных слушаний;</w:t>
      </w:r>
    </w:p>
    <w:p w:rsidR="00CF6879" w:rsidRDefault="00CF6879" w:rsidP="00CF6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представить Протокол публичных слушаний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Александровский</w:t>
      </w:r>
      <w:proofErr w:type="gramEnd"/>
      <w:r>
        <w:rPr>
          <w:sz w:val="28"/>
          <w:szCs w:val="28"/>
        </w:rPr>
        <w:t xml:space="preserve"> сельский Совет депутатов, Главе сельсовета, членам Комиссии.</w:t>
      </w:r>
    </w:p>
    <w:p w:rsidR="00CF6879" w:rsidRDefault="00CF6879" w:rsidP="00CF6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Заместителю Главы Александровского сельсовета Кирилловой Е.А. опубликовать в газете «Земля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>»:</w:t>
      </w:r>
    </w:p>
    <w:p w:rsidR="00CF6879" w:rsidRDefault="00CF6879" w:rsidP="00CF6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настоящее Постановление одновременно с проектом Решения Александровского сельского Совета депутатов «О внесении изменений и дополнений в Устав Александровского сельсовета Боготольского района Красноярского края» не позднее 5 рабочих дней со дня внесения указанного проекта Решения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Александровский</w:t>
      </w:r>
      <w:proofErr w:type="gramEnd"/>
      <w:r>
        <w:rPr>
          <w:sz w:val="28"/>
          <w:szCs w:val="28"/>
        </w:rPr>
        <w:t xml:space="preserve">  сельский Совет депутатов;</w:t>
      </w:r>
    </w:p>
    <w:p w:rsidR="00CF6879" w:rsidRDefault="00CF6879" w:rsidP="00CF6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информационное сообщение о дате, времени, месте проведения публичных слушаний по обсуждению проекта Решения Александровского сельского Совета депутатов  «О внесении изменений и дополнений в Устав Александровского сельсовета Боготольского района Красноярского края»» не позднее, чем за 10 дней до проведения публичных слушаний;</w:t>
      </w:r>
    </w:p>
    <w:p w:rsidR="00CF6879" w:rsidRDefault="00CF6879" w:rsidP="00CF6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протокол публичных слушаний не позднее, чем за 8 рабочих дней со дня проведения публичных слушаний.</w:t>
      </w:r>
    </w:p>
    <w:p w:rsidR="00CF6879" w:rsidRDefault="00CF6879" w:rsidP="00CF6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Постановление вступает в силу со дня его официального опубликования.</w:t>
      </w:r>
    </w:p>
    <w:p w:rsidR="00CF6879" w:rsidRDefault="00CF6879" w:rsidP="00CF6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Ответственность за исполнением настоящего постановления оставляю за собой.</w:t>
      </w:r>
    </w:p>
    <w:p w:rsidR="00CF6879" w:rsidRDefault="00CF6879" w:rsidP="00CF6879">
      <w:pPr>
        <w:ind w:firstLine="709"/>
        <w:jc w:val="both"/>
        <w:rPr>
          <w:sz w:val="28"/>
          <w:szCs w:val="28"/>
        </w:rPr>
      </w:pPr>
    </w:p>
    <w:p w:rsidR="00CF6879" w:rsidRDefault="00CF6879" w:rsidP="00CF6879">
      <w:pPr>
        <w:ind w:firstLine="709"/>
        <w:jc w:val="both"/>
        <w:rPr>
          <w:sz w:val="28"/>
          <w:szCs w:val="28"/>
        </w:rPr>
      </w:pPr>
    </w:p>
    <w:p w:rsidR="00CF6879" w:rsidRDefault="00CF6879" w:rsidP="00CF6879">
      <w:pPr>
        <w:jc w:val="both"/>
        <w:rPr>
          <w:sz w:val="20"/>
          <w:szCs w:val="20"/>
        </w:rPr>
      </w:pPr>
      <w:r>
        <w:rPr>
          <w:sz w:val="28"/>
          <w:szCs w:val="28"/>
        </w:rPr>
        <w:t>Глава Александровского сельсовета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                                   Никишина Н.И</w:t>
      </w:r>
      <w:r>
        <w:rPr>
          <w:sz w:val="20"/>
          <w:szCs w:val="20"/>
        </w:rPr>
        <w:tab/>
        <w:t xml:space="preserve">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F6879" w:rsidRDefault="00CF6879" w:rsidP="00CF6879">
      <w:pPr>
        <w:jc w:val="center"/>
        <w:rPr>
          <w:sz w:val="20"/>
          <w:szCs w:val="20"/>
        </w:rPr>
      </w:pPr>
    </w:p>
    <w:p w:rsidR="0011334E" w:rsidRDefault="0011334E"/>
    <w:sectPr w:rsidR="0011334E" w:rsidSect="00113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6879"/>
    <w:rsid w:val="0011334E"/>
    <w:rsid w:val="00AE76D0"/>
    <w:rsid w:val="00CF6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879"/>
    <w:pPr>
      <w:spacing w:after="0"/>
      <w:ind w:firstLine="0"/>
      <w:jc w:val="left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CF6879"/>
    <w:pPr>
      <w:jc w:val="center"/>
    </w:pPr>
  </w:style>
  <w:style w:type="paragraph" w:customStyle="1" w:styleId="Style3">
    <w:name w:val="Style3"/>
    <w:basedOn w:val="a"/>
    <w:rsid w:val="00CF6879"/>
    <w:pPr>
      <w:widowControl w:val="0"/>
      <w:autoSpaceDE w:val="0"/>
      <w:autoSpaceDN w:val="0"/>
      <w:adjustRightInd w:val="0"/>
      <w:spacing w:line="273" w:lineRule="exact"/>
      <w:ind w:firstLine="538"/>
      <w:jc w:val="both"/>
    </w:pPr>
  </w:style>
  <w:style w:type="character" w:customStyle="1" w:styleId="FontStyle11">
    <w:name w:val="Font Style11"/>
    <w:basedOn w:val="a0"/>
    <w:rsid w:val="00CF6879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5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3</cp:revision>
  <dcterms:created xsi:type="dcterms:W3CDTF">2018-08-06T04:57:00Z</dcterms:created>
  <dcterms:modified xsi:type="dcterms:W3CDTF">2018-08-06T04:57:00Z</dcterms:modified>
</cp:coreProperties>
</file>