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0D" w:rsidRPr="00CC4B92" w:rsidRDefault="00535A0D" w:rsidP="00B301B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C4B92">
        <w:rPr>
          <w:rFonts w:ascii="Times New Roman" w:eastAsia="Times New Roman" w:hAnsi="Times New Roman"/>
          <w:b/>
          <w:color w:val="000000"/>
          <w:sz w:val="28"/>
          <w:szCs w:val="28"/>
        </w:rPr>
        <w:t>КРАСНОЯРСКИЙ КРАЙ</w:t>
      </w:r>
    </w:p>
    <w:p w:rsidR="00B301B3" w:rsidRPr="00CC4B92" w:rsidRDefault="00B301B3" w:rsidP="00B301B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C4B92">
        <w:rPr>
          <w:rFonts w:ascii="Times New Roman" w:eastAsia="Times New Roman" w:hAnsi="Times New Roman"/>
          <w:b/>
          <w:color w:val="000000"/>
          <w:sz w:val="28"/>
          <w:szCs w:val="28"/>
        </w:rPr>
        <w:t>БОГОТОЛЬСКИЙ РАЙОН</w:t>
      </w:r>
    </w:p>
    <w:p w:rsidR="00B301B3" w:rsidRPr="00CC4B92" w:rsidRDefault="00B301B3" w:rsidP="00B301B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4B92">
        <w:rPr>
          <w:rFonts w:ascii="Times New Roman" w:eastAsia="Times New Roman" w:hAnsi="Times New Roman"/>
          <w:b/>
          <w:sz w:val="28"/>
          <w:szCs w:val="28"/>
        </w:rPr>
        <w:t xml:space="preserve"> КРАСНОЗАВОДСКОЙ СЕЛЬСКИЙ СОВЕТ ДЕПУТАТОВ</w:t>
      </w:r>
    </w:p>
    <w:p w:rsidR="00B301B3" w:rsidRPr="00CC4B92" w:rsidRDefault="00B301B3" w:rsidP="00B301B3">
      <w:pPr>
        <w:tabs>
          <w:tab w:val="left" w:pos="8397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</w:rPr>
      </w:pPr>
      <w:r w:rsidRPr="00CC4B92">
        <w:rPr>
          <w:rFonts w:ascii="Times New Roman" w:eastAsia="Times New Roman" w:hAnsi="Times New Roman"/>
          <w:b/>
          <w:sz w:val="28"/>
          <w:szCs w:val="28"/>
        </w:rPr>
        <w:tab/>
        <w:t xml:space="preserve"> </w:t>
      </w:r>
    </w:p>
    <w:p w:rsidR="00B301B3" w:rsidRPr="00CC4B92" w:rsidRDefault="00B301B3" w:rsidP="00B301B3">
      <w:pPr>
        <w:tabs>
          <w:tab w:val="left" w:pos="723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C4B92"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Pr="00CC4B92">
        <w:rPr>
          <w:rFonts w:ascii="Times New Roman" w:eastAsia="Times New Roman" w:hAnsi="Times New Roman"/>
          <w:b/>
          <w:sz w:val="28"/>
          <w:szCs w:val="28"/>
        </w:rPr>
        <w:tab/>
      </w:r>
      <w:r w:rsidR="00535A0D" w:rsidRPr="00CC4B92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301B3" w:rsidRPr="00CC4B92" w:rsidRDefault="00B301B3" w:rsidP="00B25139">
      <w:pPr>
        <w:tabs>
          <w:tab w:val="center" w:pos="4678"/>
          <w:tab w:val="left" w:pos="7500"/>
          <w:tab w:val="left" w:pos="7635"/>
          <w:tab w:val="left" w:pos="8340"/>
        </w:tabs>
        <w:spacing w:after="200" w:line="276" w:lineRule="auto"/>
        <w:ind w:right="-1"/>
        <w:rPr>
          <w:rFonts w:ascii="Times New Roman" w:eastAsia="Times New Roman" w:hAnsi="Times New Roman"/>
          <w:b/>
          <w:sz w:val="28"/>
          <w:szCs w:val="28"/>
        </w:rPr>
      </w:pPr>
      <w:r w:rsidRPr="00CC4B92">
        <w:rPr>
          <w:rFonts w:ascii="Times New Roman" w:eastAsia="Times New Roman" w:hAnsi="Times New Roman"/>
          <w:b/>
          <w:sz w:val="28"/>
          <w:szCs w:val="28"/>
        </w:rPr>
        <w:tab/>
        <w:t>РЕШЕНИЕ</w:t>
      </w:r>
      <w:r w:rsidRPr="00CC4B92">
        <w:rPr>
          <w:rFonts w:ascii="Times New Roman" w:eastAsia="Times New Roman" w:hAnsi="Times New Roman"/>
          <w:b/>
          <w:sz w:val="28"/>
          <w:szCs w:val="28"/>
        </w:rPr>
        <w:tab/>
        <w:t xml:space="preserve">  </w:t>
      </w:r>
      <w:r w:rsidR="00B25139">
        <w:rPr>
          <w:rFonts w:ascii="Times New Roman" w:eastAsia="Times New Roman" w:hAnsi="Times New Roman"/>
          <w:b/>
          <w:sz w:val="28"/>
          <w:szCs w:val="28"/>
        </w:rPr>
        <w:tab/>
      </w:r>
      <w:r w:rsidR="00D96F0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301B3" w:rsidRPr="00CC4B92" w:rsidRDefault="009B588F" w:rsidP="00B301B3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0</w:t>
      </w:r>
      <w:bookmarkStart w:id="0" w:name="_GoBack"/>
      <w:bookmarkEnd w:id="0"/>
      <w:r w:rsidR="0071105C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="00B301B3" w:rsidRPr="00CC4B9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D96F0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декабря</w:t>
      </w:r>
      <w:r w:rsidR="00535A0D" w:rsidRPr="00CC4B9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B301B3" w:rsidRPr="00CC4B9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2023                           </w:t>
      </w:r>
      <w:r w:rsidR="00B301B3" w:rsidRPr="00CC4B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301B3" w:rsidRPr="00CC4B92">
        <w:rPr>
          <w:rFonts w:ascii="Times New Roman" w:eastAsia="Times New Roman" w:hAnsi="Times New Roman"/>
          <w:b/>
          <w:sz w:val="28"/>
          <w:szCs w:val="28"/>
          <w:lang w:eastAsia="ru-RU"/>
        </w:rPr>
        <w:t>с.Красный Завод</w:t>
      </w:r>
      <w:r w:rsidR="00B301B3" w:rsidRPr="00CC4B9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</w:t>
      </w:r>
      <w:r w:rsidR="00B301B3" w:rsidRPr="00CC4B9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№  </w:t>
      </w:r>
      <w:r w:rsidR="00D96F04">
        <w:rPr>
          <w:rFonts w:ascii="Times New Roman" w:eastAsia="Times New Roman" w:hAnsi="Times New Roman"/>
          <w:b/>
          <w:sz w:val="28"/>
          <w:szCs w:val="24"/>
          <w:lang w:eastAsia="ru-RU"/>
        </w:rPr>
        <w:t>8-139</w:t>
      </w:r>
      <w:r w:rsidR="00B301B3" w:rsidRPr="00CC4B9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</w:t>
      </w:r>
    </w:p>
    <w:p w:rsidR="00B301B3" w:rsidRPr="00B301B3" w:rsidRDefault="00B301B3" w:rsidP="00B301B3">
      <w:pPr>
        <w:spacing w:after="200" w:line="276" w:lineRule="auto"/>
        <w:ind w:left="-36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B301B3" w:rsidRPr="00B301B3" w:rsidRDefault="00B301B3" w:rsidP="00D96F04">
      <w:pPr>
        <w:keepNext/>
        <w:spacing w:after="0" w:line="240" w:lineRule="auto"/>
        <w:outlineLvl w:val="0"/>
        <w:rPr>
          <w:rFonts w:ascii="Times New Roman" w:hAnsi="Times New Roman"/>
          <w:sz w:val="14"/>
          <w:szCs w:val="14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внесении изменений и дополнений в Устав </w:t>
      </w:r>
      <w:r w:rsidRPr="00B301B3">
        <w:rPr>
          <w:rFonts w:ascii="Times New Roman" w:eastAsia="Times New Roman" w:hAnsi="Times New Roman"/>
          <w:b/>
          <w:sz w:val="28"/>
          <w:szCs w:val="28"/>
        </w:rPr>
        <w:t>Краснозаводского сельсовета</w:t>
      </w:r>
      <w:r w:rsidR="00CC4B92">
        <w:rPr>
          <w:rFonts w:ascii="Times New Roman" w:eastAsia="Times New Roman" w:hAnsi="Times New Roman"/>
          <w:b/>
          <w:sz w:val="28"/>
          <w:szCs w:val="28"/>
        </w:rPr>
        <w:t xml:space="preserve"> Боготольского района Красноярского края</w:t>
      </w:r>
      <w:r w:rsidRPr="00B301B3">
        <w:rPr>
          <w:rFonts w:ascii="Times New Roman" w:hAnsi="Times New Roman"/>
          <w:sz w:val="26"/>
          <w:szCs w:val="26"/>
          <w:lang w:eastAsia="ru-RU"/>
        </w:rPr>
        <w:t>  </w:t>
      </w:r>
    </w:p>
    <w:p w:rsidR="00B301B3" w:rsidRPr="00B301B3" w:rsidRDefault="00B301B3" w:rsidP="00B301B3">
      <w:pPr>
        <w:spacing w:after="0" w:line="240" w:lineRule="auto"/>
        <w:ind w:firstLine="564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301B3" w:rsidRPr="00B301B3" w:rsidRDefault="00B301B3" w:rsidP="00B301B3">
      <w:pPr>
        <w:spacing w:after="200" w:line="276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>В целях приведения Устава  Краснозаводского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21,25,58 и 60 Устава  Краснозаводского сельсовета Боготольского района Красноярского края,  Краснозаводской сельский Совет депутатов</w:t>
      </w:r>
      <w:r w:rsidRPr="00B301B3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B301B3" w:rsidRPr="00B301B3" w:rsidRDefault="00B301B3" w:rsidP="00B301B3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 xml:space="preserve">РЕШИЛ: </w:t>
      </w:r>
    </w:p>
    <w:p w:rsidR="00B301B3" w:rsidRDefault="00B301B3" w:rsidP="00B301B3">
      <w:pPr>
        <w:tabs>
          <w:tab w:val="left" w:pos="4500"/>
        </w:tabs>
        <w:spacing w:after="20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</w:rPr>
        <w:t>1.</w:t>
      </w:r>
      <w:r w:rsidRPr="00B301B3">
        <w:rPr>
          <w:rFonts w:ascii="Times New Roman" w:eastAsia="Times New Roman" w:hAnsi="Times New Roman"/>
          <w:sz w:val="28"/>
          <w:szCs w:val="28"/>
        </w:rPr>
        <w:t xml:space="preserve"> Внести в Устав Краснозаводского сельсовета Боготольского района </w:t>
      </w:r>
      <w:r w:rsidRPr="00B25139">
        <w:rPr>
          <w:rFonts w:ascii="Times New Roman" w:eastAsia="Times New Roman" w:hAnsi="Times New Roman"/>
          <w:sz w:val="28"/>
          <w:szCs w:val="28"/>
        </w:rPr>
        <w:t>Красноярского края следующие изменения:</w:t>
      </w:r>
      <w:r w:rsidRPr="00B251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4585B" w:rsidRDefault="00A4585B" w:rsidP="00D96F04">
      <w:pPr>
        <w:tabs>
          <w:tab w:val="left" w:pos="4500"/>
        </w:tabs>
        <w:spacing w:after="20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1.1. пункт 1</w:t>
      </w:r>
      <w:r w:rsidR="00D96F04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6F04">
        <w:rPr>
          <w:rFonts w:ascii="Times New Roman" w:eastAsia="Times New Roman" w:hAnsi="Times New Roman"/>
          <w:b/>
          <w:sz w:val="28"/>
          <w:szCs w:val="28"/>
          <w:lang w:eastAsia="ru-RU"/>
        </w:rPr>
        <w:t>части 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статьи 7</w:t>
      </w:r>
      <w:r w:rsidRPr="00A45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Устава </w:t>
      </w:r>
      <w:r w:rsidR="00D96F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следующей редакции:</w:t>
      </w:r>
    </w:p>
    <w:p w:rsidR="0025219B" w:rsidRPr="00B25139" w:rsidRDefault="00D96F04" w:rsidP="00B301B3">
      <w:pPr>
        <w:tabs>
          <w:tab w:val="left" w:pos="4500"/>
        </w:tabs>
        <w:spacing w:after="2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F0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25219B" w:rsidRPr="00D96F04">
        <w:rPr>
          <w:rFonts w:ascii="Times New Roman" w:eastAsia="Times New Roman" w:hAnsi="Times New Roman"/>
          <w:sz w:val="28"/>
          <w:szCs w:val="28"/>
          <w:lang w:eastAsia="ru-RU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106B" w:rsidRDefault="00B301B3" w:rsidP="00A2106B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B251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D96F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A4585B">
        <w:rPr>
          <w:rFonts w:ascii="Times New Roman" w:hAnsi="Times New Roman"/>
          <w:b/>
          <w:color w:val="000000"/>
          <w:sz w:val="28"/>
          <w:szCs w:val="28"/>
        </w:rPr>
        <w:t>1.2</w:t>
      </w:r>
      <w:r w:rsidR="000B2BF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B2BF6">
        <w:rPr>
          <w:rFonts w:ascii="Times New Roman" w:hAnsi="Times New Roman"/>
          <w:b/>
          <w:color w:val="000000"/>
          <w:sz w:val="28"/>
          <w:szCs w:val="28"/>
        </w:rPr>
        <w:tab/>
        <w:t>с</w:t>
      </w:r>
      <w:r w:rsidR="00A2106B">
        <w:rPr>
          <w:rFonts w:ascii="Times New Roman" w:hAnsi="Times New Roman"/>
          <w:b/>
          <w:color w:val="000000"/>
          <w:sz w:val="28"/>
          <w:szCs w:val="28"/>
        </w:rPr>
        <w:t>татью 12 Устава дополнить пунктом 8</w:t>
      </w:r>
      <w:r w:rsidR="00B25139" w:rsidRPr="00B25139">
        <w:rPr>
          <w:rFonts w:ascii="Times New Roman" w:hAnsi="Times New Roman"/>
          <w:b/>
          <w:color w:val="000000"/>
          <w:sz w:val="28"/>
          <w:szCs w:val="28"/>
        </w:rPr>
        <w:t xml:space="preserve"> следующего содержания:</w:t>
      </w:r>
    </w:p>
    <w:p w:rsidR="00B25139" w:rsidRPr="00B25139" w:rsidRDefault="00A2106B" w:rsidP="00A2106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«8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Глава муниципального 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образования освобождается от ответственности за несоблюдение ограничений и запрето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в, требований о предотвращении 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об урегулировании конфликта 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интересов и неисполнение обязанностей, установленных Федеральным законом от 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октября 2003 года № 131-ФЗ   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«Об общих принципах организации местного самоуправления в Российской Федерации»  и другими федеральными законами в целях противодействия 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бря 2008 года № 273-ФЗ   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«О противодействии коррупции»; </w:t>
      </w:r>
    </w:p>
    <w:p w:rsidR="00B25139" w:rsidRDefault="00A4585B" w:rsidP="00B25139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58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1.3</w:t>
      </w:r>
      <w:r w:rsidR="00B25139" w:rsidRPr="00A458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B25139" w:rsidRPr="00A458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="000B2B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B25139" w:rsidRPr="00A210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тат</w:t>
      </w:r>
      <w:r w:rsidR="00A210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ью 27</w:t>
      </w:r>
      <w:r w:rsidR="00A2106B" w:rsidRPr="00A210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Устава </w:t>
      </w:r>
      <w:r w:rsidR="000B2B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325BDC" w:rsidRPr="00A2106B" w:rsidRDefault="00325BDC" w:rsidP="00B25139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-дополнить пунктом 1.1. </w:t>
      </w:r>
      <w:r w:rsidRPr="00325B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следующего содержания</w:t>
      </w:r>
      <w:r w:rsidRPr="0032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325BDC" w:rsidRDefault="00A2106B" w:rsidP="00A210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10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«1.1. Депутаты осуществляют свои полномочия на непостоянной основе. На постоянной основе по решению Совета осуществляет полномочия один депутат (Председатель сельского Совета депутатов)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D96F04" w:rsidRDefault="00D96F04" w:rsidP="00A210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5BDC" w:rsidRDefault="00325BDC" w:rsidP="00A210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-дополнить пунктом </w:t>
      </w:r>
      <w:r w:rsidRPr="00325B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7 следующего содержания</w:t>
      </w:r>
      <w:r w:rsidRPr="0032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D96F04" w:rsidRPr="00B25139" w:rsidRDefault="00D96F04" w:rsidP="00A210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301B3" w:rsidRPr="00B301B3" w:rsidRDefault="00325BDC" w:rsidP="00B25139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«7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Депутат освобождается от ответственности за несоблюдение ограничений и запретов, 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требований о предотвращении или 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об урегулировании конфликта 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обязанностей признается следствием</w:t>
      </w:r>
      <w:proofErr w:type="gramEnd"/>
      <w:r w:rsidR="00B25139" w:rsidRPr="00B251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 </w:t>
      </w:r>
    </w:p>
    <w:p w:rsidR="00B301B3" w:rsidRPr="00B301B3" w:rsidRDefault="00B301B3" w:rsidP="00B301B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color w:val="000000"/>
          <w:sz w:val="28"/>
          <w:szCs w:val="28"/>
          <w:lang w:eastAsia="ru-RU"/>
        </w:rPr>
        <w:t>2.</w:t>
      </w:r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Решения возложить на   председателя Краснозаводского сельского Совета депутатов Неверову И.Г.</w:t>
      </w:r>
    </w:p>
    <w:p w:rsidR="00B301B3" w:rsidRPr="00B301B3" w:rsidRDefault="00B301B3" w:rsidP="00325BDC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color w:val="000000"/>
          <w:sz w:val="28"/>
          <w:szCs w:val="28"/>
          <w:lang w:eastAsia="ru-RU"/>
        </w:rPr>
        <w:t>3.</w:t>
      </w:r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Решение о внесении изменений и дополнений в Устав сельсовета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 </w:t>
      </w:r>
    </w:p>
    <w:p w:rsidR="00B301B3" w:rsidRPr="00B301B3" w:rsidRDefault="00CC4B92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B301B3" w:rsidRPr="00B30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Краснозаводского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B301B3" w:rsidRPr="00B301B3" w:rsidRDefault="00B301B3" w:rsidP="00325BD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301B3" w:rsidRPr="00B301B3" w:rsidRDefault="00B301B3" w:rsidP="00B301B3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Краснозаводского                                Глава  Краснозаводского  </w:t>
      </w:r>
    </w:p>
    <w:p w:rsidR="00B301B3" w:rsidRPr="00B301B3" w:rsidRDefault="00B301B3" w:rsidP="00D96F04">
      <w:pPr>
        <w:tabs>
          <w:tab w:val="left" w:pos="6081"/>
        </w:tabs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 xml:space="preserve">сельского Совета депутатов                                       сельсовета  </w:t>
      </w:r>
    </w:p>
    <w:p w:rsidR="006940F1" w:rsidRPr="00B301B3" w:rsidRDefault="00B301B3" w:rsidP="00A4585B">
      <w:pPr>
        <w:spacing w:after="200" w:line="276" w:lineRule="auto"/>
        <w:jc w:val="both"/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 xml:space="preserve">_________И.Г.Неверова                                __________О.В.Мехоношин    </w:t>
      </w:r>
    </w:p>
    <w:sectPr w:rsidR="006940F1" w:rsidRPr="00B30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AA" w:rsidRDefault="005953AA" w:rsidP="00807934">
      <w:pPr>
        <w:spacing w:after="0" w:line="240" w:lineRule="auto"/>
      </w:pPr>
      <w:r>
        <w:separator/>
      </w:r>
    </w:p>
  </w:endnote>
  <w:endnote w:type="continuationSeparator" w:id="0">
    <w:p w:rsidR="005953AA" w:rsidRDefault="005953AA" w:rsidP="0080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34" w:rsidRDefault="008079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34" w:rsidRDefault="008079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34" w:rsidRDefault="008079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AA" w:rsidRDefault="005953AA" w:rsidP="00807934">
      <w:pPr>
        <w:spacing w:after="0" w:line="240" w:lineRule="auto"/>
      </w:pPr>
      <w:r>
        <w:separator/>
      </w:r>
    </w:p>
  </w:footnote>
  <w:footnote w:type="continuationSeparator" w:id="0">
    <w:p w:rsidR="005953AA" w:rsidRDefault="005953AA" w:rsidP="0080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34" w:rsidRDefault="008079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34" w:rsidRDefault="008079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34" w:rsidRDefault="008079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5E"/>
    <w:rsid w:val="00033F74"/>
    <w:rsid w:val="000B2BF6"/>
    <w:rsid w:val="0025219B"/>
    <w:rsid w:val="00325BDC"/>
    <w:rsid w:val="0042337A"/>
    <w:rsid w:val="00535A0D"/>
    <w:rsid w:val="005953AA"/>
    <w:rsid w:val="006940F1"/>
    <w:rsid w:val="006D05CD"/>
    <w:rsid w:val="0071105C"/>
    <w:rsid w:val="00712F25"/>
    <w:rsid w:val="00807934"/>
    <w:rsid w:val="009B588F"/>
    <w:rsid w:val="009D6CA7"/>
    <w:rsid w:val="00A2106B"/>
    <w:rsid w:val="00A4585B"/>
    <w:rsid w:val="00A51368"/>
    <w:rsid w:val="00B25139"/>
    <w:rsid w:val="00B301B3"/>
    <w:rsid w:val="00C01EB8"/>
    <w:rsid w:val="00C23FF9"/>
    <w:rsid w:val="00CC4B92"/>
    <w:rsid w:val="00D81D5E"/>
    <w:rsid w:val="00D96F04"/>
    <w:rsid w:val="00E84196"/>
    <w:rsid w:val="00F0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B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51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0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93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0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9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B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51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0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93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0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9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2023-11-17T08:05:00Z</cp:lastPrinted>
  <dcterms:created xsi:type="dcterms:W3CDTF">2023-05-25T08:05:00Z</dcterms:created>
  <dcterms:modified xsi:type="dcterms:W3CDTF">2023-12-25T09:16:00Z</dcterms:modified>
</cp:coreProperties>
</file>