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AB" w:rsidRDefault="00AC0EAB" w:rsidP="00AC0EAB">
      <w:pPr>
        <w:jc w:val="right"/>
        <w:rPr>
          <w:sz w:val="28"/>
          <w:szCs w:val="28"/>
        </w:rPr>
      </w:pPr>
    </w:p>
    <w:p w:rsidR="00AC0EAB" w:rsidRPr="00786FF6" w:rsidRDefault="00AC0EAB" w:rsidP="00AC0EAB">
      <w:pPr>
        <w:jc w:val="center"/>
        <w:rPr>
          <w:sz w:val="28"/>
          <w:szCs w:val="28"/>
        </w:rPr>
      </w:pPr>
      <w:r w:rsidRPr="00786FF6">
        <w:rPr>
          <w:sz w:val="28"/>
          <w:szCs w:val="28"/>
        </w:rPr>
        <w:t>Администрация Боготольского сельсовета</w:t>
      </w:r>
    </w:p>
    <w:p w:rsidR="00AC0EAB" w:rsidRPr="00786FF6" w:rsidRDefault="00AC0EAB" w:rsidP="00AC0EAB">
      <w:pPr>
        <w:jc w:val="center"/>
        <w:rPr>
          <w:sz w:val="28"/>
          <w:szCs w:val="28"/>
        </w:rPr>
      </w:pPr>
      <w:r w:rsidRPr="00786FF6">
        <w:rPr>
          <w:sz w:val="28"/>
          <w:szCs w:val="28"/>
        </w:rPr>
        <w:t>Боготольского района</w:t>
      </w:r>
    </w:p>
    <w:p w:rsidR="00AC0EAB" w:rsidRPr="00786FF6" w:rsidRDefault="00AC0EAB" w:rsidP="00AC0EAB">
      <w:pPr>
        <w:jc w:val="center"/>
        <w:rPr>
          <w:sz w:val="28"/>
          <w:szCs w:val="28"/>
        </w:rPr>
      </w:pPr>
      <w:r w:rsidRPr="00786FF6">
        <w:rPr>
          <w:sz w:val="28"/>
          <w:szCs w:val="28"/>
        </w:rPr>
        <w:t>Красноярского края</w:t>
      </w:r>
    </w:p>
    <w:p w:rsidR="00AC0EAB" w:rsidRPr="00786FF6" w:rsidRDefault="00AC0EAB" w:rsidP="00AC0EAB">
      <w:pPr>
        <w:jc w:val="center"/>
      </w:pPr>
    </w:p>
    <w:p w:rsidR="00AC0EAB" w:rsidRPr="00786FF6" w:rsidRDefault="00AC0EAB" w:rsidP="00AC0EAB">
      <w:pPr>
        <w:jc w:val="center"/>
      </w:pPr>
      <w:r w:rsidRPr="00786FF6">
        <w:t>ПОСТАНОВЛЕНИЕ</w:t>
      </w:r>
    </w:p>
    <w:p w:rsidR="00AC0EAB" w:rsidRDefault="00AC0EAB" w:rsidP="00AC0EAB">
      <w:pPr>
        <w:jc w:val="center"/>
        <w:rPr>
          <w:b/>
        </w:rPr>
      </w:pPr>
    </w:p>
    <w:p w:rsidR="00AC0EAB" w:rsidRPr="00AF1E3E" w:rsidRDefault="00AC0EAB" w:rsidP="00AC0EAB">
      <w:pPr>
        <w:jc w:val="center"/>
        <w:rPr>
          <w:b/>
          <w:sz w:val="28"/>
          <w:szCs w:val="28"/>
        </w:rPr>
      </w:pPr>
    </w:p>
    <w:p w:rsidR="00AC0EAB" w:rsidRPr="00AF1E3E" w:rsidRDefault="00CF70C5" w:rsidP="00AC0EAB">
      <w:pPr>
        <w:rPr>
          <w:sz w:val="28"/>
          <w:szCs w:val="28"/>
        </w:rPr>
      </w:pPr>
      <w:r>
        <w:rPr>
          <w:sz w:val="28"/>
          <w:szCs w:val="28"/>
        </w:rPr>
        <w:t>10.02. 2</w:t>
      </w:r>
      <w:r w:rsidR="00AC0EAB">
        <w:rPr>
          <w:sz w:val="28"/>
          <w:szCs w:val="28"/>
        </w:rPr>
        <w:t>020</w:t>
      </w:r>
      <w:r w:rsidR="00AC0EAB" w:rsidRPr="00AF1E3E">
        <w:rPr>
          <w:sz w:val="28"/>
          <w:szCs w:val="28"/>
        </w:rPr>
        <w:t xml:space="preserve"> г. </w:t>
      </w:r>
      <w:r w:rsidR="00AC0EAB" w:rsidRPr="00AF1E3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с. Боготол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06</w:t>
      </w:r>
    </w:p>
    <w:p w:rsidR="00AC0EAB" w:rsidRDefault="00AC0EAB" w:rsidP="00AC0EAB">
      <w:pPr>
        <w:jc w:val="both"/>
      </w:pPr>
    </w:p>
    <w:p w:rsidR="00AC0EAB" w:rsidRDefault="00AC0EAB" w:rsidP="00AC0EA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должностей</w:t>
      </w:r>
    </w:p>
    <w:p w:rsidR="00AC0EAB" w:rsidRDefault="00AC0EAB" w:rsidP="00AC0EA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службы, после увольнения с которых </w:t>
      </w:r>
    </w:p>
    <w:p w:rsidR="00AC0EAB" w:rsidRDefault="00AC0EAB" w:rsidP="00AC0EA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гражданина налагаются ограничения, установленные</w:t>
      </w:r>
    </w:p>
    <w:p w:rsidR="00AC0EAB" w:rsidRDefault="00AC0EAB" w:rsidP="00AC0EA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статьей 12 Федерального закона от 25.12.2008 </w:t>
      </w:r>
    </w:p>
    <w:p w:rsidR="00AC0EAB" w:rsidRDefault="00AC0EAB" w:rsidP="00AC0EA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273-ФЗ «О противодействии коррупции» </w:t>
      </w:r>
    </w:p>
    <w:p w:rsidR="00AC0EAB" w:rsidRPr="001D4701" w:rsidRDefault="00AC0EAB" w:rsidP="00AC0EAB">
      <w:pPr>
        <w:pStyle w:val="ConsPlusTitle"/>
        <w:rPr>
          <w:b w:val="0"/>
          <w:bCs/>
          <w:sz w:val="28"/>
          <w:szCs w:val="28"/>
        </w:rPr>
      </w:pPr>
    </w:p>
    <w:p w:rsidR="00AC0EAB" w:rsidRPr="00882A37" w:rsidRDefault="00AC0EAB" w:rsidP="00AC0EAB">
      <w:pPr>
        <w:pStyle w:val="ConsPlusNormal"/>
        <w:ind w:firstLine="709"/>
        <w:jc w:val="both"/>
        <w:rPr>
          <w:sz w:val="28"/>
          <w:szCs w:val="28"/>
        </w:rPr>
      </w:pPr>
      <w:r w:rsidRPr="00275B9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статей 12</w:t>
      </w:r>
      <w:r w:rsidRPr="00275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25.12.2008 № 273-ФЗ «О противодействии коррупции», руководствуясь статьями Уставом </w:t>
      </w:r>
      <w:r w:rsidRPr="00AC0EAB">
        <w:rPr>
          <w:sz w:val="28"/>
          <w:szCs w:val="28"/>
        </w:rPr>
        <w:t>Боготольского сельсовета Боготольского района Красноярского края</w:t>
      </w:r>
      <w:r w:rsidRPr="00275B99">
        <w:rPr>
          <w:i/>
          <w:sz w:val="28"/>
          <w:szCs w:val="28"/>
        </w:rPr>
        <w:t xml:space="preserve"> </w:t>
      </w:r>
      <w:r w:rsidRPr="00275B99">
        <w:rPr>
          <w:sz w:val="28"/>
          <w:szCs w:val="28"/>
        </w:rPr>
        <w:t xml:space="preserve"> </w:t>
      </w:r>
      <w:r w:rsidRPr="00882A37">
        <w:rPr>
          <w:b/>
          <w:sz w:val="28"/>
          <w:szCs w:val="28"/>
        </w:rPr>
        <w:t>ПОСТАНОВЛЯЮ:</w:t>
      </w:r>
    </w:p>
    <w:p w:rsidR="00AC0EAB" w:rsidRDefault="00AC0EAB" w:rsidP="00AC0EAB">
      <w:pPr>
        <w:pStyle w:val="ConsPlusNormal"/>
        <w:ind w:firstLine="709"/>
        <w:jc w:val="both"/>
        <w:rPr>
          <w:sz w:val="28"/>
          <w:szCs w:val="28"/>
        </w:rPr>
      </w:pPr>
      <w:r w:rsidRPr="00882A37">
        <w:rPr>
          <w:sz w:val="28"/>
          <w:szCs w:val="28"/>
        </w:rPr>
        <w:t>1</w:t>
      </w:r>
      <w:r w:rsidRPr="00275B99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Перечень должностей муниципальной службы, после увольнения</w:t>
      </w:r>
      <w:r w:rsidR="00520A33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которых на гражданина налагаются ограничения, установленные статьей 12 Федерального закона от 25.12.2008 № 273-ФЗ «О противодействии коррупции» согласно </w:t>
      </w:r>
      <w:r w:rsidRPr="00275B99">
        <w:rPr>
          <w:sz w:val="28"/>
          <w:szCs w:val="28"/>
        </w:rPr>
        <w:t>Приложени</w:t>
      </w:r>
      <w:r>
        <w:rPr>
          <w:sz w:val="28"/>
          <w:szCs w:val="28"/>
        </w:rPr>
        <w:t>ю № 1</w:t>
      </w:r>
      <w:r w:rsidRPr="00275B99">
        <w:rPr>
          <w:sz w:val="28"/>
          <w:szCs w:val="28"/>
        </w:rPr>
        <w:t>.</w:t>
      </w:r>
    </w:p>
    <w:p w:rsidR="00AC0EAB" w:rsidRPr="006B72A9" w:rsidRDefault="00AC0EAB" w:rsidP="00AC0EA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72A9">
        <w:rPr>
          <w:sz w:val="28"/>
          <w:szCs w:val="28"/>
        </w:rPr>
        <w:t>. Утвердить форму уведомления муниципального служащего</w:t>
      </w:r>
      <w:r>
        <w:rPr>
          <w:sz w:val="28"/>
          <w:szCs w:val="28"/>
        </w:rPr>
        <w:t xml:space="preserve"> согласно П</w:t>
      </w:r>
      <w:r w:rsidRPr="006B72A9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Pr="006B72A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B72A9">
        <w:rPr>
          <w:sz w:val="28"/>
          <w:szCs w:val="28"/>
        </w:rPr>
        <w:t xml:space="preserve"> 2.</w:t>
      </w:r>
    </w:p>
    <w:p w:rsidR="00AC0EAB" w:rsidRDefault="00AC0EAB" w:rsidP="00AC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Со дня вступления в силу настоящего Постановления считать утратившим силу Постановления администрации Боготольского сельсовета от 02.10.2013  № 57 «Об утверждении перечня должностей муниципальной службы, в отношении которых для граждан, из замещавших, после увольнения с муниципальной службы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двух лет установлены ограничения при заключении трудового до</w:t>
      </w:r>
      <w:r w:rsidR="003A471C">
        <w:rPr>
          <w:sz w:val="28"/>
          <w:szCs w:val="28"/>
        </w:rPr>
        <w:t>говора», от  26.11.2013 № 77 «О внесении изменений в постановление № 57 от 02.10.2013», от 01.10.2019 № 41 «</w:t>
      </w:r>
      <w:r w:rsidR="003A471C" w:rsidRPr="003A471C">
        <w:rPr>
          <w:sz w:val="28"/>
          <w:szCs w:val="28"/>
        </w:rPr>
        <w:t>О внесении изменений  в постановление администрации Боготольского сельсовета  от 02.10.2013 № 57 «Об утверждении перечня должностей муниципальной службы в отношении которых для граждан, их замещающих, после увольнения с муниципальной службы в течени</w:t>
      </w:r>
      <w:proofErr w:type="gramStart"/>
      <w:r w:rsidR="003A471C" w:rsidRPr="003A471C">
        <w:rPr>
          <w:sz w:val="28"/>
          <w:szCs w:val="28"/>
        </w:rPr>
        <w:t>и</w:t>
      </w:r>
      <w:proofErr w:type="gramEnd"/>
      <w:r w:rsidR="003A471C" w:rsidRPr="003A471C">
        <w:rPr>
          <w:sz w:val="28"/>
          <w:szCs w:val="28"/>
        </w:rPr>
        <w:t xml:space="preserve"> двух лет установлены ограничения при заключении трудового договора</w:t>
      </w:r>
      <w:r w:rsidR="003A471C">
        <w:rPr>
          <w:rFonts w:ascii="Arial" w:hAnsi="Arial" w:cs="Arial"/>
        </w:rPr>
        <w:t>».</w:t>
      </w:r>
    </w:p>
    <w:p w:rsidR="003A471C" w:rsidRPr="003A471C" w:rsidRDefault="00AC0EAB" w:rsidP="003A471C">
      <w:pPr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5</w:t>
      </w:r>
      <w:r w:rsidRPr="003A471C">
        <w:rPr>
          <w:sz w:val="28"/>
          <w:szCs w:val="28"/>
        </w:rPr>
        <w:t xml:space="preserve">. </w:t>
      </w:r>
      <w:r w:rsidR="003A471C" w:rsidRPr="003A471C">
        <w:rPr>
          <w:rFonts w:eastAsiaTheme="minorHAnsi"/>
          <w:sz w:val="28"/>
          <w:szCs w:val="28"/>
          <w:lang w:eastAsia="en-US"/>
        </w:rPr>
        <w:t>Контроль  исполнения постановления возложить на постоянную комиссию по бюджету, финансам, налогам и сборам</w:t>
      </w:r>
      <w:r w:rsidR="003A471C" w:rsidRPr="003A471C">
        <w:rPr>
          <w:rFonts w:ascii="Arial" w:eastAsiaTheme="minorHAnsi" w:hAnsi="Arial" w:cs="Arial"/>
          <w:lang w:eastAsia="en-US"/>
        </w:rPr>
        <w:t>.</w:t>
      </w:r>
    </w:p>
    <w:p w:rsidR="00AC0EAB" w:rsidRDefault="003A471C" w:rsidP="003A471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AC0EAB">
        <w:rPr>
          <w:sz w:val="28"/>
          <w:szCs w:val="28"/>
        </w:rPr>
        <w:t>6.</w:t>
      </w:r>
      <w:r w:rsidR="00AC0EAB" w:rsidRPr="00786FF6">
        <w:rPr>
          <w:sz w:val="28"/>
          <w:szCs w:val="28"/>
        </w:rPr>
        <w:t xml:space="preserve">Настоящее постановление </w:t>
      </w:r>
      <w:r w:rsidR="00AC0EAB" w:rsidRPr="00786FF6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AC0EAB" w:rsidRPr="00786FF6">
        <w:rPr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="00AC0EAB" w:rsidRPr="00786FF6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5" w:history="1">
        <w:r w:rsidR="00AC0EAB" w:rsidRPr="00786FF6">
          <w:rPr>
            <w:rStyle w:val="a3"/>
            <w:color w:val="000080"/>
            <w:sz w:val="28"/>
            <w:szCs w:val="28"/>
            <w:lang w:val="en-US"/>
          </w:rPr>
          <w:t>www</w:t>
        </w:r>
        <w:r w:rsidR="00AC0EAB" w:rsidRPr="00786FF6">
          <w:rPr>
            <w:rStyle w:val="a3"/>
            <w:color w:val="000080"/>
            <w:sz w:val="28"/>
            <w:szCs w:val="28"/>
          </w:rPr>
          <w:t>.</w:t>
        </w:r>
        <w:proofErr w:type="spellStart"/>
        <w:r w:rsidR="00AC0EAB" w:rsidRPr="00786FF6">
          <w:rPr>
            <w:rStyle w:val="a3"/>
            <w:color w:val="000080"/>
            <w:sz w:val="28"/>
            <w:szCs w:val="28"/>
            <w:lang w:val="en-US"/>
          </w:rPr>
          <w:t>bogotol</w:t>
        </w:r>
        <w:proofErr w:type="spellEnd"/>
        <w:r w:rsidR="00AC0EAB" w:rsidRPr="00786FF6">
          <w:rPr>
            <w:rStyle w:val="a3"/>
            <w:color w:val="000080"/>
            <w:sz w:val="28"/>
            <w:szCs w:val="28"/>
          </w:rPr>
          <w:t>-</w:t>
        </w:r>
        <w:r w:rsidR="00AC0EAB" w:rsidRPr="00786FF6">
          <w:rPr>
            <w:rStyle w:val="a3"/>
            <w:color w:val="000080"/>
            <w:sz w:val="28"/>
            <w:szCs w:val="28"/>
            <w:lang w:val="en-US"/>
          </w:rPr>
          <w:t>r</w:t>
        </w:r>
        <w:r w:rsidR="00AC0EAB" w:rsidRPr="00786FF6">
          <w:rPr>
            <w:rStyle w:val="a3"/>
            <w:color w:val="000080"/>
            <w:sz w:val="28"/>
            <w:szCs w:val="28"/>
          </w:rPr>
          <w:t>.</w:t>
        </w:r>
        <w:proofErr w:type="spellStart"/>
        <w:r w:rsidR="00AC0EAB" w:rsidRPr="00786FF6">
          <w:rPr>
            <w:rStyle w:val="a3"/>
            <w:color w:val="000080"/>
            <w:sz w:val="28"/>
            <w:szCs w:val="28"/>
            <w:lang w:val="en-US"/>
          </w:rPr>
          <w:t>ru</w:t>
        </w:r>
        <w:proofErr w:type="spellEnd"/>
      </w:hyperlink>
      <w:r w:rsidR="00AC0EAB" w:rsidRPr="00786FF6">
        <w:rPr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</w:p>
    <w:p w:rsidR="00AC0EAB" w:rsidRDefault="00AC0EAB" w:rsidP="00AC0EAB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вступает в силу после его официального </w:t>
      </w:r>
      <w:r w:rsidR="003A471C">
        <w:rPr>
          <w:sz w:val="28"/>
          <w:szCs w:val="28"/>
        </w:rPr>
        <w:t>опубликования.</w:t>
      </w:r>
    </w:p>
    <w:p w:rsidR="003A471C" w:rsidRDefault="00FE4D7C" w:rsidP="00AC0EAB"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AC0EAB">
        <w:rPr>
          <w:sz w:val="28"/>
          <w:szCs w:val="28"/>
        </w:rPr>
        <w:t xml:space="preserve">  Боготольского сельсовета         </w:t>
      </w:r>
      <w:r>
        <w:rPr>
          <w:sz w:val="28"/>
          <w:szCs w:val="28"/>
        </w:rPr>
        <w:t xml:space="preserve">                              Н.В. Филиппова</w:t>
      </w:r>
    </w:p>
    <w:p w:rsidR="003A471C" w:rsidRPr="003A471C" w:rsidRDefault="003A471C" w:rsidP="003A471C"/>
    <w:p w:rsidR="003A471C" w:rsidRPr="003A471C" w:rsidRDefault="003A471C" w:rsidP="003A471C"/>
    <w:p w:rsidR="003A471C" w:rsidRPr="003A471C" w:rsidRDefault="003A471C" w:rsidP="003A471C"/>
    <w:p w:rsidR="003A471C" w:rsidRPr="003A471C" w:rsidRDefault="003A471C" w:rsidP="003A471C"/>
    <w:p w:rsidR="00520A33" w:rsidRPr="00520A33" w:rsidRDefault="003A471C" w:rsidP="00520A33">
      <w:pPr>
        <w:ind w:left="4820" w:right="142"/>
        <w:jc w:val="right"/>
      </w:pPr>
      <w:r w:rsidRPr="00520A33">
        <w:t xml:space="preserve">Приложение № 1 </w:t>
      </w:r>
    </w:p>
    <w:p w:rsidR="003A471C" w:rsidRPr="00520A33" w:rsidRDefault="003A471C" w:rsidP="00520A33">
      <w:pPr>
        <w:ind w:left="4820" w:right="142"/>
        <w:jc w:val="right"/>
      </w:pPr>
      <w:r w:rsidRPr="00520A33">
        <w:t>к Постановлению</w:t>
      </w:r>
    </w:p>
    <w:p w:rsidR="003A471C" w:rsidRPr="00520A33" w:rsidRDefault="003A471C" w:rsidP="00520A33">
      <w:pPr>
        <w:ind w:left="4820" w:right="142"/>
        <w:jc w:val="right"/>
      </w:pPr>
      <w:r w:rsidRPr="00520A33">
        <w:t>администраци</w:t>
      </w:r>
      <w:r w:rsidR="00CF70C5">
        <w:t>и Боготольского сельсовета от 10.02.2020 № 06</w:t>
      </w:r>
    </w:p>
    <w:p w:rsidR="003A471C" w:rsidRDefault="003A471C" w:rsidP="003A471C">
      <w:pPr>
        <w:adjustRightInd w:val="0"/>
        <w:ind w:left="4956"/>
        <w:rPr>
          <w:i/>
          <w:sz w:val="28"/>
          <w:szCs w:val="28"/>
        </w:rPr>
      </w:pPr>
    </w:p>
    <w:p w:rsidR="003A471C" w:rsidRPr="00C117D6" w:rsidRDefault="003A471C" w:rsidP="003A471C">
      <w:pPr>
        <w:pStyle w:val="2"/>
        <w:jc w:val="center"/>
        <w:rPr>
          <w:sz w:val="28"/>
          <w:szCs w:val="28"/>
        </w:rPr>
      </w:pPr>
      <w:r w:rsidRPr="00C117D6">
        <w:rPr>
          <w:sz w:val="28"/>
          <w:szCs w:val="28"/>
        </w:rPr>
        <w:t>Перечень должностей муниципальной службы, после увольнения с которых, на гражданина налагаются ограничения, установленные статьей 12 Федерального закона от 25.12.2008 № 273-ФЗ «О противодействии коррупции»</w:t>
      </w:r>
    </w:p>
    <w:p w:rsidR="003A471C" w:rsidRPr="00810B93" w:rsidRDefault="003A471C" w:rsidP="003A471C">
      <w:pPr>
        <w:pStyle w:val="formattext"/>
        <w:ind w:firstLine="708"/>
        <w:jc w:val="both"/>
        <w:rPr>
          <w:i/>
          <w:sz w:val="28"/>
          <w:szCs w:val="28"/>
        </w:rPr>
      </w:pPr>
      <w:r w:rsidRPr="008E2EA0">
        <w:rPr>
          <w:sz w:val="28"/>
          <w:szCs w:val="28"/>
        </w:rPr>
        <w:t xml:space="preserve">Должности муниципальной службы, учрежденные для обеспечения исполнения полномочий Администрации  </w:t>
      </w:r>
      <w:r w:rsidR="00520A33">
        <w:rPr>
          <w:sz w:val="28"/>
          <w:szCs w:val="28"/>
        </w:rPr>
        <w:t>Боготольского сельсовета</w:t>
      </w:r>
    </w:p>
    <w:p w:rsidR="00520A33" w:rsidRPr="00520A33" w:rsidRDefault="00520A33" w:rsidP="00520A33">
      <w:pPr>
        <w:pStyle w:val="s5"/>
        <w:rPr>
          <w:sz w:val="28"/>
          <w:szCs w:val="28"/>
        </w:rPr>
      </w:pPr>
      <w:r w:rsidRPr="00520A33">
        <w:rPr>
          <w:sz w:val="28"/>
          <w:szCs w:val="28"/>
        </w:rPr>
        <w:t>1. Должности категории "Руководители" главной группы должностей</w:t>
      </w:r>
    </w:p>
    <w:p w:rsidR="00520A33" w:rsidRPr="00520A33" w:rsidRDefault="00520A33" w:rsidP="00520A33">
      <w:pPr>
        <w:pStyle w:val="s1"/>
        <w:rPr>
          <w:sz w:val="28"/>
          <w:szCs w:val="28"/>
        </w:rPr>
      </w:pPr>
      <w:r w:rsidRPr="00520A33">
        <w:rPr>
          <w:sz w:val="28"/>
          <w:szCs w:val="28"/>
        </w:rPr>
        <w:t>1.1. Заместитель главы сельсовета.</w:t>
      </w:r>
    </w:p>
    <w:p w:rsidR="00520A33" w:rsidRPr="00520A33" w:rsidRDefault="00520A33" w:rsidP="00520A33">
      <w:pPr>
        <w:pStyle w:val="s5"/>
        <w:rPr>
          <w:sz w:val="28"/>
          <w:szCs w:val="28"/>
        </w:rPr>
      </w:pPr>
      <w:r w:rsidRPr="00520A33">
        <w:rPr>
          <w:sz w:val="28"/>
          <w:szCs w:val="28"/>
        </w:rPr>
        <w:t>2. Должности категории "Специалисты"  старшей группы должностей</w:t>
      </w:r>
    </w:p>
    <w:p w:rsidR="00520A33" w:rsidRDefault="00520A33" w:rsidP="00520A33">
      <w:pPr>
        <w:pStyle w:val="s1"/>
        <w:rPr>
          <w:sz w:val="28"/>
          <w:szCs w:val="28"/>
        </w:rPr>
      </w:pPr>
      <w:r w:rsidRPr="00520A33">
        <w:rPr>
          <w:sz w:val="28"/>
          <w:szCs w:val="28"/>
        </w:rPr>
        <w:t>1.1. Ведущий специалист.</w:t>
      </w:r>
    </w:p>
    <w:p w:rsidR="00520A33" w:rsidRDefault="00520A33" w:rsidP="00520A33">
      <w:pPr>
        <w:pStyle w:val="s1"/>
        <w:rPr>
          <w:sz w:val="28"/>
          <w:szCs w:val="28"/>
        </w:rPr>
      </w:pPr>
    </w:p>
    <w:p w:rsidR="00520A33" w:rsidRDefault="00520A33" w:rsidP="00520A33">
      <w:pPr>
        <w:pStyle w:val="s1"/>
        <w:rPr>
          <w:sz w:val="28"/>
          <w:szCs w:val="28"/>
        </w:rPr>
      </w:pPr>
    </w:p>
    <w:p w:rsidR="00520A33" w:rsidRDefault="00520A33" w:rsidP="00520A33">
      <w:pPr>
        <w:pStyle w:val="s1"/>
        <w:rPr>
          <w:sz w:val="28"/>
          <w:szCs w:val="28"/>
        </w:rPr>
      </w:pPr>
    </w:p>
    <w:p w:rsidR="00520A33" w:rsidRDefault="00520A33" w:rsidP="00520A33">
      <w:pPr>
        <w:pStyle w:val="s1"/>
        <w:rPr>
          <w:sz w:val="28"/>
          <w:szCs w:val="28"/>
        </w:rPr>
      </w:pPr>
    </w:p>
    <w:p w:rsidR="00520A33" w:rsidRDefault="00520A33" w:rsidP="00520A33">
      <w:pPr>
        <w:ind w:left="4820" w:right="142"/>
        <w:rPr>
          <w:sz w:val="28"/>
          <w:szCs w:val="28"/>
        </w:rPr>
      </w:pPr>
    </w:p>
    <w:p w:rsidR="00520A33" w:rsidRDefault="00520A33" w:rsidP="00520A33">
      <w:pPr>
        <w:ind w:left="4820" w:right="142"/>
        <w:rPr>
          <w:sz w:val="28"/>
          <w:szCs w:val="28"/>
        </w:rPr>
      </w:pPr>
      <w:bookmarkStart w:id="0" w:name="_GoBack"/>
      <w:bookmarkEnd w:id="0"/>
    </w:p>
    <w:p w:rsidR="00520A33" w:rsidRDefault="00520A33" w:rsidP="00520A33">
      <w:pPr>
        <w:ind w:left="4820" w:right="142"/>
        <w:rPr>
          <w:sz w:val="28"/>
          <w:szCs w:val="28"/>
        </w:rPr>
      </w:pPr>
    </w:p>
    <w:p w:rsidR="00520A33" w:rsidRDefault="00520A33" w:rsidP="00520A33">
      <w:pPr>
        <w:ind w:left="4820" w:right="142"/>
        <w:rPr>
          <w:sz w:val="28"/>
          <w:szCs w:val="28"/>
        </w:rPr>
      </w:pPr>
    </w:p>
    <w:p w:rsidR="00520A33" w:rsidRDefault="00520A33" w:rsidP="00520A33">
      <w:pPr>
        <w:ind w:left="4820" w:right="142"/>
        <w:rPr>
          <w:sz w:val="28"/>
          <w:szCs w:val="28"/>
        </w:rPr>
      </w:pPr>
    </w:p>
    <w:p w:rsidR="00520A33" w:rsidRDefault="00520A33" w:rsidP="00520A33">
      <w:pPr>
        <w:ind w:left="4820" w:right="142"/>
        <w:jc w:val="right"/>
      </w:pPr>
    </w:p>
    <w:p w:rsidR="00520A33" w:rsidRDefault="00520A33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FE4D7C" w:rsidRDefault="00FE4D7C" w:rsidP="00520A33">
      <w:pPr>
        <w:ind w:left="4820" w:right="142"/>
        <w:jc w:val="right"/>
      </w:pPr>
    </w:p>
    <w:p w:rsidR="00520A33" w:rsidRPr="00520A33" w:rsidRDefault="00520A33" w:rsidP="00520A33">
      <w:pPr>
        <w:ind w:left="4820" w:right="142"/>
        <w:jc w:val="right"/>
      </w:pPr>
      <w:r w:rsidRPr="00520A33">
        <w:lastRenderedPageBreak/>
        <w:t xml:space="preserve">Приложение № 2 </w:t>
      </w:r>
    </w:p>
    <w:p w:rsidR="00520A33" w:rsidRPr="00520A33" w:rsidRDefault="00520A33" w:rsidP="00520A33">
      <w:pPr>
        <w:ind w:left="4820" w:right="142"/>
        <w:jc w:val="right"/>
      </w:pPr>
      <w:r w:rsidRPr="00520A33">
        <w:t>к Постановлению</w:t>
      </w:r>
    </w:p>
    <w:p w:rsidR="00520A33" w:rsidRPr="00520A33" w:rsidRDefault="00AF44B7" w:rsidP="00520A33">
      <w:pPr>
        <w:ind w:left="4820" w:right="142"/>
        <w:jc w:val="right"/>
      </w:pPr>
      <w:r>
        <w:t>а</w:t>
      </w:r>
      <w:r w:rsidR="00520A33" w:rsidRPr="00520A33">
        <w:t>дминистрации Боготольского сельсовета</w:t>
      </w:r>
    </w:p>
    <w:p w:rsidR="00520A33" w:rsidRPr="00520A33" w:rsidRDefault="00CF70C5" w:rsidP="00520A33">
      <w:pPr>
        <w:ind w:left="4820" w:right="142"/>
        <w:jc w:val="right"/>
      </w:pPr>
      <w:r>
        <w:t>от 10.02.2020   № 06</w:t>
      </w:r>
    </w:p>
    <w:p w:rsidR="00520A33" w:rsidRDefault="00520A33" w:rsidP="00520A33">
      <w:pPr>
        <w:adjustRightInd w:val="0"/>
        <w:ind w:left="4956"/>
        <w:rPr>
          <w:i/>
          <w:sz w:val="28"/>
          <w:szCs w:val="28"/>
        </w:rPr>
      </w:pPr>
    </w:p>
    <w:p w:rsidR="00520A33" w:rsidRPr="00317B9D" w:rsidRDefault="00520A33" w:rsidP="00520A33">
      <w:pPr>
        <w:pStyle w:val="formattext"/>
        <w:rPr>
          <w:b/>
          <w:sz w:val="28"/>
          <w:szCs w:val="28"/>
        </w:rPr>
      </w:pPr>
      <w:r w:rsidRPr="00317B9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</w:t>
      </w:r>
      <w:r w:rsidRPr="00317B9D">
        <w:rPr>
          <w:b/>
          <w:sz w:val="28"/>
          <w:szCs w:val="28"/>
        </w:rPr>
        <w:t>УВЕДОМЛЕНИЕ</w:t>
      </w:r>
    </w:p>
    <w:p w:rsidR="00520A33" w:rsidRDefault="00520A33" w:rsidP="00520A33">
      <w:pPr>
        <w:pStyle w:val="formattext"/>
        <w:jc w:val="both"/>
      </w:pPr>
      <w:r>
        <w:t>Уважаемый (</w:t>
      </w:r>
      <w:proofErr w:type="spellStart"/>
      <w:r>
        <w:t>ая</w:t>
      </w:r>
      <w:proofErr w:type="spellEnd"/>
      <w:r>
        <w:t>) __________________________________________________.</w:t>
      </w:r>
    </w:p>
    <w:p w:rsidR="00520A33" w:rsidRPr="00407B7E" w:rsidRDefault="00520A33" w:rsidP="00520A3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07B7E">
        <w:rPr>
          <w:sz w:val="28"/>
          <w:szCs w:val="28"/>
        </w:rPr>
        <w:t xml:space="preserve">Уведомляем Вас о том, что в соответствии со статьей </w:t>
      </w:r>
      <w:r w:rsidRPr="00520A33">
        <w:rPr>
          <w:sz w:val="28"/>
          <w:szCs w:val="28"/>
        </w:rPr>
        <w:t xml:space="preserve">12 </w:t>
      </w:r>
      <w:hyperlink r:id="rId6" w:history="1">
        <w:r w:rsidRPr="00520A33">
          <w:rPr>
            <w:rStyle w:val="a3"/>
            <w:color w:val="auto"/>
            <w:sz w:val="28"/>
            <w:szCs w:val="28"/>
          </w:rPr>
          <w:t>Федерального закона Российской Федерации от 25.12.2008 № 273-ФЗ «О противодействии коррупции</w:t>
        </w:r>
      </w:hyperlink>
      <w:r w:rsidRPr="00520A33">
        <w:rPr>
          <w:sz w:val="28"/>
          <w:szCs w:val="28"/>
        </w:rPr>
        <w:t>», Вы</w:t>
      </w:r>
      <w:r w:rsidRPr="00407B7E">
        <w:rPr>
          <w:sz w:val="28"/>
          <w:szCs w:val="28"/>
        </w:rPr>
        <w:t xml:space="preserve"> имеете право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</w:t>
      </w:r>
      <w:proofErr w:type="gramEnd"/>
      <w:r w:rsidRPr="00407B7E">
        <w:rPr>
          <w:sz w:val="28"/>
          <w:szCs w:val="28"/>
        </w:rPr>
        <w:t xml:space="preserve"> </w:t>
      </w:r>
      <w:proofErr w:type="gramStart"/>
      <w:r w:rsidRPr="00407B7E">
        <w:rPr>
          <w:sz w:val="28"/>
          <w:szCs w:val="28"/>
        </w:rPr>
        <w:t>условиях гражданско-правового договора (гражданско-правовых договоров) только с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государственного, муниципального (административного) управления данной организацией входили в Ваши должностные обязанности на муниципальной службе.</w:t>
      </w:r>
      <w:proofErr w:type="gramEnd"/>
    </w:p>
    <w:p w:rsidR="00520A33" w:rsidRPr="00407B7E" w:rsidRDefault="00520A33" w:rsidP="00520A3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Кроме того, в течение двух лет после увольнения с муниципальной службы при заключении трудовых договоров Вы обязаны при заключении трудовых или гражданско-правовых договоров на выполнение работ (оказание услуг), указанных в части 1 настоящего уведомления сообщить работодателю сведения о последнем месте своей службы.</w:t>
      </w:r>
    </w:p>
    <w:p w:rsidR="00520A33" w:rsidRPr="00407B7E" w:rsidRDefault="00520A33" w:rsidP="00520A3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В противном случае несоблюдение данного требования влечет прекращение с Вами трудового договора или гражданско-правового договора на выполнение работ (оказание услуг), указанных в части 1 настоящего уведомления.</w:t>
      </w:r>
    </w:p>
    <w:p w:rsidR="00520A33" w:rsidRPr="00407B7E" w:rsidRDefault="00520A33" w:rsidP="00520A3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Работодатель при заключении с Вами трудового или гражданско-правового договора на выполнение работ (оказание услуг), указанного в части 1 настоящего уведомления, обязан в десятидневный срок сообщить о заключении такого договора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520A33" w:rsidRPr="00407B7E" w:rsidRDefault="00520A33" w:rsidP="00520A3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Неисполнение работодателем данного требования является правонарушением и влечет ответственность в соответствии с законодательством Российской Федерации</w:t>
      </w:r>
    </w:p>
    <w:p w:rsidR="00520A33" w:rsidRDefault="00520A33" w:rsidP="00520A33">
      <w:pPr>
        <w:pStyle w:val="formattext"/>
        <w:jc w:val="both"/>
      </w:pPr>
      <w:r>
        <w:t>С уведомлением ознакомле</w:t>
      </w:r>
      <w:proofErr w:type="gramStart"/>
      <w:r>
        <w:t>н(</w:t>
      </w:r>
      <w:proofErr w:type="gramEnd"/>
      <w:r>
        <w:t>а) ___________________/______________________</w:t>
      </w:r>
    </w:p>
    <w:p w:rsidR="00520A33" w:rsidRDefault="00520A33" w:rsidP="00520A33">
      <w:pPr>
        <w:pStyle w:val="formattext"/>
        <w:jc w:val="both"/>
      </w:pPr>
      <w:r>
        <w:t>(дата, подпись) (Ф.И.О.)</w:t>
      </w:r>
    </w:p>
    <w:p w:rsidR="00520A33" w:rsidRPr="00520A33" w:rsidRDefault="00520A33" w:rsidP="00520A33">
      <w:pPr>
        <w:pStyle w:val="s1"/>
        <w:rPr>
          <w:sz w:val="28"/>
          <w:szCs w:val="28"/>
        </w:rPr>
      </w:pPr>
    </w:p>
    <w:p w:rsidR="003A471C" w:rsidRDefault="003A471C" w:rsidP="003A471C">
      <w:pPr>
        <w:pStyle w:val="formattext"/>
      </w:pPr>
    </w:p>
    <w:p w:rsidR="003A471C" w:rsidRDefault="003A471C" w:rsidP="003A471C">
      <w:pPr>
        <w:pStyle w:val="formattext"/>
      </w:pPr>
    </w:p>
    <w:p w:rsidR="00CA7FBF" w:rsidRPr="003A471C" w:rsidRDefault="00CA7FBF" w:rsidP="003A471C"/>
    <w:sectPr w:rsidR="00CA7FBF" w:rsidRPr="003A471C" w:rsidSect="00CF70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5A"/>
    <w:rsid w:val="003A471C"/>
    <w:rsid w:val="00520A33"/>
    <w:rsid w:val="00690B3F"/>
    <w:rsid w:val="009A335A"/>
    <w:rsid w:val="00AC0EAB"/>
    <w:rsid w:val="00AF44B7"/>
    <w:rsid w:val="00CA7FBF"/>
    <w:rsid w:val="00CF70C5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A47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0EAB"/>
    <w:rPr>
      <w:color w:val="0000FF"/>
      <w:u w:val="single"/>
    </w:rPr>
  </w:style>
  <w:style w:type="paragraph" w:customStyle="1" w:styleId="ConsPlusNormal">
    <w:name w:val="ConsPlusNormal"/>
    <w:rsid w:val="00AC0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C0E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C0EA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A4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5">
    <w:name w:val="s_5"/>
    <w:basedOn w:val="a"/>
    <w:rsid w:val="00520A33"/>
    <w:pPr>
      <w:spacing w:before="100" w:beforeAutospacing="1" w:after="100" w:afterAutospacing="1"/>
    </w:pPr>
  </w:style>
  <w:style w:type="paragraph" w:customStyle="1" w:styleId="s1">
    <w:name w:val="s_1"/>
    <w:basedOn w:val="a"/>
    <w:rsid w:val="00520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20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A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A47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0EAB"/>
    <w:rPr>
      <w:color w:val="0000FF"/>
      <w:u w:val="single"/>
    </w:rPr>
  </w:style>
  <w:style w:type="paragraph" w:customStyle="1" w:styleId="ConsPlusNormal">
    <w:name w:val="ConsPlusNormal"/>
    <w:rsid w:val="00AC0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C0E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C0EA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A4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5">
    <w:name w:val="s_5"/>
    <w:basedOn w:val="a"/>
    <w:rsid w:val="00520A33"/>
    <w:pPr>
      <w:spacing w:before="100" w:beforeAutospacing="1" w:after="100" w:afterAutospacing="1"/>
    </w:pPr>
  </w:style>
  <w:style w:type="paragraph" w:customStyle="1" w:styleId="s1">
    <w:name w:val="s_1"/>
    <w:basedOn w:val="a"/>
    <w:rsid w:val="00520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20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A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cp:lastPrinted>2020-02-10T07:00:00Z</cp:lastPrinted>
  <dcterms:created xsi:type="dcterms:W3CDTF">2020-01-22T08:18:00Z</dcterms:created>
  <dcterms:modified xsi:type="dcterms:W3CDTF">2020-02-10T07:05:00Z</dcterms:modified>
</cp:coreProperties>
</file>