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76D" w:rsidRDefault="0025276D" w:rsidP="0025276D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25276D" w:rsidRDefault="0025276D" w:rsidP="0025276D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Администрац</w:t>
      </w:r>
      <w:bookmarkStart w:id="0" w:name="_GoBack"/>
      <w:bookmarkEnd w:id="0"/>
      <w:r>
        <w:rPr>
          <w:rFonts w:ascii="Arial" w:eastAsia="Times New Roman" w:hAnsi="Arial" w:cs="Arial"/>
          <w:bCs/>
          <w:sz w:val="24"/>
          <w:szCs w:val="24"/>
          <w:lang w:eastAsia="ru-RU"/>
        </w:rPr>
        <w:t>ия Боготольского сельсовета</w:t>
      </w:r>
    </w:p>
    <w:p w:rsidR="0025276D" w:rsidRDefault="0025276D" w:rsidP="0025276D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Боготольского района</w:t>
      </w:r>
    </w:p>
    <w:p w:rsidR="0025276D" w:rsidRDefault="0025276D" w:rsidP="0025276D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Красноярского края</w:t>
      </w:r>
    </w:p>
    <w:p w:rsidR="0025276D" w:rsidRDefault="0025276D" w:rsidP="0025276D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ПОСТАНОВЛЕНИЕ</w:t>
      </w:r>
    </w:p>
    <w:p w:rsidR="0025276D" w:rsidRDefault="0025276D" w:rsidP="0025276D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с. Боготол</w:t>
      </w:r>
    </w:p>
    <w:p w:rsidR="0025276D" w:rsidRDefault="00FC57B8" w:rsidP="002527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02.03</w:t>
      </w:r>
      <w:r w:rsidR="0025276D">
        <w:rPr>
          <w:rFonts w:ascii="Arial" w:hAnsi="Arial" w:cs="Arial"/>
          <w:sz w:val="24"/>
          <w:szCs w:val="24"/>
        </w:rPr>
        <w:t>.2020</w:t>
      </w:r>
      <w:r w:rsidR="0025276D">
        <w:rPr>
          <w:rFonts w:ascii="Arial" w:hAnsi="Arial" w:cs="Arial"/>
          <w:sz w:val="24"/>
          <w:szCs w:val="24"/>
        </w:rPr>
        <w:tab/>
      </w:r>
      <w:r w:rsidR="0025276D">
        <w:rPr>
          <w:rFonts w:ascii="Arial" w:hAnsi="Arial" w:cs="Arial"/>
          <w:sz w:val="24"/>
          <w:szCs w:val="24"/>
        </w:rPr>
        <w:tab/>
      </w:r>
      <w:r w:rsidR="0025276D">
        <w:rPr>
          <w:rFonts w:ascii="Arial" w:hAnsi="Arial" w:cs="Arial"/>
          <w:sz w:val="24"/>
          <w:szCs w:val="24"/>
        </w:rPr>
        <w:tab/>
      </w:r>
      <w:r w:rsidR="0025276D">
        <w:rPr>
          <w:rFonts w:ascii="Arial" w:hAnsi="Arial" w:cs="Arial"/>
          <w:sz w:val="24"/>
          <w:szCs w:val="24"/>
        </w:rPr>
        <w:tab/>
      </w:r>
      <w:r w:rsidR="0025276D">
        <w:rPr>
          <w:rFonts w:ascii="Arial" w:hAnsi="Arial" w:cs="Arial"/>
          <w:sz w:val="24"/>
          <w:szCs w:val="24"/>
        </w:rPr>
        <w:tab/>
      </w:r>
      <w:r w:rsidR="0025276D">
        <w:rPr>
          <w:rFonts w:ascii="Arial" w:hAnsi="Arial" w:cs="Arial"/>
          <w:sz w:val="24"/>
          <w:szCs w:val="24"/>
        </w:rPr>
        <w:tab/>
      </w:r>
      <w:r w:rsidR="0025276D">
        <w:rPr>
          <w:rFonts w:ascii="Arial" w:hAnsi="Arial" w:cs="Arial"/>
          <w:sz w:val="24"/>
          <w:szCs w:val="24"/>
        </w:rPr>
        <w:tab/>
      </w:r>
      <w:r w:rsidR="0025276D"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sz w:val="24"/>
          <w:szCs w:val="24"/>
        </w:rPr>
        <w:t xml:space="preserve">                            № 08</w:t>
      </w:r>
    </w:p>
    <w:p w:rsidR="0025276D" w:rsidRDefault="0025276D" w:rsidP="002527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76D" w:rsidRDefault="0025276D" w:rsidP="0025276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внесении изменений в постановление администрации Боготольского сельсовета от 12.03.2018 № 13 «Об утверждении Порядка применения к муниципальным служащим взысканий, предусмотренных Федеральным законом от 02.03.2007 № 25-ФЗ «О муниципальной службе в Российской Федерации»</w:t>
      </w:r>
    </w:p>
    <w:p w:rsidR="0025276D" w:rsidRDefault="0025276D" w:rsidP="0025276D">
      <w:pPr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</w:p>
    <w:p w:rsidR="0025276D" w:rsidRDefault="0025276D" w:rsidP="0025276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соответствии с </w:t>
      </w:r>
      <w:r w:rsidR="00B91E86">
        <w:rPr>
          <w:rFonts w:ascii="Arial" w:hAnsi="Arial" w:cs="Arial"/>
          <w:sz w:val="24"/>
          <w:szCs w:val="24"/>
        </w:rPr>
        <w:t>Федеральным законом от 16.12.2019 № 432-ФЗ «О внесении изменений в отдельные законодательные акты Российской Федерации</w:t>
      </w:r>
      <w:r w:rsidR="00D05883">
        <w:rPr>
          <w:rFonts w:ascii="Arial" w:hAnsi="Arial" w:cs="Arial"/>
          <w:sz w:val="24"/>
          <w:szCs w:val="24"/>
        </w:rPr>
        <w:t xml:space="preserve"> в целях совершенствования законодательства Российской Федерации о противодействии коррупции» внесены изменения в части 6 статьи 27.1 Федерального закона от 02.03.2007 № 25-ФЗ «О муниципальной службе в Российской Федерации</w:t>
      </w:r>
      <w:r>
        <w:rPr>
          <w:rFonts w:ascii="Arial" w:hAnsi="Arial" w:cs="Arial"/>
          <w:sz w:val="24"/>
          <w:szCs w:val="24"/>
        </w:rPr>
        <w:t>», руководствуясь статьей 14 Устава Боготольского сельсовета</w:t>
      </w:r>
    </w:p>
    <w:p w:rsidR="0025276D" w:rsidRDefault="0025276D" w:rsidP="002527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5276D" w:rsidRDefault="0025276D" w:rsidP="002527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ПОСТАНОВЛЯЮ:</w:t>
      </w:r>
    </w:p>
    <w:p w:rsidR="0025276D" w:rsidRDefault="0025276D" w:rsidP="0025276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Пункт 6 Порядка применения к муниципальным служащим взысканий, предусмотренных Федеральным законом от 02.03.2007 № 25-ФЗ «О муниципальной службе в Российской Федерации», утверждённый постановлением администрации Боготольского сельсовета от 12.03.2018 № 13 изложить в следующей редакции:</w:t>
      </w:r>
    </w:p>
    <w:p w:rsidR="0025276D" w:rsidRDefault="0025276D" w:rsidP="002527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«6. </w:t>
      </w:r>
      <w:r w:rsidR="00D05883" w:rsidRPr="00D05883">
        <w:rPr>
          <w:rFonts w:ascii="Arial" w:hAnsi="Arial" w:cs="Arial"/>
          <w:sz w:val="24"/>
          <w:szCs w:val="24"/>
        </w:rPr>
        <w:t xml:space="preserve">Взыскания, предусмотренные </w:t>
      </w:r>
      <w:hyperlink r:id="rId5" w:anchor="100289" w:history="1">
        <w:r w:rsidR="00D05883" w:rsidRPr="00FC57B8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статьями 14.1</w:t>
        </w:r>
      </w:hyperlink>
      <w:r w:rsidR="00D05883" w:rsidRPr="00FC57B8">
        <w:rPr>
          <w:rFonts w:ascii="Arial" w:hAnsi="Arial" w:cs="Arial"/>
          <w:sz w:val="24"/>
          <w:szCs w:val="24"/>
        </w:rPr>
        <w:t xml:space="preserve">, </w:t>
      </w:r>
      <w:hyperlink r:id="rId6" w:anchor="000041" w:history="1">
        <w:r w:rsidR="00D05883" w:rsidRPr="00FC57B8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15</w:t>
        </w:r>
      </w:hyperlink>
      <w:r w:rsidR="00D05883" w:rsidRPr="00FC57B8">
        <w:rPr>
          <w:rFonts w:ascii="Arial" w:hAnsi="Arial" w:cs="Arial"/>
          <w:sz w:val="24"/>
          <w:szCs w:val="24"/>
        </w:rPr>
        <w:t xml:space="preserve"> и </w:t>
      </w:r>
      <w:hyperlink r:id="rId7" w:anchor="100221" w:history="1">
        <w:r w:rsidR="00D05883" w:rsidRPr="00FC57B8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27</w:t>
        </w:r>
      </w:hyperlink>
      <w:r w:rsidR="00D05883" w:rsidRPr="00D05883">
        <w:rPr>
          <w:rFonts w:ascii="Arial" w:hAnsi="Arial" w:cs="Arial"/>
          <w:sz w:val="24"/>
          <w:szCs w:val="24"/>
        </w:rPr>
        <w:t xml:space="preserve"> настоящего Федерального закона,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</w:t>
      </w:r>
      <w:r>
        <w:rPr>
          <w:rFonts w:ascii="Arial" w:hAnsi="Arial" w:cs="Arial"/>
          <w:bCs/>
          <w:sz w:val="24"/>
          <w:szCs w:val="24"/>
        </w:rPr>
        <w:t>».</w:t>
      </w:r>
    </w:p>
    <w:p w:rsidR="0025276D" w:rsidRDefault="0025276D" w:rsidP="0025276D">
      <w:pPr>
        <w:spacing w:line="240" w:lineRule="auto"/>
        <w:ind w:right="3" w:firstLine="709"/>
        <w:contextualSpacing/>
        <w:jc w:val="both"/>
        <w:rPr>
          <w:rFonts w:ascii="Arial" w:eastAsiaTheme="minorEastAsia" w:hAnsi="Arial" w:cs="Arial"/>
          <w:sz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eastAsiaTheme="minorEastAsia" w:hAnsi="Arial" w:cs="Arial"/>
          <w:sz w:val="24"/>
          <w:lang w:eastAsia="ru-RU"/>
        </w:rPr>
        <w:t xml:space="preserve">Настоящее постановление опубликовать   в общественно-политической газете «Земля </w:t>
      </w:r>
      <w:proofErr w:type="spellStart"/>
      <w:r>
        <w:rPr>
          <w:rFonts w:ascii="Arial" w:eastAsiaTheme="minorEastAsia" w:hAnsi="Arial" w:cs="Arial"/>
          <w:sz w:val="24"/>
          <w:lang w:eastAsia="ru-RU"/>
        </w:rPr>
        <w:t>боготольская</w:t>
      </w:r>
      <w:proofErr w:type="spellEnd"/>
      <w:r>
        <w:rPr>
          <w:rFonts w:ascii="Arial" w:eastAsiaTheme="minorEastAsia" w:hAnsi="Arial" w:cs="Arial"/>
          <w:sz w:val="24"/>
          <w:lang w:eastAsia="ru-RU"/>
        </w:rPr>
        <w:t xml:space="preserve">» и разместить  на официальном сайте  Боготольского района в сети Интернет </w:t>
      </w:r>
      <w:hyperlink r:id="rId8" w:history="1">
        <w:r>
          <w:rPr>
            <w:rStyle w:val="a3"/>
            <w:rFonts w:ascii="Arial" w:eastAsiaTheme="minorEastAsia" w:hAnsi="Arial" w:cs="Arial"/>
            <w:color w:val="auto"/>
            <w:sz w:val="24"/>
            <w:u w:val="none"/>
            <w:lang w:val="en-US" w:eastAsia="ru-RU"/>
          </w:rPr>
          <w:t>www</w:t>
        </w:r>
        <w:r>
          <w:rPr>
            <w:rStyle w:val="a3"/>
            <w:rFonts w:ascii="Arial" w:eastAsiaTheme="minorEastAsia" w:hAnsi="Arial" w:cs="Arial"/>
            <w:color w:val="auto"/>
            <w:sz w:val="24"/>
            <w:u w:val="none"/>
            <w:lang w:eastAsia="ru-RU"/>
          </w:rPr>
          <w:t>.</w:t>
        </w:r>
        <w:proofErr w:type="spellStart"/>
        <w:r>
          <w:rPr>
            <w:rStyle w:val="a3"/>
            <w:rFonts w:ascii="Arial" w:eastAsiaTheme="minorEastAsia" w:hAnsi="Arial" w:cs="Arial"/>
            <w:color w:val="auto"/>
            <w:sz w:val="24"/>
            <w:u w:val="none"/>
            <w:lang w:val="en-US" w:eastAsia="ru-RU"/>
          </w:rPr>
          <w:t>bogotol</w:t>
        </w:r>
        <w:proofErr w:type="spellEnd"/>
        <w:r>
          <w:rPr>
            <w:rStyle w:val="a3"/>
            <w:rFonts w:ascii="Arial" w:eastAsiaTheme="minorEastAsia" w:hAnsi="Arial" w:cs="Arial"/>
            <w:color w:val="auto"/>
            <w:sz w:val="24"/>
            <w:u w:val="none"/>
            <w:lang w:eastAsia="ru-RU"/>
          </w:rPr>
          <w:t>-</w:t>
        </w:r>
        <w:r>
          <w:rPr>
            <w:rStyle w:val="a3"/>
            <w:rFonts w:ascii="Arial" w:eastAsiaTheme="minorEastAsia" w:hAnsi="Arial" w:cs="Arial"/>
            <w:color w:val="auto"/>
            <w:sz w:val="24"/>
            <w:u w:val="none"/>
            <w:lang w:val="en-US" w:eastAsia="ru-RU"/>
          </w:rPr>
          <w:t>r</w:t>
        </w:r>
        <w:r>
          <w:rPr>
            <w:rStyle w:val="a3"/>
            <w:rFonts w:ascii="Arial" w:eastAsiaTheme="minorEastAsia" w:hAnsi="Arial" w:cs="Arial"/>
            <w:color w:val="auto"/>
            <w:sz w:val="24"/>
            <w:u w:val="none"/>
            <w:lang w:eastAsia="ru-RU"/>
          </w:rPr>
          <w:t>.</w:t>
        </w:r>
        <w:proofErr w:type="spellStart"/>
        <w:r>
          <w:rPr>
            <w:rStyle w:val="a3"/>
            <w:rFonts w:ascii="Arial" w:eastAsiaTheme="minorEastAsia" w:hAnsi="Arial" w:cs="Arial"/>
            <w:color w:val="auto"/>
            <w:sz w:val="24"/>
            <w:u w:val="none"/>
            <w:lang w:val="en-US" w:eastAsia="ru-RU"/>
          </w:rPr>
          <w:t>ru</w:t>
        </w:r>
        <w:proofErr w:type="spellEnd"/>
      </w:hyperlink>
      <w:r>
        <w:rPr>
          <w:rFonts w:ascii="Arial" w:eastAsiaTheme="minorEastAsia" w:hAnsi="Arial" w:cs="Arial"/>
          <w:sz w:val="24"/>
          <w:lang w:eastAsia="ru-RU"/>
        </w:rPr>
        <w:t xml:space="preserve">, на странице  Боготольского сельсовета.                                                     </w:t>
      </w:r>
    </w:p>
    <w:p w:rsidR="0025276D" w:rsidRDefault="0025276D" w:rsidP="0025276D">
      <w:pPr>
        <w:spacing w:line="240" w:lineRule="auto"/>
        <w:ind w:right="3" w:firstLine="709"/>
        <w:contextualSpacing/>
        <w:jc w:val="both"/>
        <w:rPr>
          <w:rFonts w:ascii="Arial" w:eastAsiaTheme="minorEastAsia" w:hAnsi="Arial" w:cs="Arial"/>
          <w:sz w:val="24"/>
          <w:lang w:eastAsia="ru-RU"/>
        </w:rPr>
      </w:pPr>
      <w:r>
        <w:rPr>
          <w:rFonts w:ascii="Arial" w:eastAsiaTheme="minorEastAsia" w:hAnsi="Arial" w:cs="Arial"/>
          <w:sz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3.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постановления оставляю за собой.</w:t>
      </w:r>
    </w:p>
    <w:p w:rsidR="0025276D" w:rsidRDefault="0025276D" w:rsidP="0025276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4. Постановление вступает в силу со дня его официального опубликования.</w:t>
      </w:r>
    </w:p>
    <w:p w:rsidR="0025276D" w:rsidRDefault="0025276D" w:rsidP="0025276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Arial" w:hAnsi="Arial" w:cs="Arial"/>
          <w:sz w:val="24"/>
          <w:szCs w:val="24"/>
        </w:rPr>
      </w:pPr>
    </w:p>
    <w:p w:rsidR="0025276D" w:rsidRDefault="0025276D" w:rsidP="00252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25276D" w:rsidRDefault="00D05883" w:rsidP="0025276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</w:t>
      </w:r>
      <w:r w:rsidR="0025276D">
        <w:rPr>
          <w:rFonts w:ascii="Arial" w:hAnsi="Arial" w:cs="Arial"/>
          <w:sz w:val="24"/>
          <w:szCs w:val="24"/>
        </w:rPr>
        <w:t xml:space="preserve"> Боготольского сельсовета</w:t>
      </w:r>
      <w:r w:rsidR="0025276D">
        <w:rPr>
          <w:rFonts w:ascii="Arial" w:hAnsi="Arial" w:cs="Arial"/>
          <w:sz w:val="24"/>
          <w:szCs w:val="24"/>
        </w:rPr>
        <w:tab/>
      </w:r>
      <w:r w:rsidR="0025276D">
        <w:rPr>
          <w:rFonts w:ascii="Arial" w:hAnsi="Arial" w:cs="Arial"/>
          <w:sz w:val="24"/>
          <w:szCs w:val="24"/>
        </w:rPr>
        <w:tab/>
      </w:r>
      <w:r w:rsidR="0025276D">
        <w:rPr>
          <w:rFonts w:ascii="Arial" w:hAnsi="Arial" w:cs="Arial"/>
          <w:sz w:val="24"/>
          <w:szCs w:val="24"/>
        </w:rPr>
        <w:tab/>
      </w:r>
      <w:r w:rsidR="0025276D">
        <w:rPr>
          <w:rFonts w:ascii="Arial" w:hAnsi="Arial" w:cs="Arial"/>
          <w:sz w:val="24"/>
          <w:szCs w:val="24"/>
        </w:rPr>
        <w:tab/>
        <w:t xml:space="preserve">              </w:t>
      </w:r>
      <w:r>
        <w:rPr>
          <w:rFonts w:ascii="Arial" w:hAnsi="Arial" w:cs="Arial"/>
          <w:sz w:val="24"/>
          <w:szCs w:val="24"/>
        </w:rPr>
        <w:t xml:space="preserve">Е.В. </w:t>
      </w:r>
      <w:proofErr w:type="gramStart"/>
      <w:r>
        <w:rPr>
          <w:rFonts w:ascii="Arial" w:hAnsi="Arial" w:cs="Arial"/>
          <w:sz w:val="24"/>
          <w:szCs w:val="24"/>
        </w:rPr>
        <w:t>Крикливых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25276D" w:rsidRDefault="0025276D" w:rsidP="0025276D"/>
    <w:p w:rsidR="00A76297" w:rsidRDefault="00A76297"/>
    <w:sectPr w:rsidR="00A76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76D"/>
    <w:rsid w:val="0025276D"/>
    <w:rsid w:val="00A76297"/>
    <w:rsid w:val="00B91E86"/>
    <w:rsid w:val="00D05883"/>
    <w:rsid w:val="00FC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27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27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alacts.ru/doc/federalnyi-zakon-ot-02032007-n-25-fz-o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galacts.ru/doc/federalnyi-zakon-ot-02032007-n-25-fz-o/" TargetMode="External"/><Relationship Id="rId5" Type="http://schemas.openxmlformats.org/officeDocument/2006/relationships/hyperlink" Target="https://legalacts.ru/doc/federalnyi-zakon-ot-02032007-n-25-fz-o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3</cp:revision>
  <cp:lastPrinted>2020-03-02T04:15:00Z</cp:lastPrinted>
  <dcterms:created xsi:type="dcterms:W3CDTF">2020-02-03T03:13:00Z</dcterms:created>
  <dcterms:modified xsi:type="dcterms:W3CDTF">2020-03-02T04:15:00Z</dcterms:modified>
</cp:coreProperties>
</file>