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0D1D9" w14:textId="77777777" w:rsidR="00A91D72" w:rsidRDefault="00A91D72" w:rsidP="00A91D72">
      <w:pPr>
        <w:pStyle w:val="ConsPlusNonformat"/>
        <w:jc w:val="center"/>
        <w:rPr>
          <w:rFonts w:ascii="Times New Roman" w:hAnsi="Times New Roman" w:cs="Times New Roman"/>
          <w:sz w:val="28"/>
          <w:szCs w:val="28"/>
        </w:rPr>
      </w:pPr>
      <w:r>
        <w:rPr>
          <w:rFonts w:ascii="Times New Roman" w:hAnsi="Times New Roman" w:cs="Times New Roman"/>
          <w:sz w:val="28"/>
          <w:szCs w:val="28"/>
        </w:rPr>
        <w:t>Протокол итогового собрания</w:t>
      </w:r>
      <w:r>
        <w:rPr>
          <w:rStyle w:val="af8"/>
          <w:rFonts w:ascii="Times New Roman" w:hAnsi="Times New Roman" w:cs="Times New Roman"/>
          <w:sz w:val="28"/>
          <w:szCs w:val="28"/>
        </w:rPr>
        <w:footnoteReference w:id="1"/>
      </w:r>
      <w:r>
        <w:rPr>
          <w:rFonts w:ascii="Times New Roman" w:hAnsi="Times New Roman" w:cs="Times New Roman"/>
          <w:sz w:val="28"/>
          <w:szCs w:val="28"/>
        </w:rPr>
        <w:t xml:space="preserve"> </w:t>
      </w:r>
    </w:p>
    <w:p w14:paraId="5E4F521D" w14:textId="77777777" w:rsidR="00A91D72" w:rsidRDefault="00A91D72" w:rsidP="00A91D72">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граждан по выдвижению инициативного проекта</w:t>
      </w:r>
    </w:p>
    <w:p w14:paraId="240E0C09" w14:textId="77777777" w:rsidR="00A91D72" w:rsidRDefault="00A91D72" w:rsidP="00A91D72">
      <w:pPr>
        <w:pStyle w:val="ConsPlusNonformat"/>
        <w:jc w:val="center"/>
        <w:rPr>
          <w:rFonts w:ascii="Times New Roman" w:hAnsi="Times New Roman" w:cs="Times New Roman"/>
          <w:sz w:val="28"/>
          <w:szCs w:val="28"/>
        </w:rPr>
      </w:pPr>
      <w:r>
        <w:rPr>
          <w:rFonts w:ascii="Times New Roman" w:hAnsi="Times New Roman" w:cs="Times New Roman"/>
          <w:sz w:val="28"/>
          <w:szCs w:val="28"/>
        </w:rPr>
        <w:t>на конкурсный отбор для получения финансовой поддержки</w:t>
      </w:r>
    </w:p>
    <w:p w14:paraId="49F08584" w14:textId="77777777" w:rsidR="00A91D72" w:rsidRDefault="00A91D72" w:rsidP="00A91D72">
      <w:pPr>
        <w:pStyle w:val="ConsPlusNonformat"/>
        <w:jc w:val="center"/>
        <w:rPr>
          <w:rFonts w:ascii="Times New Roman" w:hAnsi="Times New Roman" w:cs="Times New Roman"/>
          <w:sz w:val="28"/>
          <w:szCs w:val="28"/>
        </w:rPr>
      </w:pPr>
      <w:r>
        <w:rPr>
          <w:rFonts w:ascii="Times New Roman" w:hAnsi="Times New Roman" w:cs="Times New Roman"/>
          <w:sz w:val="28"/>
          <w:szCs w:val="28"/>
        </w:rPr>
        <w:t>из бюджета Красноярского края</w:t>
      </w:r>
    </w:p>
    <w:p w14:paraId="2B3F0766" w14:textId="77777777" w:rsidR="00EC1907" w:rsidRPr="00E86729" w:rsidRDefault="00EC1907" w:rsidP="00E86729">
      <w:pPr>
        <w:pStyle w:val="ConsPlusNonformat"/>
        <w:widowControl w:val="0"/>
        <w:shd w:val="clear" w:color="auto" w:fill="FFFFFF"/>
        <w:jc w:val="both"/>
        <w:rPr>
          <w:rFonts w:ascii="Times New Roman" w:hAnsi="Times New Roman" w:cs="Times New Roman"/>
          <w:bCs/>
          <w:sz w:val="28"/>
          <w:szCs w:val="28"/>
        </w:rPr>
      </w:pPr>
    </w:p>
    <w:p w14:paraId="2C0BA3DB" w14:textId="55B73205" w:rsidR="00F927A3" w:rsidRDefault="00EC1907" w:rsidP="00F927A3">
      <w:pPr>
        <w:pStyle w:val="ConsPlusNonformat"/>
        <w:widowControl w:val="0"/>
        <w:shd w:val="clear" w:color="auto" w:fill="FFFFFF"/>
        <w:ind w:firstLine="709"/>
        <w:jc w:val="both"/>
        <w:rPr>
          <w:rFonts w:ascii="Times New Roman" w:hAnsi="Times New Roman" w:cs="Times New Roman"/>
          <w:sz w:val="28"/>
          <w:szCs w:val="28"/>
        </w:rPr>
      </w:pPr>
      <w:r w:rsidRPr="00E86729">
        <w:rPr>
          <w:rFonts w:ascii="Times New Roman" w:hAnsi="Times New Roman" w:cs="Times New Roman"/>
          <w:sz w:val="28"/>
          <w:szCs w:val="28"/>
        </w:rPr>
        <w:t>Дата проведения собрания граждан:</w:t>
      </w:r>
      <w:r w:rsidR="006237DC">
        <w:rPr>
          <w:rFonts w:ascii="Times New Roman" w:hAnsi="Times New Roman" w:cs="Times New Roman"/>
          <w:sz w:val="28"/>
          <w:szCs w:val="28"/>
        </w:rPr>
        <w:t xml:space="preserve"> </w:t>
      </w:r>
      <w:r w:rsidRPr="00E86729">
        <w:rPr>
          <w:rFonts w:ascii="Times New Roman" w:hAnsi="Times New Roman" w:cs="Times New Roman"/>
          <w:sz w:val="28"/>
          <w:szCs w:val="28"/>
        </w:rPr>
        <w:t>_</w:t>
      </w:r>
      <w:r w:rsidR="00135099" w:rsidRPr="00135099">
        <w:rPr>
          <w:rFonts w:ascii="Times New Roman" w:hAnsi="Times New Roman" w:cs="Times New Roman"/>
          <w:sz w:val="28"/>
          <w:szCs w:val="28"/>
          <w:u w:val="single"/>
        </w:rPr>
        <w:t>30.11.2023г</w:t>
      </w:r>
      <w:r w:rsidR="00135099">
        <w:rPr>
          <w:rFonts w:ascii="Times New Roman" w:hAnsi="Times New Roman" w:cs="Times New Roman"/>
          <w:sz w:val="28"/>
          <w:szCs w:val="28"/>
        </w:rPr>
        <w:t>.</w:t>
      </w:r>
      <w:r w:rsidRPr="00E86729">
        <w:rPr>
          <w:rFonts w:ascii="Times New Roman" w:hAnsi="Times New Roman" w:cs="Times New Roman"/>
          <w:sz w:val="28"/>
          <w:szCs w:val="28"/>
        </w:rPr>
        <w:t>____________________</w:t>
      </w:r>
      <w:r w:rsidR="00135099">
        <w:rPr>
          <w:rFonts w:ascii="Times New Roman" w:hAnsi="Times New Roman" w:cs="Times New Roman"/>
          <w:sz w:val="28"/>
          <w:szCs w:val="28"/>
        </w:rPr>
        <w:t>_</w:t>
      </w:r>
    </w:p>
    <w:p w14:paraId="5599CD31" w14:textId="5E2055AD" w:rsidR="00F927A3" w:rsidRDefault="00EC1907" w:rsidP="00F927A3">
      <w:pPr>
        <w:pStyle w:val="ConsPlusNonformat"/>
        <w:widowControl w:val="0"/>
        <w:shd w:val="clear" w:color="auto" w:fill="FFFFFF"/>
        <w:ind w:firstLine="709"/>
        <w:jc w:val="both"/>
        <w:rPr>
          <w:rFonts w:ascii="Times New Roman" w:hAnsi="Times New Roman" w:cs="Times New Roman"/>
          <w:sz w:val="28"/>
          <w:szCs w:val="28"/>
        </w:rPr>
      </w:pPr>
      <w:r w:rsidRPr="00E86729">
        <w:rPr>
          <w:rFonts w:ascii="Times New Roman" w:hAnsi="Times New Roman" w:cs="Times New Roman"/>
          <w:sz w:val="28"/>
          <w:szCs w:val="28"/>
        </w:rPr>
        <w:t>Время проведения собрания граждан</w:t>
      </w:r>
      <w:r w:rsidR="00F927A3">
        <w:rPr>
          <w:rFonts w:ascii="Times New Roman" w:hAnsi="Times New Roman" w:cs="Times New Roman"/>
          <w:sz w:val="28"/>
          <w:szCs w:val="28"/>
        </w:rPr>
        <w:t>: __</w:t>
      </w:r>
      <w:r w:rsidR="00135099" w:rsidRPr="00135099">
        <w:rPr>
          <w:rFonts w:ascii="Times New Roman" w:hAnsi="Times New Roman" w:cs="Times New Roman"/>
          <w:sz w:val="28"/>
          <w:szCs w:val="28"/>
          <w:u w:val="single"/>
        </w:rPr>
        <w:t>15-00</w:t>
      </w:r>
      <w:r w:rsidR="00F927A3">
        <w:rPr>
          <w:rFonts w:ascii="Times New Roman" w:hAnsi="Times New Roman" w:cs="Times New Roman"/>
          <w:sz w:val="28"/>
          <w:szCs w:val="28"/>
        </w:rPr>
        <w:t>_______________________</w:t>
      </w:r>
      <w:r w:rsidR="00135099">
        <w:rPr>
          <w:rFonts w:ascii="Times New Roman" w:hAnsi="Times New Roman" w:cs="Times New Roman"/>
          <w:sz w:val="28"/>
          <w:szCs w:val="28"/>
        </w:rPr>
        <w:t>_</w:t>
      </w:r>
    </w:p>
    <w:p w14:paraId="0861B954" w14:textId="77777777" w:rsidR="00EC1907" w:rsidRDefault="00EC1907" w:rsidP="00F927A3">
      <w:pPr>
        <w:pStyle w:val="ConsPlusNonformat"/>
        <w:widowControl w:val="0"/>
        <w:shd w:val="clear" w:color="auto" w:fill="FFFFFF"/>
        <w:ind w:firstLine="709"/>
        <w:jc w:val="both"/>
        <w:rPr>
          <w:rFonts w:ascii="Times New Roman" w:hAnsi="Times New Roman" w:cs="Times New Roman"/>
          <w:sz w:val="28"/>
          <w:szCs w:val="28"/>
        </w:rPr>
      </w:pPr>
      <w:r w:rsidRPr="00E86729">
        <w:rPr>
          <w:rFonts w:ascii="Times New Roman" w:hAnsi="Times New Roman" w:cs="Times New Roman"/>
          <w:sz w:val="28"/>
          <w:szCs w:val="28"/>
        </w:rPr>
        <w:t>Место проведения собрания граждан:</w:t>
      </w:r>
    </w:p>
    <w:p w14:paraId="280F8DE7" w14:textId="474EB047" w:rsidR="00B56E69" w:rsidRPr="00135099" w:rsidRDefault="006237DC" w:rsidP="006237DC">
      <w:pPr>
        <w:pStyle w:val="ConsPlusNonformat"/>
        <w:widowControl w:val="0"/>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район</w:t>
      </w:r>
      <w:r w:rsidR="00B56E69" w:rsidRPr="00B56E69">
        <w:rPr>
          <w:rFonts w:ascii="Times New Roman" w:hAnsi="Times New Roman" w:cs="Times New Roman"/>
          <w:sz w:val="28"/>
          <w:szCs w:val="28"/>
        </w:rPr>
        <w:t xml:space="preserve"> </w:t>
      </w:r>
      <w:r>
        <w:rPr>
          <w:rFonts w:ascii="Times New Roman" w:hAnsi="Times New Roman" w:cs="Times New Roman"/>
          <w:sz w:val="28"/>
          <w:szCs w:val="28"/>
        </w:rPr>
        <w:t>(</w:t>
      </w:r>
      <w:r w:rsidR="00B56E69" w:rsidRPr="00B56E69">
        <w:rPr>
          <w:rFonts w:ascii="Times New Roman" w:hAnsi="Times New Roman" w:cs="Times New Roman"/>
          <w:sz w:val="28"/>
          <w:szCs w:val="28"/>
        </w:rPr>
        <w:t>городской округ, муниципальный округ</w:t>
      </w:r>
      <w:r>
        <w:rPr>
          <w:rFonts w:ascii="Times New Roman" w:hAnsi="Times New Roman" w:cs="Times New Roman"/>
          <w:sz w:val="28"/>
          <w:szCs w:val="28"/>
        </w:rPr>
        <w:t>)</w:t>
      </w:r>
      <w:r w:rsidR="00B56E69" w:rsidRPr="00B56E69">
        <w:rPr>
          <w:rFonts w:ascii="Times New Roman" w:hAnsi="Times New Roman" w:cs="Times New Roman"/>
          <w:sz w:val="28"/>
          <w:szCs w:val="28"/>
        </w:rPr>
        <w:t xml:space="preserve"> Красноярского края</w:t>
      </w:r>
      <w:r w:rsidR="00B56E6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135099">
        <w:rPr>
          <w:rFonts w:ascii="Times New Roman" w:hAnsi="Times New Roman" w:cs="Times New Roman"/>
          <w:sz w:val="28"/>
          <w:szCs w:val="28"/>
          <w:u w:val="single"/>
        </w:rPr>
        <w:t>Боготольский</w:t>
      </w:r>
      <w:proofErr w:type="spellEnd"/>
      <w:r w:rsidR="00135099">
        <w:rPr>
          <w:rFonts w:ascii="Times New Roman" w:hAnsi="Times New Roman" w:cs="Times New Roman"/>
          <w:sz w:val="28"/>
          <w:szCs w:val="28"/>
          <w:u w:val="single"/>
        </w:rPr>
        <w:t xml:space="preserve"> муниципальный район</w:t>
      </w:r>
      <w:r w:rsidR="00135099">
        <w:rPr>
          <w:rFonts w:ascii="Times New Roman" w:hAnsi="Times New Roman" w:cs="Times New Roman"/>
          <w:sz w:val="28"/>
          <w:szCs w:val="28"/>
        </w:rPr>
        <w:t>___________________</w:t>
      </w:r>
    </w:p>
    <w:p w14:paraId="77C3AE35" w14:textId="48BBC1AE" w:rsidR="00B56E69" w:rsidRPr="00135099" w:rsidRDefault="006237DC" w:rsidP="006237DC">
      <w:pPr>
        <w:pStyle w:val="ConsPlusNonformat"/>
        <w:widowControl w:val="0"/>
        <w:shd w:val="clear" w:color="auto" w:fill="FFFFFF"/>
        <w:ind w:firstLine="709"/>
        <w:rPr>
          <w:rFonts w:ascii="Times New Roman" w:hAnsi="Times New Roman" w:cs="Times New Roman"/>
          <w:sz w:val="28"/>
          <w:szCs w:val="28"/>
        </w:rPr>
      </w:pPr>
      <w:r>
        <w:rPr>
          <w:rFonts w:ascii="Times New Roman" w:hAnsi="Times New Roman" w:cs="Times New Roman"/>
          <w:sz w:val="28"/>
          <w:szCs w:val="28"/>
        </w:rPr>
        <w:t>П</w:t>
      </w:r>
      <w:r w:rsidR="00EC1907" w:rsidRPr="00E86729">
        <w:rPr>
          <w:rFonts w:ascii="Times New Roman" w:hAnsi="Times New Roman" w:cs="Times New Roman"/>
          <w:sz w:val="28"/>
          <w:szCs w:val="28"/>
        </w:rPr>
        <w:t>оселение</w:t>
      </w:r>
      <w:r>
        <w:rPr>
          <w:rFonts w:ascii="Times New Roman" w:hAnsi="Times New Roman" w:cs="Times New Roman"/>
          <w:sz w:val="28"/>
          <w:szCs w:val="28"/>
        </w:rPr>
        <w:t xml:space="preserve"> </w:t>
      </w:r>
      <w:r w:rsidRPr="006237DC">
        <w:rPr>
          <w:rFonts w:ascii="Times New Roman" w:hAnsi="Times New Roman" w:cs="Times New Roman"/>
          <w:sz w:val="28"/>
          <w:szCs w:val="28"/>
        </w:rPr>
        <w:t>(район городского округа, разделенного на районы)</w:t>
      </w:r>
      <w:r w:rsidR="00EC1907" w:rsidRPr="006237DC">
        <w:rPr>
          <w:rFonts w:ascii="Times New Roman" w:hAnsi="Times New Roman" w:cs="Times New Roman"/>
          <w:sz w:val="28"/>
          <w:szCs w:val="28"/>
        </w:rPr>
        <w:t xml:space="preserve">: </w:t>
      </w:r>
      <w:proofErr w:type="spellStart"/>
      <w:r w:rsidR="00135099">
        <w:rPr>
          <w:rFonts w:ascii="Times New Roman" w:hAnsi="Times New Roman" w:cs="Times New Roman"/>
          <w:sz w:val="28"/>
          <w:szCs w:val="28"/>
          <w:u w:val="single"/>
        </w:rPr>
        <w:t>Большекосульский</w:t>
      </w:r>
      <w:proofErr w:type="spellEnd"/>
      <w:r w:rsidR="00135099">
        <w:rPr>
          <w:rFonts w:ascii="Times New Roman" w:hAnsi="Times New Roman" w:cs="Times New Roman"/>
          <w:sz w:val="28"/>
          <w:szCs w:val="28"/>
          <w:u w:val="single"/>
        </w:rPr>
        <w:t xml:space="preserve"> сельсовет</w:t>
      </w:r>
      <w:r w:rsidR="00135099">
        <w:rPr>
          <w:rFonts w:ascii="Times New Roman" w:hAnsi="Times New Roman" w:cs="Times New Roman"/>
          <w:sz w:val="28"/>
          <w:szCs w:val="28"/>
        </w:rPr>
        <w:t>___________________________________________</w:t>
      </w:r>
    </w:p>
    <w:p w14:paraId="28FF188C" w14:textId="54D2B82D" w:rsidR="00B56E69" w:rsidRPr="00135099" w:rsidRDefault="00B56E69" w:rsidP="00B56E69">
      <w:pPr>
        <w:pStyle w:val="ConsPlusNonformat"/>
        <w:widowControl w:val="0"/>
        <w:shd w:val="clear" w:color="auto" w:fill="FFFFFF"/>
        <w:ind w:firstLine="709"/>
        <w:rPr>
          <w:rFonts w:ascii="Times New Roman" w:hAnsi="Times New Roman" w:cs="Times New Roman"/>
          <w:sz w:val="28"/>
          <w:szCs w:val="28"/>
        </w:rPr>
      </w:pPr>
      <w:r>
        <w:rPr>
          <w:rFonts w:ascii="Times New Roman" w:hAnsi="Times New Roman" w:cs="Times New Roman"/>
          <w:sz w:val="28"/>
          <w:szCs w:val="28"/>
        </w:rPr>
        <w:t>н</w:t>
      </w:r>
      <w:r w:rsidR="00EC1907" w:rsidRPr="00E86729">
        <w:rPr>
          <w:rFonts w:ascii="Times New Roman" w:hAnsi="Times New Roman" w:cs="Times New Roman"/>
          <w:sz w:val="28"/>
          <w:szCs w:val="28"/>
        </w:rPr>
        <w:t xml:space="preserve">аселенный </w:t>
      </w:r>
      <w:proofErr w:type="gramStart"/>
      <w:r w:rsidR="00EC1907" w:rsidRPr="00E86729">
        <w:rPr>
          <w:rFonts w:ascii="Times New Roman" w:hAnsi="Times New Roman" w:cs="Times New Roman"/>
          <w:sz w:val="28"/>
          <w:szCs w:val="28"/>
        </w:rPr>
        <w:t xml:space="preserve">пункт: </w:t>
      </w:r>
      <w:r w:rsidR="00135099">
        <w:rPr>
          <w:rFonts w:ascii="Times New Roman" w:hAnsi="Times New Roman" w:cs="Times New Roman"/>
          <w:sz w:val="28"/>
          <w:szCs w:val="28"/>
        </w:rPr>
        <w:t xml:space="preserve"> </w:t>
      </w:r>
      <w:r w:rsidR="00135099">
        <w:rPr>
          <w:rFonts w:ascii="Times New Roman" w:hAnsi="Times New Roman" w:cs="Times New Roman"/>
          <w:sz w:val="28"/>
          <w:szCs w:val="28"/>
          <w:u w:val="single"/>
        </w:rPr>
        <w:t>с.</w:t>
      </w:r>
      <w:proofErr w:type="gramEnd"/>
      <w:r w:rsidR="00135099">
        <w:rPr>
          <w:rFonts w:ascii="Times New Roman" w:hAnsi="Times New Roman" w:cs="Times New Roman"/>
          <w:sz w:val="28"/>
          <w:szCs w:val="28"/>
          <w:u w:val="single"/>
        </w:rPr>
        <w:t xml:space="preserve"> Большая Косуль</w:t>
      </w:r>
      <w:r w:rsidR="00135099">
        <w:rPr>
          <w:rFonts w:ascii="Times New Roman" w:hAnsi="Times New Roman" w:cs="Times New Roman"/>
          <w:sz w:val="28"/>
          <w:szCs w:val="28"/>
        </w:rPr>
        <w:t>______________________________</w:t>
      </w:r>
    </w:p>
    <w:p w14:paraId="5D5D7EE9" w14:textId="59A55C0D" w:rsidR="00EC1907" w:rsidRPr="00135099" w:rsidRDefault="00EC1907" w:rsidP="00B56E69">
      <w:pPr>
        <w:pStyle w:val="ConsPlusNonformat"/>
        <w:widowControl w:val="0"/>
        <w:shd w:val="clear" w:color="auto" w:fill="FFFFFF"/>
        <w:ind w:firstLine="709"/>
        <w:rPr>
          <w:rFonts w:ascii="Times New Roman" w:hAnsi="Times New Roman" w:cs="Times New Roman"/>
          <w:sz w:val="28"/>
          <w:szCs w:val="28"/>
          <w:u w:val="single"/>
        </w:rPr>
      </w:pPr>
      <w:r w:rsidRPr="00E86729">
        <w:rPr>
          <w:rFonts w:ascii="Times New Roman" w:hAnsi="Times New Roman" w:cs="Times New Roman"/>
          <w:sz w:val="28"/>
          <w:szCs w:val="28"/>
        </w:rPr>
        <w:t>Открывает собрание граждан:</w:t>
      </w:r>
      <w:r w:rsidR="00135099">
        <w:rPr>
          <w:rFonts w:ascii="Times New Roman" w:hAnsi="Times New Roman" w:cs="Times New Roman"/>
          <w:sz w:val="28"/>
          <w:szCs w:val="28"/>
        </w:rPr>
        <w:t xml:space="preserve"> </w:t>
      </w:r>
      <w:r w:rsidR="00135099">
        <w:rPr>
          <w:rFonts w:ascii="Times New Roman" w:hAnsi="Times New Roman" w:cs="Times New Roman"/>
          <w:sz w:val="28"/>
          <w:szCs w:val="28"/>
          <w:u w:val="single"/>
        </w:rPr>
        <w:t xml:space="preserve">Глава </w:t>
      </w:r>
      <w:proofErr w:type="spellStart"/>
      <w:r w:rsidR="00135099">
        <w:rPr>
          <w:rFonts w:ascii="Times New Roman" w:hAnsi="Times New Roman" w:cs="Times New Roman"/>
          <w:sz w:val="28"/>
          <w:szCs w:val="28"/>
          <w:u w:val="single"/>
        </w:rPr>
        <w:t>Большекосульского</w:t>
      </w:r>
      <w:proofErr w:type="spellEnd"/>
      <w:r w:rsidR="00135099">
        <w:rPr>
          <w:rFonts w:ascii="Times New Roman" w:hAnsi="Times New Roman" w:cs="Times New Roman"/>
          <w:sz w:val="28"/>
          <w:szCs w:val="28"/>
          <w:u w:val="single"/>
        </w:rPr>
        <w:t xml:space="preserve"> сельсовета</w:t>
      </w:r>
      <w:r w:rsidR="00135099">
        <w:rPr>
          <w:rFonts w:ascii="Times New Roman" w:hAnsi="Times New Roman" w:cs="Times New Roman"/>
          <w:sz w:val="28"/>
          <w:szCs w:val="28"/>
        </w:rPr>
        <w:t>_____</w:t>
      </w:r>
      <w:r w:rsidR="00135099">
        <w:rPr>
          <w:rFonts w:ascii="Times New Roman" w:hAnsi="Times New Roman" w:cs="Times New Roman"/>
          <w:sz w:val="28"/>
          <w:szCs w:val="28"/>
          <w:u w:val="single"/>
        </w:rPr>
        <w:t xml:space="preserve"> Симон Ирина Сергеевна</w:t>
      </w:r>
    </w:p>
    <w:p w14:paraId="66DA987E" w14:textId="77777777" w:rsidR="00B56E69" w:rsidRDefault="00EC1907" w:rsidP="00F927A3">
      <w:pPr>
        <w:pStyle w:val="ConsPlusNonformat"/>
        <w:widowControl w:val="0"/>
        <w:shd w:val="clear" w:color="auto" w:fill="FFFFFF"/>
        <w:ind w:firstLine="709"/>
        <w:jc w:val="both"/>
        <w:rPr>
          <w:rFonts w:ascii="Times New Roman" w:hAnsi="Times New Roman" w:cs="Times New Roman"/>
          <w:sz w:val="28"/>
          <w:szCs w:val="28"/>
        </w:rPr>
      </w:pPr>
      <w:r w:rsidRPr="00E86729">
        <w:rPr>
          <w:rFonts w:ascii="Times New Roman" w:hAnsi="Times New Roman" w:cs="Times New Roman"/>
          <w:sz w:val="28"/>
          <w:szCs w:val="28"/>
        </w:rPr>
        <w:t>Председатель собрания:</w:t>
      </w:r>
    </w:p>
    <w:p w14:paraId="6B191088" w14:textId="3A4AE258" w:rsidR="00B56E69" w:rsidRPr="00E14531" w:rsidRDefault="00135099" w:rsidP="00E14531">
      <w:pPr>
        <w:pStyle w:val="ConsPlusNonformat"/>
        <w:widowControl w:val="0"/>
        <w:shd w:val="clear" w:color="auto" w:fill="FFFFFF"/>
        <w:rPr>
          <w:rFonts w:ascii="Times New Roman" w:hAnsi="Times New Roman" w:cs="Times New Roman"/>
          <w:sz w:val="28"/>
          <w:szCs w:val="28"/>
        </w:rPr>
      </w:pPr>
      <w:proofErr w:type="spellStart"/>
      <w:r>
        <w:rPr>
          <w:rFonts w:ascii="Times New Roman" w:hAnsi="Times New Roman" w:cs="Times New Roman"/>
          <w:sz w:val="28"/>
          <w:szCs w:val="28"/>
          <w:u w:val="single"/>
        </w:rPr>
        <w:t>Поторочина</w:t>
      </w:r>
      <w:proofErr w:type="spellEnd"/>
      <w:r>
        <w:rPr>
          <w:rFonts w:ascii="Times New Roman" w:hAnsi="Times New Roman" w:cs="Times New Roman"/>
          <w:sz w:val="28"/>
          <w:szCs w:val="28"/>
          <w:u w:val="single"/>
        </w:rPr>
        <w:t xml:space="preserve"> Тамара Федоровна</w:t>
      </w:r>
      <w:r w:rsidR="00E14531">
        <w:rPr>
          <w:rFonts w:ascii="Times New Roman" w:hAnsi="Times New Roman" w:cs="Times New Roman"/>
          <w:sz w:val="28"/>
          <w:szCs w:val="28"/>
          <w:u w:val="single"/>
        </w:rPr>
        <w:t xml:space="preserve"> инструктор-методист МБУ ДО «Спортивная школа «Олимпиец»</w:t>
      </w:r>
      <w:r w:rsidR="00E14531">
        <w:rPr>
          <w:rFonts w:ascii="Times New Roman" w:hAnsi="Times New Roman" w:cs="Times New Roman"/>
          <w:sz w:val="28"/>
          <w:szCs w:val="28"/>
        </w:rPr>
        <w:t xml:space="preserve"> ___________________________________________________</w:t>
      </w:r>
    </w:p>
    <w:p w14:paraId="3B9C2DCA" w14:textId="77777777" w:rsidR="00EC1907" w:rsidRPr="00E86729" w:rsidRDefault="00EC1907" w:rsidP="00B56E69">
      <w:pPr>
        <w:pStyle w:val="ConsPlusNonformat"/>
        <w:widowControl w:val="0"/>
        <w:shd w:val="clear" w:color="auto" w:fill="FFFFFF"/>
        <w:jc w:val="center"/>
        <w:rPr>
          <w:rFonts w:ascii="Times New Roman" w:hAnsi="Times New Roman" w:cs="Times New Roman"/>
          <w:i/>
          <w:iCs/>
          <w:sz w:val="22"/>
          <w:szCs w:val="22"/>
        </w:rPr>
      </w:pPr>
      <w:r w:rsidRPr="00B56E69">
        <w:rPr>
          <w:rFonts w:ascii="Times New Roman" w:hAnsi="Times New Roman" w:cs="Times New Roman"/>
          <w:iCs/>
          <w:szCs w:val="22"/>
        </w:rPr>
        <w:t>(ФИО</w:t>
      </w:r>
      <w:r w:rsidR="00B56E69" w:rsidRPr="00B56E69">
        <w:rPr>
          <w:rFonts w:ascii="Times New Roman" w:hAnsi="Times New Roman" w:cs="Times New Roman"/>
          <w:iCs/>
          <w:szCs w:val="22"/>
        </w:rPr>
        <w:t xml:space="preserve"> </w:t>
      </w:r>
      <w:r w:rsidRPr="00B56E69">
        <w:rPr>
          <w:rFonts w:ascii="Times New Roman" w:hAnsi="Times New Roman" w:cs="Times New Roman"/>
          <w:iCs/>
          <w:szCs w:val="22"/>
        </w:rPr>
        <w:t>полностью, должность)</w:t>
      </w:r>
    </w:p>
    <w:p w14:paraId="719565F0" w14:textId="77777777" w:rsidR="00B56E69" w:rsidRDefault="00EC1907" w:rsidP="00F927A3">
      <w:pPr>
        <w:pStyle w:val="ConsPlusNonformat"/>
        <w:widowControl w:val="0"/>
        <w:shd w:val="clear" w:color="auto" w:fill="FFFFFF"/>
        <w:ind w:firstLine="709"/>
        <w:jc w:val="both"/>
        <w:rPr>
          <w:rFonts w:ascii="Times New Roman" w:hAnsi="Times New Roman" w:cs="Times New Roman"/>
          <w:sz w:val="28"/>
          <w:szCs w:val="28"/>
        </w:rPr>
      </w:pPr>
      <w:r w:rsidRPr="00E86729">
        <w:rPr>
          <w:rFonts w:ascii="Times New Roman" w:hAnsi="Times New Roman" w:cs="Times New Roman"/>
          <w:sz w:val="28"/>
          <w:szCs w:val="28"/>
        </w:rPr>
        <w:t>Секретарь собрания:</w:t>
      </w:r>
    </w:p>
    <w:p w14:paraId="0B7493F0" w14:textId="044E6E18" w:rsidR="00EC1907" w:rsidRPr="00E14531" w:rsidRDefault="00E14531" w:rsidP="00E14531">
      <w:pPr>
        <w:pStyle w:val="ConsPlusNonformat"/>
        <w:widowControl w:val="0"/>
        <w:shd w:val="clear" w:color="auto" w:fill="FFFFFF"/>
        <w:jc w:val="center"/>
        <w:rPr>
          <w:rFonts w:ascii="Times New Roman" w:hAnsi="Times New Roman" w:cs="Times New Roman"/>
          <w:sz w:val="28"/>
          <w:szCs w:val="28"/>
        </w:rPr>
      </w:pPr>
      <w:proofErr w:type="spellStart"/>
      <w:r>
        <w:rPr>
          <w:rFonts w:ascii="Times New Roman" w:hAnsi="Times New Roman" w:cs="Times New Roman"/>
          <w:sz w:val="28"/>
          <w:szCs w:val="28"/>
          <w:u w:val="single"/>
        </w:rPr>
        <w:t>Однодворцева</w:t>
      </w:r>
      <w:proofErr w:type="spellEnd"/>
      <w:r>
        <w:rPr>
          <w:rFonts w:ascii="Times New Roman" w:hAnsi="Times New Roman" w:cs="Times New Roman"/>
          <w:sz w:val="28"/>
          <w:szCs w:val="28"/>
          <w:u w:val="single"/>
        </w:rPr>
        <w:t xml:space="preserve"> Ирина Николаевна – председатель Совета депутатов</w:t>
      </w:r>
      <w:r>
        <w:rPr>
          <w:rFonts w:ascii="Times New Roman" w:hAnsi="Times New Roman" w:cs="Times New Roman"/>
          <w:sz w:val="28"/>
          <w:szCs w:val="28"/>
        </w:rPr>
        <w:t>___________</w:t>
      </w:r>
      <w:r w:rsidR="00EC1907" w:rsidRPr="00E86729">
        <w:rPr>
          <w:rFonts w:ascii="Times New Roman" w:hAnsi="Times New Roman" w:cs="Times New Roman"/>
          <w:i/>
          <w:iCs/>
          <w:sz w:val="22"/>
          <w:szCs w:val="22"/>
        </w:rPr>
        <w:t xml:space="preserve">                                                                                   </w:t>
      </w:r>
      <w:proofErr w:type="gramStart"/>
      <w:r w:rsidR="00EC1907" w:rsidRPr="00E86729">
        <w:rPr>
          <w:rFonts w:ascii="Times New Roman" w:hAnsi="Times New Roman" w:cs="Times New Roman"/>
          <w:i/>
          <w:iCs/>
          <w:sz w:val="22"/>
          <w:szCs w:val="22"/>
        </w:rPr>
        <w:t xml:space="preserve">   </w:t>
      </w:r>
      <w:r w:rsidR="00B56E69" w:rsidRPr="00B56E69">
        <w:rPr>
          <w:rFonts w:ascii="Times New Roman" w:hAnsi="Times New Roman" w:cs="Times New Roman"/>
          <w:iCs/>
          <w:szCs w:val="22"/>
        </w:rPr>
        <w:t>(</w:t>
      </w:r>
      <w:proofErr w:type="gramEnd"/>
      <w:r w:rsidR="00B56E69" w:rsidRPr="00B56E69">
        <w:rPr>
          <w:rFonts w:ascii="Times New Roman" w:hAnsi="Times New Roman" w:cs="Times New Roman"/>
          <w:iCs/>
          <w:szCs w:val="22"/>
        </w:rPr>
        <w:t>ФИО полностью, должность)</w:t>
      </w:r>
    </w:p>
    <w:p w14:paraId="125C1975" w14:textId="7E5E9370" w:rsidR="00EC1907" w:rsidRPr="00E86729" w:rsidRDefault="00EC1907" w:rsidP="00F927A3">
      <w:pPr>
        <w:pStyle w:val="Pa15"/>
        <w:widowControl w:val="0"/>
        <w:shd w:val="clear" w:color="auto" w:fill="FFFFFF"/>
        <w:spacing w:line="240" w:lineRule="auto"/>
        <w:ind w:firstLine="709"/>
        <w:jc w:val="both"/>
        <w:rPr>
          <w:color w:val="000000"/>
          <w:sz w:val="28"/>
          <w:szCs w:val="28"/>
        </w:rPr>
      </w:pPr>
      <w:r w:rsidRPr="00E86729">
        <w:rPr>
          <w:color w:val="000000"/>
          <w:sz w:val="28"/>
          <w:szCs w:val="28"/>
        </w:rPr>
        <w:t>Присутствовало: ___</w:t>
      </w:r>
      <w:r w:rsidR="00E14531" w:rsidRPr="00E14531">
        <w:rPr>
          <w:color w:val="000000"/>
          <w:sz w:val="28"/>
          <w:szCs w:val="28"/>
          <w:u w:val="single"/>
        </w:rPr>
        <w:t>20</w:t>
      </w:r>
      <w:r w:rsidRPr="00E86729">
        <w:rPr>
          <w:color w:val="000000"/>
          <w:sz w:val="28"/>
          <w:szCs w:val="28"/>
        </w:rPr>
        <w:t>____________________________________человек.</w:t>
      </w:r>
    </w:p>
    <w:p w14:paraId="72496AFA" w14:textId="77777777" w:rsidR="00EC1907" w:rsidRPr="00B56E69" w:rsidRDefault="00EC1907" w:rsidP="00F927A3">
      <w:pPr>
        <w:pStyle w:val="Pa15"/>
        <w:widowControl w:val="0"/>
        <w:shd w:val="clear" w:color="auto" w:fill="FFFFFF"/>
        <w:spacing w:line="240" w:lineRule="auto"/>
        <w:ind w:firstLine="709"/>
        <w:jc w:val="center"/>
        <w:rPr>
          <w:color w:val="000000"/>
          <w:sz w:val="20"/>
          <w:szCs w:val="22"/>
        </w:rPr>
      </w:pPr>
      <w:r w:rsidRPr="00E86729">
        <w:rPr>
          <w:i/>
          <w:sz w:val="22"/>
          <w:szCs w:val="22"/>
        </w:rPr>
        <w:t xml:space="preserve">                       </w:t>
      </w:r>
      <w:r w:rsidRPr="00B56E69">
        <w:rPr>
          <w:sz w:val="20"/>
          <w:szCs w:val="22"/>
        </w:rPr>
        <w:t>(количество граждан, присутствовавших на собрании)</w:t>
      </w:r>
    </w:p>
    <w:p w14:paraId="0599F1FC" w14:textId="18E64AAA" w:rsidR="00EC1907" w:rsidRPr="00E86729" w:rsidRDefault="00EC1907" w:rsidP="00F927A3">
      <w:pPr>
        <w:pStyle w:val="Pa15"/>
        <w:widowControl w:val="0"/>
        <w:shd w:val="clear" w:color="auto" w:fill="FFFFFF"/>
        <w:spacing w:line="240" w:lineRule="auto"/>
        <w:ind w:firstLine="709"/>
        <w:jc w:val="both"/>
        <w:rPr>
          <w:color w:val="000000"/>
          <w:sz w:val="28"/>
          <w:szCs w:val="28"/>
        </w:rPr>
      </w:pPr>
      <w:r w:rsidRPr="00E86729">
        <w:rPr>
          <w:color w:val="000000"/>
          <w:sz w:val="28"/>
          <w:szCs w:val="28"/>
        </w:rPr>
        <w:t>В том числе приглашенных: ___</w:t>
      </w:r>
      <w:r w:rsidR="00E14531" w:rsidRPr="00E14531">
        <w:rPr>
          <w:color w:val="000000"/>
          <w:sz w:val="28"/>
          <w:szCs w:val="28"/>
          <w:u w:val="single"/>
        </w:rPr>
        <w:t>0</w:t>
      </w:r>
      <w:r w:rsidRPr="00E86729">
        <w:rPr>
          <w:color w:val="000000"/>
          <w:sz w:val="28"/>
          <w:szCs w:val="28"/>
        </w:rPr>
        <w:t>___________________________человек.</w:t>
      </w:r>
      <w:r w:rsidR="00A91D72">
        <w:rPr>
          <w:rStyle w:val="af8"/>
          <w:color w:val="000000"/>
          <w:sz w:val="28"/>
          <w:szCs w:val="28"/>
        </w:rPr>
        <w:footnoteReference w:id="2"/>
      </w:r>
      <w:r w:rsidRPr="00E86729">
        <w:rPr>
          <w:color w:val="000000"/>
          <w:sz w:val="28"/>
          <w:szCs w:val="28"/>
        </w:rPr>
        <w:t xml:space="preserve"> </w:t>
      </w:r>
    </w:p>
    <w:p w14:paraId="7DE4F914" w14:textId="77777777" w:rsidR="00EC1907" w:rsidRPr="00E86729" w:rsidRDefault="00EC1907" w:rsidP="00E86729">
      <w:pPr>
        <w:pStyle w:val="ConsPlusNonformat"/>
        <w:widowControl w:val="0"/>
        <w:shd w:val="clear" w:color="auto" w:fill="FFFFFF"/>
        <w:jc w:val="both"/>
        <w:rPr>
          <w:rFonts w:ascii="Times New Roman" w:hAnsi="Times New Roman" w:cs="Times New Roman"/>
          <w:sz w:val="28"/>
          <w:szCs w:val="28"/>
        </w:rPr>
      </w:pPr>
    </w:p>
    <w:p w14:paraId="54347EBB" w14:textId="77777777" w:rsidR="00EC1907" w:rsidRPr="00E14531" w:rsidRDefault="00EC1907" w:rsidP="00E86729">
      <w:pPr>
        <w:pStyle w:val="ConsPlusNonformat"/>
        <w:widowControl w:val="0"/>
        <w:shd w:val="clear" w:color="auto" w:fill="FFFFFF"/>
        <w:jc w:val="center"/>
        <w:rPr>
          <w:rFonts w:ascii="Times New Roman" w:hAnsi="Times New Roman" w:cs="Times New Roman"/>
          <w:b/>
          <w:bCs/>
          <w:sz w:val="28"/>
          <w:szCs w:val="28"/>
        </w:rPr>
      </w:pPr>
      <w:r w:rsidRPr="00E14531">
        <w:rPr>
          <w:rFonts w:ascii="Times New Roman" w:hAnsi="Times New Roman" w:cs="Times New Roman"/>
          <w:b/>
          <w:bCs/>
          <w:sz w:val="28"/>
          <w:szCs w:val="28"/>
        </w:rPr>
        <w:t>Повестка дня собрания граждан</w:t>
      </w:r>
    </w:p>
    <w:p w14:paraId="7CEEBF8B" w14:textId="77777777" w:rsidR="00EC1907" w:rsidRPr="00B56E69" w:rsidRDefault="00EC1907" w:rsidP="00E86729">
      <w:pPr>
        <w:pStyle w:val="ConsPlusNonformat"/>
        <w:widowControl w:val="0"/>
        <w:shd w:val="clear" w:color="auto" w:fill="FFFFFF"/>
        <w:jc w:val="both"/>
        <w:rPr>
          <w:rFonts w:ascii="Times New Roman" w:hAnsi="Times New Roman" w:cs="Times New Roman"/>
          <w:color w:val="000000"/>
          <w:sz w:val="28"/>
        </w:rPr>
      </w:pPr>
    </w:p>
    <w:p w14:paraId="6E37421C" w14:textId="77777777" w:rsidR="00EC1907" w:rsidRPr="00E86729" w:rsidRDefault="00EC1907" w:rsidP="00E86729">
      <w:pPr>
        <w:pStyle w:val="ConsPlusNonformat"/>
        <w:widowControl w:val="0"/>
        <w:shd w:val="clear" w:color="auto" w:fill="FFFFFF"/>
        <w:ind w:firstLine="709"/>
        <w:jc w:val="both"/>
        <w:rPr>
          <w:rFonts w:ascii="Times New Roman" w:hAnsi="Times New Roman" w:cs="Times New Roman"/>
          <w:sz w:val="28"/>
          <w:szCs w:val="28"/>
        </w:rPr>
      </w:pPr>
      <w:r w:rsidRPr="00E86729">
        <w:rPr>
          <w:rFonts w:ascii="Times New Roman" w:hAnsi="Times New Roman" w:cs="Times New Roman"/>
          <w:color w:val="000000"/>
          <w:sz w:val="28"/>
          <w:szCs w:val="28"/>
        </w:rPr>
        <w:t>1</w:t>
      </w:r>
      <w:r w:rsidR="00B56E69">
        <w:rPr>
          <w:rFonts w:ascii="Times New Roman" w:hAnsi="Times New Roman" w:cs="Times New Roman"/>
          <w:color w:val="000000"/>
          <w:sz w:val="28"/>
          <w:szCs w:val="28"/>
        </w:rPr>
        <w:t>.</w:t>
      </w:r>
      <w:r w:rsidRPr="00E86729">
        <w:rPr>
          <w:rFonts w:ascii="Times New Roman" w:hAnsi="Times New Roman" w:cs="Times New Roman"/>
          <w:color w:val="000000"/>
          <w:sz w:val="28"/>
          <w:szCs w:val="28"/>
        </w:rPr>
        <w:t xml:space="preserve"> П</w:t>
      </w:r>
      <w:r w:rsidRPr="00E86729">
        <w:rPr>
          <w:rFonts w:ascii="Times New Roman" w:hAnsi="Times New Roman" w:cs="Times New Roman"/>
          <w:sz w:val="28"/>
          <w:szCs w:val="28"/>
        </w:rPr>
        <w:t>ринятие решения по вопросу подачи заявки для участия в конкурсном отборе по реализации инициативного проекта, направленного</w:t>
      </w:r>
      <w:r w:rsidR="00B56E69">
        <w:rPr>
          <w:rFonts w:ascii="Times New Roman" w:hAnsi="Times New Roman" w:cs="Times New Roman"/>
          <w:sz w:val="28"/>
          <w:szCs w:val="28"/>
        </w:rPr>
        <w:t xml:space="preserve"> </w:t>
      </w:r>
      <w:r w:rsidRPr="00E86729">
        <w:rPr>
          <w:rFonts w:ascii="Times New Roman" w:hAnsi="Times New Roman" w:cs="Times New Roman"/>
          <w:sz w:val="28"/>
          <w:szCs w:val="28"/>
        </w:rPr>
        <w:t>на развитие объектов общественной инфраструктуры</w:t>
      </w:r>
      <w:r w:rsidR="007E7AAA" w:rsidRPr="00E86729">
        <w:rPr>
          <w:rFonts w:ascii="Times New Roman" w:hAnsi="Times New Roman" w:cs="Times New Roman"/>
          <w:sz w:val="28"/>
          <w:szCs w:val="28"/>
        </w:rPr>
        <w:t xml:space="preserve"> территорий городских и сельских поселений, городских округов</w:t>
      </w:r>
      <w:r w:rsidR="006237DC">
        <w:rPr>
          <w:rFonts w:ascii="Times New Roman" w:hAnsi="Times New Roman" w:cs="Times New Roman"/>
          <w:sz w:val="28"/>
          <w:szCs w:val="28"/>
        </w:rPr>
        <w:t>,</w:t>
      </w:r>
      <w:r w:rsidR="007E7AAA" w:rsidRPr="00E86729">
        <w:rPr>
          <w:rFonts w:ascii="Times New Roman" w:hAnsi="Times New Roman" w:cs="Times New Roman"/>
          <w:sz w:val="28"/>
          <w:szCs w:val="28"/>
        </w:rPr>
        <w:t xml:space="preserve"> муниципальных округов Красноярского края</w:t>
      </w:r>
      <w:r w:rsidRPr="00E86729">
        <w:rPr>
          <w:rFonts w:ascii="Times New Roman" w:hAnsi="Times New Roman" w:cs="Times New Roman"/>
          <w:sz w:val="28"/>
          <w:szCs w:val="28"/>
        </w:rPr>
        <w:t>,</w:t>
      </w:r>
      <w:r w:rsidR="00B56E69">
        <w:rPr>
          <w:rFonts w:ascii="Times New Roman" w:hAnsi="Times New Roman" w:cs="Times New Roman"/>
          <w:sz w:val="28"/>
          <w:szCs w:val="28"/>
        </w:rPr>
        <w:br/>
      </w:r>
      <w:r w:rsidRPr="00E86729">
        <w:rPr>
          <w:rFonts w:ascii="Times New Roman" w:hAnsi="Times New Roman" w:cs="Times New Roman"/>
          <w:sz w:val="28"/>
          <w:szCs w:val="28"/>
        </w:rPr>
        <w:t>в рамках программы по поддержке местных инициатив в Красноярском крае (далее – ППМИ).</w:t>
      </w:r>
    </w:p>
    <w:p w14:paraId="58F02DDF" w14:textId="77777777" w:rsidR="00EC1907" w:rsidRPr="006237DC" w:rsidRDefault="00EC1907" w:rsidP="006237DC">
      <w:pPr>
        <w:pStyle w:val="Pa26"/>
        <w:widowControl w:val="0"/>
        <w:shd w:val="clear" w:color="auto" w:fill="FFFFFF"/>
        <w:spacing w:line="240" w:lineRule="auto"/>
        <w:ind w:firstLine="709"/>
        <w:jc w:val="both"/>
        <w:rPr>
          <w:color w:val="000000"/>
          <w:sz w:val="28"/>
          <w:szCs w:val="28"/>
        </w:rPr>
      </w:pPr>
      <w:r w:rsidRPr="00E86729">
        <w:rPr>
          <w:color w:val="000000"/>
          <w:sz w:val="28"/>
          <w:szCs w:val="28"/>
        </w:rPr>
        <w:t>2</w:t>
      </w:r>
      <w:r w:rsidR="00B56E69">
        <w:rPr>
          <w:color w:val="000000"/>
          <w:sz w:val="28"/>
          <w:szCs w:val="28"/>
        </w:rPr>
        <w:t>.</w:t>
      </w:r>
      <w:r w:rsidRPr="00E86729">
        <w:rPr>
          <w:color w:val="000000"/>
          <w:sz w:val="28"/>
          <w:szCs w:val="28"/>
        </w:rPr>
        <w:t xml:space="preserve"> Определение актуаль</w:t>
      </w:r>
      <w:r w:rsidR="006237DC">
        <w:rPr>
          <w:color w:val="000000"/>
          <w:sz w:val="28"/>
          <w:szCs w:val="28"/>
        </w:rPr>
        <w:t>ных вопросов для участия в ППМИ (</w:t>
      </w:r>
      <w:r w:rsidRPr="00B56E69">
        <w:rPr>
          <w:color w:val="000000"/>
          <w:sz w:val="28"/>
          <w:szCs w:val="22"/>
        </w:rPr>
        <w:t>н</w:t>
      </w:r>
      <w:r w:rsidRPr="00B56E69">
        <w:rPr>
          <w:sz w:val="28"/>
          <w:szCs w:val="22"/>
        </w:rPr>
        <w:t>аименования всех инициативных проектов, обсуждаемых на итоговом собрании граждан,</w:t>
      </w:r>
      <w:r w:rsidR="00651FA1" w:rsidRPr="00B56E69">
        <w:rPr>
          <w:sz w:val="28"/>
          <w:szCs w:val="22"/>
        </w:rPr>
        <w:t xml:space="preserve"> результаты голосования граждан</w:t>
      </w:r>
      <w:r w:rsidR="008D24BE" w:rsidRPr="00B56E69">
        <w:rPr>
          <w:sz w:val="28"/>
          <w:szCs w:val="22"/>
        </w:rPr>
        <w:t xml:space="preserve"> по каждому инициативному </w:t>
      </w:r>
      <w:r w:rsidRPr="00B56E69">
        <w:rPr>
          <w:sz w:val="28"/>
          <w:szCs w:val="22"/>
        </w:rPr>
        <w:t>проекту отдельно</w:t>
      </w:r>
      <w:r w:rsidR="006237DC">
        <w:rPr>
          <w:sz w:val="28"/>
          <w:szCs w:val="22"/>
        </w:rPr>
        <w:t>).</w:t>
      </w:r>
    </w:p>
    <w:p w14:paraId="111CAE0A" w14:textId="77777777" w:rsidR="00EC1907" w:rsidRPr="00E86729" w:rsidRDefault="00EC1907" w:rsidP="00E86729">
      <w:pPr>
        <w:widowControl w:val="0"/>
        <w:shd w:val="clear" w:color="auto" w:fill="FFFFFF"/>
        <w:ind w:firstLine="709"/>
        <w:jc w:val="both"/>
        <w:rPr>
          <w:sz w:val="28"/>
          <w:szCs w:val="28"/>
        </w:rPr>
      </w:pPr>
      <w:r w:rsidRPr="00E86729">
        <w:rPr>
          <w:sz w:val="28"/>
          <w:szCs w:val="28"/>
        </w:rPr>
        <w:t>3</w:t>
      </w:r>
      <w:r w:rsidR="00B56E69">
        <w:rPr>
          <w:sz w:val="28"/>
          <w:szCs w:val="28"/>
        </w:rPr>
        <w:t>.</w:t>
      </w:r>
      <w:r w:rsidRPr="00E86729">
        <w:rPr>
          <w:sz w:val="28"/>
          <w:szCs w:val="28"/>
        </w:rPr>
        <w:t xml:space="preserve"> Информация по инициативному проекту, выбранному гражданами </w:t>
      </w:r>
      <w:r w:rsidR="00731669" w:rsidRPr="00E86729">
        <w:rPr>
          <w:sz w:val="28"/>
          <w:szCs w:val="28"/>
        </w:rPr>
        <w:br/>
      </w:r>
      <w:r w:rsidRPr="00E86729">
        <w:rPr>
          <w:sz w:val="28"/>
          <w:szCs w:val="28"/>
        </w:rPr>
        <w:t>для реализации в рамках конкурсного отбора:</w:t>
      </w:r>
    </w:p>
    <w:p w14:paraId="6C69C8B3" w14:textId="65DA0C0E" w:rsidR="00EC1907" w:rsidRPr="00E86729" w:rsidRDefault="00EC1907" w:rsidP="00E14531">
      <w:pPr>
        <w:pStyle w:val="Pa26"/>
        <w:widowControl w:val="0"/>
        <w:shd w:val="clear" w:color="auto" w:fill="FFFFFF"/>
        <w:spacing w:line="240" w:lineRule="auto"/>
        <w:ind w:firstLine="709"/>
        <w:jc w:val="both"/>
        <w:rPr>
          <w:color w:val="000000"/>
          <w:sz w:val="28"/>
          <w:szCs w:val="28"/>
        </w:rPr>
      </w:pPr>
      <w:r w:rsidRPr="00E86729">
        <w:rPr>
          <w:color w:val="000000"/>
          <w:sz w:val="28"/>
          <w:szCs w:val="28"/>
        </w:rPr>
        <w:t>4. Выбор инициативной группы по реализации инициативного проекта:</w:t>
      </w:r>
    </w:p>
    <w:p w14:paraId="314560C8" w14:textId="045A3B29" w:rsidR="00EC1907" w:rsidRDefault="006237DC" w:rsidP="00E86729">
      <w:pPr>
        <w:pStyle w:val="ConsPlusNonformat"/>
        <w:widowControl w:val="0"/>
        <w:shd w:val="clear" w:color="auto" w:fill="FFFFFF"/>
        <w:jc w:val="center"/>
        <w:rPr>
          <w:rFonts w:ascii="Times New Roman" w:hAnsi="Times New Roman" w:cs="Times New Roman"/>
          <w:sz w:val="28"/>
          <w:szCs w:val="28"/>
        </w:rPr>
      </w:pPr>
      <w:r>
        <w:rPr>
          <w:rFonts w:ascii="Times New Roman" w:hAnsi="Times New Roman" w:cs="Times New Roman"/>
          <w:sz w:val="28"/>
          <w:szCs w:val="28"/>
        </w:rPr>
        <w:lastRenderedPageBreak/>
        <w:t>Ход проведения собрания</w:t>
      </w:r>
    </w:p>
    <w:p w14:paraId="149C48DF" w14:textId="77777777" w:rsidR="00D35AC1" w:rsidRDefault="00D35AC1" w:rsidP="00E86729">
      <w:pPr>
        <w:pStyle w:val="ConsPlusNonformat"/>
        <w:widowControl w:val="0"/>
        <w:shd w:val="clear" w:color="auto" w:fill="FFFFFF"/>
        <w:jc w:val="center"/>
        <w:rPr>
          <w:rFonts w:ascii="Times New Roman" w:hAnsi="Times New Roman" w:cs="Times New Roman"/>
          <w:sz w:val="28"/>
          <w:szCs w:val="28"/>
        </w:rPr>
      </w:pPr>
    </w:p>
    <w:p w14:paraId="4AA45699" w14:textId="0F8549E2" w:rsidR="00D35AC1" w:rsidRPr="00100E4B" w:rsidRDefault="00D35AC1" w:rsidP="00D35AC1">
      <w:pPr>
        <w:shd w:val="clear" w:color="auto" w:fill="FFFFFF"/>
        <w:autoSpaceDE w:val="0"/>
        <w:autoSpaceDN w:val="0"/>
        <w:adjustRightInd w:val="0"/>
        <w:jc w:val="both"/>
        <w:rPr>
          <w:sz w:val="28"/>
          <w:szCs w:val="28"/>
        </w:rPr>
      </w:pPr>
      <w:r w:rsidRPr="00100E4B">
        <w:rPr>
          <w:sz w:val="28"/>
          <w:szCs w:val="28"/>
        </w:rPr>
        <w:t xml:space="preserve">        Собрание граждан открыла глава </w:t>
      </w:r>
      <w:proofErr w:type="spellStart"/>
      <w:proofErr w:type="gramStart"/>
      <w:r w:rsidRPr="00100E4B">
        <w:rPr>
          <w:sz w:val="28"/>
          <w:szCs w:val="28"/>
        </w:rPr>
        <w:t>Большекосульского</w:t>
      </w:r>
      <w:proofErr w:type="spellEnd"/>
      <w:r w:rsidRPr="00100E4B">
        <w:rPr>
          <w:sz w:val="28"/>
          <w:szCs w:val="28"/>
        </w:rPr>
        <w:t xml:space="preserve">  сельсовета</w:t>
      </w:r>
      <w:proofErr w:type="gramEnd"/>
      <w:r w:rsidRPr="00100E4B">
        <w:rPr>
          <w:sz w:val="28"/>
          <w:szCs w:val="28"/>
        </w:rPr>
        <w:t xml:space="preserve"> </w:t>
      </w:r>
      <w:r w:rsidR="006B1B7B">
        <w:rPr>
          <w:sz w:val="28"/>
          <w:szCs w:val="28"/>
        </w:rPr>
        <w:t>Симон Ирина Сергеевна</w:t>
      </w:r>
      <w:r w:rsidRPr="00100E4B">
        <w:rPr>
          <w:sz w:val="28"/>
          <w:szCs w:val="28"/>
        </w:rPr>
        <w:t>, которая  поприветствовала присутствующих и  предложила для ведения собрания граждан избрать председателя и секретаря. Поступили кандидатуры:</w:t>
      </w:r>
    </w:p>
    <w:p w14:paraId="1D9AFF48" w14:textId="77777777" w:rsidR="00D35AC1" w:rsidRPr="00100E4B" w:rsidRDefault="00D35AC1" w:rsidP="00D35AC1">
      <w:pPr>
        <w:shd w:val="clear" w:color="auto" w:fill="FFFFFF"/>
        <w:autoSpaceDE w:val="0"/>
        <w:autoSpaceDN w:val="0"/>
        <w:adjustRightInd w:val="0"/>
        <w:jc w:val="both"/>
        <w:rPr>
          <w:sz w:val="28"/>
          <w:szCs w:val="28"/>
        </w:rPr>
      </w:pPr>
      <w:r w:rsidRPr="00100E4B">
        <w:rPr>
          <w:sz w:val="28"/>
          <w:szCs w:val="28"/>
        </w:rPr>
        <w:t xml:space="preserve">председателя – </w:t>
      </w:r>
      <w:proofErr w:type="spellStart"/>
      <w:r w:rsidRPr="00100E4B">
        <w:rPr>
          <w:sz w:val="28"/>
          <w:szCs w:val="28"/>
        </w:rPr>
        <w:t>Поторочина</w:t>
      </w:r>
      <w:proofErr w:type="spellEnd"/>
      <w:r w:rsidRPr="00100E4B">
        <w:rPr>
          <w:sz w:val="28"/>
          <w:szCs w:val="28"/>
        </w:rPr>
        <w:t xml:space="preserve"> Тамара Федоровна</w:t>
      </w:r>
    </w:p>
    <w:p w14:paraId="5E401C82" w14:textId="122F6DA9" w:rsidR="00D35AC1" w:rsidRPr="00100E4B" w:rsidRDefault="00D35AC1" w:rsidP="00D35AC1">
      <w:pPr>
        <w:shd w:val="clear" w:color="auto" w:fill="FFFFFF"/>
        <w:autoSpaceDE w:val="0"/>
        <w:autoSpaceDN w:val="0"/>
        <w:adjustRightInd w:val="0"/>
        <w:jc w:val="both"/>
        <w:rPr>
          <w:sz w:val="28"/>
          <w:szCs w:val="28"/>
        </w:rPr>
      </w:pPr>
      <w:r w:rsidRPr="00100E4B">
        <w:rPr>
          <w:sz w:val="28"/>
          <w:szCs w:val="28"/>
        </w:rPr>
        <w:t xml:space="preserve">секретаря </w:t>
      </w:r>
      <w:proofErr w:type="gramStart"/>
      <w:r w:rsidRPr="00100E4B">
        <w:rPr>
          <w:sz w:val="28"/>
          <w:szCs w:val="28"/>
        </w:rPr>
        <w:t xml:space="preserve">– </w:t>
      </w:r>
      <w:r w:rsidR="006B1B7B">
        <w:rPr>
          <w:sz w:val="28"/>
          <w:szCs w:val="28"/>
        </w:rPr>
        <w:t xml:space="preserve"> </w:t>
      </w:r>
      <w:proofErr w:type="spellStart"/>
      <w:r w:rsidR="006B1B7B">
        <w:rPr>
          <w:sz w:val="28"/>
          <w:szCs w:val="28"/>
        </w:rPr>
        <w:t>Однодворцев</w:t>
      </w:r>
      <w:r w:rsidR="009F30A0">
        <w:rPr>
          <w:sz w:val="28"/>
          <w:szCs w:val="28"/>
        </w:rPr>
        <w:t>а</w:t>
      </w:r>
      <w:proofErr w:type="spellEnd"/>
      <w:proofErr w:type="gramEnd"/>
      <w:r w:rsidR="006B1B7B">
        <w:rPr>
          <w:sz w:val="28"/>
          <w:szCs w:val="28"/>
        </w:rPr>
        <w:t xml:space="preserve"> И</w:t>
      </w:r>
      <w:r w:rsidR="009F30A0">
        <w:rPr>
          <w:sz w:val="28"/>
          <w:szCs w:val="28"/>
        </w:rPr>
        <w:t>рина Николаевна</w:t>
      </w:r>
    </w:p>
    <w:p w14:paraId="5C929FA3" w14:textId="77777777" w:rsidR="00D35AC1" w:rsidRPr="00100E4B" w:rsidRDefault="00D35AC1" w:rsidP="00D35AC1">
      <w:pPr>
        <w:shd w:val="clear" w:color="auto" w:fill="FFFFFF"/>
        <w:autoSpaceDE w:val="0"/>
        <w:autoSpaceDN w:val="0"/>
        <w:adjustRightInd w:val="0"/>
        <w:rPr>
          <w:sz w:val="28"/>
          <w:szCs w:val="28"/>
        </w:rPr>
      </w:pPr>
    </w:p>
    <w:p w14:paraId="00030616" w14:textId="77777777" w:rsidR="00D35AC1" w:rsidRPr="00100E4B" w:rsidRDefault="00D35AC1" w:rsidP="00D35AC1">
      <w:pPr>
        <w:shd w:val="clear" w:color="auto" w:fill="FFFFFF"/>
        <w:autoSpaceDE w:val="0"/>
        <w:autoSpaceDN w:val="0"/>
        <w:adjustRightInd w:val="0"/>
        <w:jc w:val="center"/>
        <w:rPr>
          <w:sz w:val="28"/>
          <w:szCs w:val="28"/>
        </w:rPr>
      </w:pPr>
      <w:r w:rsidRPr="00100E4B">
        <w:rPr>
          <w:b/>
          <w:sz w:val="28"/>
          <w:szCs w:val="28"/>
        </w:rPr>
        <w:t>Голосовали:</w:t>
      </w:r>
    </w:p>
    <w:p w14:paraId="0F0D339E" w14:textId="3DAE7C1F" w:rsidR="00D35AC1" w:rsidRPr="00100E4B" w:rsidRDefault="009F30A0" w:rsidP="00D35AC1">
      <w:pPr>
        <w:shd w:val="clear" w:color="auto" w:fill="FFFFFF"/>
        <w:autoSpaceDE w:val="0"/>
        <w:autoSpaceDN w:val="0"/>
        <w:adjustRightInd w:val="0"/>
        <w:jc w:val="center"/>
        <w:rPr>
          <w:sz w:val="28"/>
          <w:szCs w:val="28"/>
        </w:rPr>
      </w:pPr>
      <w:r>
        <w:rPr>
          <w:sz w:val="28"/>
          <w:szCs w:val="28"/>
        </w:rPr>
        <w:t>2</w:t>
      </w:r>
      <w:r w:rsidR="00D35AC1">
        <w:rPr>
          <w:sz w:val="28"/>
          <w:szCs w:val="28"/>
        </w:rPr>
        <w:t>0</w:t>
      </w:r>
      <w:r w:rsidR="00D35AC1" w:rsidRPr="00100E4B">
        <w:rPr>
          <w:sz w:val="28"/>
          <w:szCs w:val="28"/>
        </w:rPr>
        <w:t xml:space="preserve"> </w:t>
      </w:r>
      <w:proofErr w:type="gramStart"/>
      <w:r w:rsidR="00D35AC1" w:rsidRPr="00100E4B">
        <w:rPr>
          <w:sz w:val="28"/>
          <w:szCs w:val="28"/>
        </w:rPr>
        <w:t>-  «</w:t>
      </w:r>
      <w:proofErr w:type="gramEnd"/>
      <w:r w:rsidR="00D35AC1" w:rsidRPr="00100E4B">
        <w:rPr>
          <w:sz w:val="28"/>
          <w:szCs w:val="28"/>
        </w:rPr>
        <w:t>за»,    0 -   «против»,    0 -  «воздержались».</w:t>
      </w:r>
    </w:p>
    <w:p w14:paraId="4D9EA5E8" w14:textId="77777777" w:rsidR="00A91D72" w:rsidRPr="00E86729" w:rsidRDefault="00A91D72" w:rsidP="009F30A0">
      <w:pPr>
        <w:pStyle w:val="ConsPlusNonformat"/>
        <w:widowControl w:val="0"/>
        <w:shd w:val="clear" w:color="auto" w:fill="FFFFFF"/>
        <w:rPr>
          <w:rFonts w:ascii="Times New Roman" w:hAnsi="Times New Roman" w:cs="Times New Roman"/>
          <w:sz w:val="28"/>
          <w:szCs w:val="28"/>
        </w:rPr>
      </w:pPr>
    </w:p>
    <w:p w14:paraId="5A4F9989" w14:textId="77777777" w:rsidR="00A91D72" w:rsidRDefault="00A91D72" w:rsidP="00A91D72">
      <w:pPr>
        <w:pStyle w:val="ConsPlusNonformat"/>
        <w:ind w:firstLine="709"/>
        <w:jc w:val="both"/>
        <w:rPr>
          <w:rFonts w:ascii="Times New Roman" w:hAnsi="Times New Roman" w:cs="Times New Roman"/>
          <w:b/>
          <w:bCs/>
          <w:sz w:val="28"/>
          <w:szCs w:val="28"/>
        </w:rPr>
      </w:pPr>
      <w:r>
        <w:rPr>
          <w:rFonts w:ascii="Times New Roman" w:hAnsi="Times New Roman" w:cs="Times New Roman"/>
          <w:b/>
          <w:bCs/>
          <w:sz w:val="28"/>
          <w:szCs w:val="28"/>
        </w:rPr>
        <w:t>Вопрос №1 Принятие решения по вопросу подачи заявки для участия в конкурсном  отборе по реализации  инициативного проекта, направленного на развитие объектов   общественной инфраструктуры территорий городских и сельских поселений, городских округов муниципальных округов Красноярского края, в рамках ППМИ</w:t>
      </w:r>
    </w:p>
    <w:p w14:paraId="3AC1F7F5" w14:textId="77777777" w:rsidR="00B56E69" w:rsidRPr="00E86729" w:rsidRDefault="00B56E69" w:rsidP="00B56E69">
      <w:pPr>
        <w:pStyle w:val="ConsPlusNonformat"/>
        <w:widowControl w:val="0"/>
        <w:shd w:val="clear" w:color="auto" w:fill="FFFFFF"/>
        <w:ind w:firstLine="709"/>
        <w:rPr>
          <w:rFonts w:ascii="Times New Roman" w:hAnsi="Times New Roman" w:cs="Times New Roman"/>
          <w:sz w:val="28"/>
          <w:szCs w:val="28"/>
        </w:rPr>
      </w:pPr>
    </w:p>
    <w:p w14:paraId="057C5ECE" w14:textId="7F79BD31" w:rsidR="009F30A0" w:rsidRPr="00100E4B" w:rsidRDefault="009F30A0" w:rsidP="009F30A0">
      <w:pPr>
        <w:shd w:val="clear" w:color="auto" w:fill="FFFFFF"/>
        <w:autoSpaceDE w:val="0"/>
        <w:autoSpaceDN w:val="0"/>
        <w:adjustRightInd w:val="0"/>
        <w:jc w:val="both"/>
        <w:rPr>
          <w:rFonts w:eastAsia="Calibri"/>
          <w:color w:val="000000"/>
          <w:sz w:val="28"/>
          <w:szCs w:val="28"/>
          <w:lang w:eastAsia="en-US"/>
        </w:rPr>
      </w:pPr>
      <w:r w:rsidRPr="00100E4B">
        <w:rPr>
          <w:rFonts w:cs="Courier New"/>
          <w:b/>
          <w:color w:val="000000"/>
          <w:sz w:val="28"/>
          <w:szCs w:val="28"/>
        </w:rPr>
        <w:t>Слушали:</w:t>
      </w:r>
      <w:r w:rsidRPr="00100E4B">
        <w:rPr>
          <w:rFonts w:cs="Courier New"/>
          <w:color w:val="000000"/>
          <w:sz w:val="28"/>
          <w:szCs w:val="28"/>
        </w:rPr>
        <w:t xml:space="preserve"> председателя собрания </w:t>
      </w:r>
      <w:proofErr w:type="spellStart"/>
      <w:r w:rsidRPr="00100E4B">
        <w:rPr>
          <w:rFonts w:cs="Courier New"/>
          <w:color w:val="000000"/>
          <w:sz w:val="28"/>
          <w:szCs w:val="28"/>
        </w:rPr>
        <w:t>Поторочину</w:t>
      </w:r>
      <w:proofErr w:type="spellEnd"/>
      <w:r w:rsidRPr="00100E4B">
        <w:rPr>
          <w:rFonts w:cs="Courier New"/>
          <w:color w:val="000000"/>
          <w:sz w:val="28"/>
          <w:szCs w:val="28"/>
        </w:rPr>
        <w:t xml:space="preserve"> Тамару Федоровну,</w:t>
      </w:r>
      <w:r w:rsidR="0011764F" w:rsidRPr="0011764F">
        <w:rPr>
          <w:sz w:val="28"/>
          <w:szCs w:val="28"/>
        </w:rPr>
        <w:t xml:space="preserve"> инструктор</w:t>
      </w:r>
      <w:r w:rsidR="0011764F">
        <w:rPr>
          <w:sz w:val="28"/>
          <w:szCs w:val="28"/>
        </w:rPr>
        <w:t>а</w:t>
      </w:r>
      <w:r w:rsidR="0011764F" w:rsidRPr="0011764F">
        <w:rPr>
          <w:sz w:val="28"/>
          <w:szCs w:val="28"/>
        </w:rPr>
        <w:t>-методист</w:t>
      </w:r>
      <w:r w:rsidR="0011764F">
        <w:rPr>
          <w:sz w:val="28"/>
          <w:szCs w:val="28"/>
        </w:rPr>
        <w:t>а</w:t>
      </w:r>
      <w:r w:rsidR="0011764F" w:rsidRPr="0011764F">
        <w:rPr>
          <w:sz w:val="28"/>
          <w:szCs w:val="28"/>
        </w:rPr>
        <w:t xml:space="preserve"> МБУ ДО «Спортивная школа «Олимпиец»</w:t>
      </w:r>
      <w:r w:rsidRPr="0011764F">
        <w:rPr>
          <w:rFonts w:cs="Courier New"/>
          <w:color w:val="000000"/>
          <w:sz w:val="28"/>
          <w:szCs w:val="28"/>
        </w:rPr>
        <w:t>.</w:t>
      </w:r>
      <w:r w:rsidRPr="00100E4B">
        <w:rPr>
          <w:rFonts w:cs="Courier New"/>
          <w:color w:val="000000"/>
          <w:sz w:val="28"/>
          <w:szCs w:val="28"/>
        </w:rPr>
        <w:t xml:space="preserve">  Тамара </w:t>
      </w:r>
      <w:proofErr w:type="gramStart"/>
      <w:r w:rsidRPr="00100E4B">
        <w:rPr>
          <w:rFonts w:cs="Courier New"/>
          <w:color w:val="000000"/>
          <w:sz w:val="28"/>
          <w:szCs w:val="28"/>
        </w:rPr>
        <w:t>Федоровна  рассказала</w:t>
      </w:r>
      <w:proofErr w:type="gramEnd"/>
      <w:r w:rsidRPr="00100E4B">
        <w:rPr>
          <w:rFonts w:cs="Courier New"/>
          <w:color w:val="000000"/>
          <w:sz w:val="28"/>
          <w:szCs w:val="28"/>
        </w:rPr>
        <w:t xml:space="preserve"> о программе ППМИ, о том, что у сельских жителей появилась возможность получить субсидию из бюджета края на  цели, которые они сами сочтут нужными и наиболее актуальными</w:t>
      </w:r>
      <w:r w:rsidR="0011764F">
        <w:rPr>
          <w:rFonts w:cs="Courier New"/>
          <w:color w:val="000000"/>
          <w:sz w:val="28"/>
          <w:szCs w:val="28"/>
        </w:rPr>
        <w:t xml:space="preserve">, </w:t>
      </w:r>
      <w:r w:rsidRPr="00100E4B">
        <w:rPr>
          <w:rFonts w:cs="Courier New"/>
          <w:color w:val="000000"/>
          <w:sz w:val="28"/>
          <w:szCs w:val="28"/>
        </w:rPr>
        <w:t>озвучила перечень объектов, которые в рамках программы  можно  возвести, благоустроить, отреставрировать или же отремонтировать. Особо остановилась на том, что инициатива должна исходить от населения</w:t>
      </w:r>
      <w:r w:rsidR="0011764F">
        <w:rPr>
          <w:rFonts w:cs="Courier New"/>
          <w:color w:val="000000"/>
          <w:sz w:val="28"/>
          <w:szCs w:val="28"/>
        </w:rPr>
        <w:t>, так же п</w:t>
      </w:r>
      <w:r w:rsidRPr="00100E4B">
        <w:rPr>
          <w:rFonts w:cs="Courier New"/>
          <w:color w:val="000000"/>
          <w:sz w:val="28"/>
          <w:szCs w:val="28"/>
        </w:rPr>
        <w:t xml:space="preserve">ояснила, что </w:t>
      </w:r>
      <w:proofErr w:type="gramStart"/>
      <w:r w:rsidRPr="00100E4B">
        <w:rPr>
          <w:rFonts w:cs="Courier New"/>
          <w:color w:val="000000"/>
          <w:sz w:val="28"/>
          <w:szCs w:val="28"/>
        </w:rPr>
        <w:t>объекты,  включённые</w:t>
      </w:r>
      <w:proofErr w:type="gramEnd"/>
      <w:r w:rsidRPr="00100E4B">
        <w:rPr>
          <w:rFonts w:cs="Courier New"/>
          <w:color w:val="000000"/>
          <w:sz w:val="28"/>
          <w:szCs w:val="28"/>
        </w:rPr>
        <w:t xml:space="preserve"> в проект должны находиться в муниципальной собственности. </w:t>
      </w:r>
      <w:r w:rsidR="0011764F">
        <w:rPr>
          <w:rFonts w:cs="Courier New"/>
          <w:color w:val="000000"/>
          <w:sz w:val="28"/>
          <w:szCs w:val="28"/>
        </w:rPr>
        <w:t>Заявка на</w:t>
      </w:r>
      <w:r w:rsidRPr="00100E4B">
        <w:rPr>
          <w:rFonts w:cs="Courier New"/>
          <w:color w:val="000000"/>
          <w:sz w:val="28"/>
          <w:szCs w:val="28"/>
        </w:rPr>
        <w:t xml:space="preserve"> конкурс оценивается краевой комиссией по бальной системе и заработанные баллы во многом зависят от доли денежного и не денежного вклада жителей и </w:t>
      </w:r>
      <w:r w:rsidR="0011764F" w:rsidRPr="00100E4B">
        <w:rPr>
          <w:rFonts w:cs="Courier New"/>
          <w:color w:val="000000"/>
          <w:sz w:val="28"/>
          <w:szCs w:val="28"/>
        </w:rPr>
        <w:t>предпринимателей, а</w:t>
      </w:r>
      <w:r w:rsidRPr="00100E4B">
        <w:rPr>
          <w:rFonts w:cs="Courier New"/>
          <w:color w:val="000000"/>
          <w:sz w:val="28"/>
          <w:szCs w:val="28"/>
        </w:rPr>
        <w:t xml:space="preserve"> </w:t>
      </w:r>
      <w:r w:rsidR="0011764F" w:rsidRPr="00100E4B">
        <w:rPr>
          <w:rFonts w:cs="Courier New"/>
          <w:color w:val="000000"/>
          <w:sz w:val="28"/>
          <w:szCs w:val="28"/>
        </w:rPr>
        <w:t>также</w:t>
      </w:r>
      <w:r w:rsidRPr="00100E4B">
        <w:rPr>
          <w:rFonts w:cs="Courier New"/>
          <w:color w:val="000000"/>
          <w:sz w:val="28"/>
          <w:szCs w:val="28"/>
        </w:rPr>
        <w:t xml:space="preserve"> от их активности. </w:t>
      </w:r>
      <w:proofErr w:type="spellStart"/>
      <w:r w:rsidRPr="00100E4B">
        <w:rPr>
          <w:rFonts w:eastAsia="Calibri"/>
          <w:color w:val="000000"/>
          <w:sz w:val="28"/>
          <w:szCs w:val="28"/>
          <w:lang w:eastAsia="en-US"/>
        </w:rPr>
        <w:t>Поторочина</w:t>
      </w:r>
      <w:proofErr w:type="spellEnd"/>
      <w:r w:rsidRPr="00100E4B">
        <w:rPr>
          <w:rFonts w:eastAsia="Calibri"/>
          <w:color w:val="000000"/>
          <w:sz w:val="28"/>
          <w:szCs w:val="28"/>
          <w:lang w:eastAsia="en-US"/>
        </w:rPr>
        <w:t xml:space="preserve"> Т.Ф. предложила жителям принять участие в программе ППМИ и подать заявку на конкурс.</w:t>
      </w:r>
    </w:p>
    <w:p w14:paraId="0F4DC1D5" w14:textId="77777777" w:rsidR="009F30A0" w:rsidRPr="00100E4B" w:rsidRDefault="009F30A0" w:rsidP="009F30A0">
      <w:pPr>
        <w:shd w:val="clear" w:color="auto" w:fill="FFFFFF"/>
        <w:autoSpaceDE w:val="0"/>
        <w:autoSpaceDN w:val="0"/>
        <w:adjustRightInd w:val="0"/>
        <w:jc w:val="both"/>
        <w:rPr>
          <w:rFonts w:cs="Courier New"/>
          <w:color w:val="000000"/>
          <w:sz w:val="28"/>
          <w:szCs w:val="28"/>
        </w:rPr>
      </w:pPr>
    </w:p>
    <w:p w14:paraId="3511B650" w14:textId="1FC9BBF0" w:rsidR="009F30A0" w:rsidRPr="00100E4B" w:rsidRDefault="009F30A0" w:rsidP="009F30A0">
      <w:pPr>
        <w:shd w:val="clear" w:color="auto" w:fill="FFFFFF"/>
        <w:autoSpaceDE w:val="0"/>
        <w:autoSpaceDN w:val="0"/>
        <w:adjustRightInd w:val="0"/>
        <w:jc w:val="both"/>
        <w:rPr>
          <w:rFonts w:eastAsia="Calibri"/>
          <w:color w:val="000000"/>
          <w:sz w:val="28"/>
          <w:szCs w:val="28"/>
          <w:lang w:eastAsia="en-US"/>
        </w:rPr>
      </w:pPr>
      <w:r w:rsidRPr="00100E4B">
        <w:rPr>
          <w:rFonts w:eastAsia="Calibri"/>
          <w:b/>
          <w:color w:val="000000"/>
          <w:sz w:val="28"/>
          <w:szCs w:val="28"/>
          <w:lang w:eastAsia="en-US"/>
        </w:rPr>
        <w:t>Постановили</w:t>
      </w:r>
      <w:proofErr w:type="gramStart"/>
      <w:r w:rsidRPr="00100E4B">
        <w:rPr>
          <w:rFonts w:eastAsia="Calibri"/>
          <w:b/>
          <w:color w:val="000000"/>
          <w:sz w:val="28"/>
          <w:szCs w:val="28"/>
          <w:lang w:eastAsia="en-US"/>
        </w:rPr>
        <w:t>:</w:t>
      </w:r>
      <w:r w:rsidRPr="00100E4B">
        <w:rPr>
          <w:rFonts w:eastAsia="Calibri"/>
          <w:color w:val="000000"/>
          <w:sz w:val="28"/>
          <w:szCs w:val="28"/>
          <w:lang w:eastAsia="en-US"/>
        </w:rPr>
        <w:t xml:space="preserve"> Принять</w:t>
      </w:r>
      <w:proofErr w:type="gramEnd"/>
      <w:r w:rsidRPr="00100E4B">
        <w:rPr>
          <w:rFonts w:eastAsia="Calibri"/>
          <w:color w:val="000000"/>
          <w:sz w:val="28"/>
          <w:szCs w:val="28"/>
          <w:lang w:eastAsia="en-US"/>
        </w:rPr>
        <w:t xml:space="preserve"> участие в конкурс</w:t>
      </w:r>
      <w:r w:rsidR="0011764F">
        <w:rPr>
          <w:rFonts w:eastAsia="Calibri"/>
          <w:color w:val="000000"/>
          <w:sz w:val="28"/>
          <w:szCs w:val="28"/>
          <w:lang w:eastAsia="en-US"/>
        </w:rPr>
        <w:t>ном отборе</w:t>
      </w:r>
      <w:r w:rsidRPr="00100E4B">
        <w:rPr>
          <w:rFonts w:eastAsia="Calibri"/>
          <w:color w:val="000000"/>
          <w:sz w:val="28"/>
          <w:szCs w:val="28"/>
          <w:lang w:eastAsia="en-US"/>
        </w:rPr>
        <w:t xml:space="preserve"> и подать заявку </w:t>
      </w:r>
      <w:r w:rsidR="0011764F">
        <w:rPr>
          <w:rFonts w:eastAsia="Calibri"/>
          <w:color w:val="000000"/>
          <w:sz w:val="28"/>
          <w:szCs w:val="28"/>
          <w:lang w:eastAsia="en-US"/>
        </w:rPr>
        <w:t>в ППМИ</w:t>
      </w:r>
    </w:p>
    <w:p w14:paraId="038BDBCE" w14:textId="77777777" w:rsidR="009F30A0" w:rsidRPr="00100E4B" w:rsidRDefault="009F30A0" w:rsidP="009F30A0">
      <w:pPr>
        <w:shd w:val="clear" w:color="auto" w:fill="FFFFFF"/>
        <w:autoSpaceDE w:val="0"/>
        <w:autoSpaceDN w:val="0"/>
        <w:adjustRightInd w:val="0"/>
        <w:jc w:val="both"/>
        <w:rPr>
          <w:rFonts w:eastAsia="Calibri"/>
          <w:i/>
          <w:sz w:val="24"/>
          <w:szCs w:val="24"/>
          <w:lang w:eastAsia="en-US"/>
        </w:rPr>
      </w:pPr>
    </w:p>
    <w:p w14:paraId="277C1EEA" w14:textId="77777777" w:rsidR="009F30A0" w:rsidRPr="00100E4B" w:rsidRDefault="009F30A0" w:rsidP="009F30A0">
      <w:pPr>
        <w:shd w:val="clear" w:color="auto" w:fill="FFFFFF"/>
        <w:autoSpaceDE w:val="0"/>
        <w:autoSpaceDN w:val="0"/>
        <w:adjustRightInd w:val="0"/>
        <w:jc w:val="center"/>
        <w:rPr>
          <w:sz w:val="28"/>
          <w:szCs w:val="28"/>
        </w:rPr>
      </w:pPr>
      <w:r w:rsidRPr="00100E4B">
        <w:rPr>
          <w:b/>
          <w:sz w:val="28"/>
          <w:szCs w:val="28"/>
        </w:rPr>
        <w:t>Голосовали:</w:t>
      </w:r>
    </w:p>
    <w:p w14:paraId="7E67422A" w14:textId="3C1043D1" w:rsidR="009F30A0" w:rsidRPr="0011764F" w:rsidRDefault="0011764F" w:rsidP="0011764F">
      <w:pPr>
        <w:shd w:val="clear" w:color="auto" w:fill="FFFFFF"/>
        <w:autoSpaceDE w:val="0"/>
        <w:autoSpaceDN w:val="0"/>
        <w:adjustRightInd w:val="0"/>
        <w:jc w:val="center"/>
        <w:rPr>
          <w:sz w:val="28"/>
          <w:szCs w:val="28"/>
        </w:rPr>
      </w:pPr>
      <w:r>
        <w:rPr>
          <w:sz w:val="28"/>
          <w:szCs w:val="28"/>
        </w:rPr>
        <w:t>2</w:t>
      </w:r>
      <w:r w:rsidR="009F30A0" w:rsidRPr="007F054E">
        <w:rPr>
          <w:sz w:val="28"/>
          <w:szCs w:val="28"/>
        </w:rPr>
        <w:t>0</w:t>
      </w:r>
      <w:r w:rsidR="009F30A0" w:rsidRPr="00100E4B">
        <w:rPr>
          <w:sz w:val="28"/>
          <w:szCs w:val="28"/>
        </w:rPr>
        <w:t xml:space="preserve"> - «за</w:t>
      </w:r>
      <w:proofErr w:type="gramStart"/>
      <w:r w:rsidR="009F30A0" w:rsidRPr="00100E4B">
        <w:rPr>
          <w:sz w:val="28"/>
          <w:szCs w:val="28"/>
        </w:rPr>
        <w:t xml:space="preserve">»,   </w:t>
      </w:r>
      <w:proofErr w:type="gramEnd"/>
      <w:r w:rsidR="009F30A0" w:rsidRPr="00100E4B">
        <w:rPr>
          <w:sz w:val="28"/>
          <w:szCs w:val="28"/>
        </w:rPr>
        <w:t xml:space="preserve"> 0 -   «против»,    0 -  «воздержались».</w:t>
      </w:r>
    </w:p>
    <w:p w14:paraId="07269095" w14:textId="77777777" w:rsidR="009F30A0" w:rsidRDefault="009F30A0" w:rsidP="00E86729">
      <w:pPr>
        <w:pStyle w:val="Pa11"/>
        <w:widowControl w:val="0"/>
        <w:shd w:val="clear" w:color="auto" w:fill="FFFFFF"/>
        <w:spacing w:line="240" w:lineRule="auto"/>
        <w:jc w:val="both"/>
        <w:rPr>
          <w:color w:val="000000"/>
          <w:sz w:val="28"/>
          <w:szCs w:val="28"/>
        </w:rPr>
      </w:pPr>
    </w:p>
    <w:p w14:paraId="3147B26B" w14:textId="77777777" w:rsidR="009F30A0" w:rsidRDefault="009F30A0" w:rsidP="00E86729">
      <w:pPr>
        <w:pStyle w:val="Pa11"/>
        <w:widowControl w:val="0"/>
        <w:shd w:val="clear" w:color="auto" w:fill="FFFFFF"/>
        <w:spacing w:line="240" w:lineRule="auto"/>
        <w:jc w:val="both"/>
        <w:rPr>
          <w:color w:val="000000"/>
          <w:sz w:val="28"/>
          <w:szCs w:val="28"/>
        </w:rPr>
      </w:pPr>
    </w:p>
    <w:p w14:paraId="56D36725" w14:textId="77777777" w:rsidR="00A91D72" w:rsidRDefault="00A91D72" w:rsidP="0011764F">
      <w:pPr>
        <w:pStyle w:val="ConsPlusNonformat"/>
        <w:jc w:val="both"/>
        <w:rPr>
          <w:rFonts w:ascii="Times New Roman" w:hAnsi="Times New Roman" w:cs="Times New Roman"/>
          <w:b/>
          <w:bCs/>
          <w:sz w:val="28"/>
          <w:szCs w:val="28"/>
        </w:rPr>
      </w:pPr>
      <w:r>
        <w:rPr>
          <w:rFonts w:ascii="Times New Roman" w:hAnsi="Times New Roman" w:cs="Times New Roman"/>
          <w:b/>
          <w:bCs/>
          <w:sz w:val="28"/>
          <w:szCs w:val="28"/>
        </w:rPr>
        <w:t>Вопрос № 2 Определение актуальных вопросов для участия в ППМИ</w:t>
      </w:r>
      <w:r>
        <w:rPr>
          <w:rStyle w:val="af8"/>
          <w:rFonts w:ascii="Times New Roman" w:hAnsi="Times New Roman" w:cs="Times New Roman"/>
          <w:b/>
          <w:bCs/>
          <w:sz w:val="28"/>
          <w:szCs w:val="28"/>
        </w:rPr>
        <w:footnoteReference w:id="3"/>
      </w:r>
    </w:p>
    <w:p w14:paraId="0728EA6F" w14:textId="77777777" w:rsidR="00EC1907" w:rsidRPr="00E86729" w:rsidRDefault="00EC1907" w:rsidP="00E86729">
      <w:pPr>
        <w:pStyle w:val="ConsPlusNormal"/>
        <w:widowControl w:val="0"/>
        <w:shd w:val="clear" w:color="auto" w:fill="FFFFFF"/>
        <w:ind w:firstLine="0"/>
        <w:jc w:val="both"/>
        <w:rPr>
          <w:rFonts w:ascii="Times New Roman" w:hAnsi="Times New Roman" w:cs="Times New Roman"/>
          <w:sz w:val="28"/>
          <w:szCs w:val="28"/>
        </w:rPr>
      </w:pPr>
    </w:p>
    <w:p w14:paraId="2441B6DB" w14:textId="1BDEEAAB" w:rsidR="0028279B" w:rsidRPr="007F054E" w:rsidRDefault="00562F9D" w:rsidP="0028279B">
      <w:pPr>
        <w:shd w:val="clear" w:color="auto" w:fill="FFFFFF"/>
        <w:autoSpaceDE w:val="0"/>
        <w:autoSpaceDN w:val="0"/>
        <w:adjustRightInd w:val="0"/>
        <w:jc w:val="both"/>
        <w:rPr>
          <w:sz w:val="28"/>
          <w:szCs w:val="28"/>
        </w:rPr>
      </w:pPr>
      <w:r>
        <w:rPr>
          <w:b/>
          <w:sz w:val="28"/>
          <w:szCs w:val="28"/>
        </w:rPr>
        <w:lastRenderedPageBreak/>
        <w:t xml:space="preserve">        </w:t>
      </w:r>
      <w:r w:rsidR="0028279B" w:rsidRPr="007F054E">
        <w:rPr>
          <w:b/>
          <w:sz w:val="28"/>
          <w:szCs w:val="28"/>
        </w:rPr>
        <w:t xml:space="preserve">Слушали: </w:t>
      </w:r>
      <w:proofErr w:type="spellStart"/>
      <w:r w:rsidR="0028279B" w:rsidRPr="007F054E">
        <w:rPr>
          <w:sz w:val="28"/>
          <w:szCs w:val="28"/>
        </w:rPr>
        <w:t>Поторочину</w:t>
      </w:r>
      <w:proofErr w:type="spellEnd"/>
      <w:r w:rsidR="0028279B" w:rsidRPr="007F054E">
        <w:rPr>
          <w:sz w:val="28"/>
          <w:szCs w:val="28"/>
        </w:rPr>
        <w:t xml:space="preserve"> Тамару </w:t>
      </w:r>
      <w:proofErr w:type="gramStart"/>
      <w:r w:rsidR="0028279B" w:rsidRPr="007F054E">
        <w:rPr>
          <w:sz w:val="28"/>
          <w:szCs w:val="28"/>
        </w:rPr>
        <w:t>Федоровну,  проинформировала</w:t>
      </w:r>
      <w:proofErr w:type="gramEnd"/>
      <w:r w:rsidR="0028279B" w:rsidRPr="007F054E">
        <w:rPr>
          <w:sz w:val="28"/>
          <w:szCs w:val="28"/>
        </w:rPr>
        <w:t xml:space="preserve"> присутствующих в зале о проделанной работе на предварительном этапе программы  ППМИ. Рассказала, что</w:t>
      </w:r>
      <w:r w:rsidR="0028279B">
        <w:rPr>
          <w:sz w:val="28"/>
          <w:szCs w:val="28"/>
        </w:rPr>
        <w:t xml:space="preserve"> на территории с. Большая Косуль из числа жителей и работников администрации сельсовета </w:t>
      </w:r>
      <w:r w:rsidR="0028279B" w:rsidRPr="007F054E">
        <w:rPr>
          <w:sz w:val="28"/>
          <w:szCs w:val="28"/>
        </w:rPr>
        <w:t xml:space="preserve"> была создана рабочая группа, которая  разработала опросные листы </w:t>
      </w:r>
      <w:r w:rsidR="0028279B">
        <w:rPr>
          <w:sz w:val="28"/>
          <w:szCs w:val="28"/>
        </w:rPr>
        <w:t xml:space="preserve"> по программе, провели предварительные  собрания в больнице, детском садике, сельском доме культуры, общеобразовательной школе, администрации сельсовета, так же </w:t>
      </w:r>
      <w:r w:rsidR="0028279B" w:rsidRPr="007F054E">
        <w:rPr>
          <w:sz w:val="28"/>
          <w:szCs w:val="28"/>
        </w:rPr>
        <w:t xml:space="preserve"> был проведён подомовой обход  старшего  поколения и населения в целом.  Информация также была размещена в соц. сетях «Одноклассники»</w:t>
      </w:r>
      <w:r w:rsidR="0028279B">
        <w:rPr>
          <w:sz w:val="28"/>
          <w:szCs w:val="28"/>
        </w:rPr>
        <w:t xml:space="preserve">, </w:t>
      </w:r>
      <w:proofErr w:type="gramStart"/>
      <w:r w:rsidR="0028279B">
        <w:rPr>
          <w:sz w:val="28"/>
          <w:szCs w:val="28"/>
          <w:lang w:val="en-US"/>
        </w:rPr>
        <w:t>VK</w:t>
      </w:r>
      <w:r w:rsidR="0028279B">
        <w:rPr>
          <w:sz w:val="28"/>
          <w:szCs w:val="28"/>
        </w:rPr>
        <w:t xml:space="preserve">, </w:t>
      </w:r>
      <w:r w:rsidR="0028279B" w:rsidRPr="00C843F0">
        <w:rPr>
          <w:sz w:val="28"/>
          <w:szCs w:val="28"/>
        </w:rPr>
        <w:t xml:space="preserve"> </w:t>
      </w:r>
      <w:r w:rsidR="0028279B">
        <w:rPr>
          <w:sz w:val="28"/>
          <w:szCs w:val="28"/>
          <w:lang w:val="en-US"/>
        </w:rPr>
        <w:t>WhatsApp</w:t>
      </w:r>
      <w:proofErr w:type="gramEnd"/>
      <w:r w:rsidR="0028279B">
        <w:rPr>
          <w:sz w:val="28"/>
          <w:szCs w:val="28"/>
        </w:rPr>
        <w:t>,</w:t>
      </w:r>
      <w:r w:rsidR="00DF76A6">
        <w:rPr>
          <w:sz w:val="28"/>
          <w:szCs w:val="28"/>
        </w:rPr>
        <w:t xml:space="preserve"> Телеграмм,</w:t>
      </w:r>
      <w:r w:rsidR="0028279B">
        <w:rPr>
          <w:sz w:val="28"/>
          <w:szCs w:val="28"/>
        </w:rPr>
        <w:t xml:space="preserve"> </w:t>
      </w:r>
      <w:r w:rsidR="0028279B" w:rsidRPr="007F054E">
        <w:rPr>
          <w:sz w:val="28"/>
          <w:szCs w:val="28"/>
        </w:rPr>
        <w:t xml:space="preserve">на официальном сайте Администрации </w:t>
      </w:r>
      <w:proofErr w:type="spellStart"/>
      <w:r w:rsidR="0028279B" w:rsidRPr="007F054E">
        <w:rPr>
          <w:sz w:val="28"/>
          <w:szCs w:val="28"/>
        </w:rPr>
        <w:t>Боготольского</w:t>
      </w:r>
      <w:proofErr w:type="spellEnd"/>
      <w:r w:rsidR="0028279B" w:rsidRPr="007F054E">
        <w:rPr>
          <w:sz w:val="28"/>
          <w:szCs w:val="28"/>
        </w:rPr>
        <w:t xml:space="preserve"> райо</w:t>
      </w:r>
      <w:r w:rsidR="0028279B">
        <w:rPr>
          <w:sz w:val="28"/>
          <w:szCs w:val="28"/>
        </w:rPr>
        <w:t xml:space="preserve">на на страничке </w:t>
      </w:r>
      <w:proofErr w:type="spellStart"/>
      <w:r w:rsidR="0028279B">
        <w:rPr>
          <w:sz w:val="28"/>
          <w:szCs w:val="28"/>
        </w:rPr>
        <w:t>Большекосульского</w:t>
      </w:r>
      <w:proofErr w:type="spellEnd"/>
      <w:r w:rsidR="0028279B">
        <w:rPr>
          <w:sz w:val="28"/>
          <w:szCs w:val="28"/>
        </w:rPr>
        <w:t xml:space="preserve"> </w:t>
      </w:r>
      <w:r w:rsidR="0028279B" w:rsidRPr="007F054E">
        <w:rPr>
          <w:sz w:val="28"/>
          <w:szCs w:val="28"/>
        </w:rPr>
        <w:t xml:space="preserve"> сельсовет</w:t>
      </w:r>
      <w:r w:rsidR="0028279B">
        <w:rPr>
          <w:sz w:val="28"/>
          <w:szCs w:val="28"/>
        </w:rPr>
        <w:t>а</w:t>
      </w:r>
      <w:r w:rsidR="0028279B" w:rsidRPr="007F054E">
        <w:rPr>
          <w:sz w:val="28"/>
          <w:szCs w:val="28"/>
        </w:rPr>
        <w:t xml:space="preserve">, на досках информации в населенных пунктах </w:t>
      </w:r>
      <w:proofErr w:type="spellStart"/>
      <w:r w:rsidR="0028279B" w:rsidRPr="007F054E">
        <w:rPr>
          <w:sz w:val="28"/>
          <w:szCs w:val="28"/>
        </w:rPr>
        <w:t>Большекосульского</w:t>
      </w:r>
      <w:proofErr w:type="spellEnd"/>
      <w:r w:rsidR="0028279B" w:rsidRPr="007F054E">
        <w:rPr>
          <w:sz w:val="28"/>
          <w:szCs w:val="28"/>
        </w:rPr>
        <w:t xml:space="preserve"> сельсовета, в маг</w:t>
      </w:r>
      <w:r w:rsidR="0028279B">
        <w:rPr>
          <w:sz w:val="28"/>
          <w:szCs w:val="28"/>
        </w:rPr>
        <w:t xml:space="preserve">азинах. </w:t>
      </w:r>
      <w:r w:rsidR="0028279B" w:rsidRPr="007F054E">
        <w:rPr>
          <w:sz w:val="28"/>
          <w:szCs w:val="28"/>
        </w:rPr>
        <w:t xml:space="preserve">Были привлечены к распространению </w:t>
      </w:r>
      <w:proofErr w:type="gramStart"/>
      <w:r w:rsidR="0028279B" w:rsidRPr="007F054E">
        <w:rPr>
          <w:sz w:val="28"/>
          <w:szCs w:val="28"/>
        </w:rPr>
        <w:t>информации  активные</w:t>
      </w:r>
      <w:proofErr w:type="gramEnd"/>
      <w:r w:rsidR="0028279B" w:rsidRPr="007F054E">
        <w:rPr>
          <w:sz w:val="28"/>
          <w:szCs w:val="28"/>
        </w:rPr>
        <w:t xml:space="preserve"> жители и молодёжь. Через опросные листы изучалось общественное мнение населения. Число граждан, принявших</w:t>
      </w:r>
      <w:r w:rsidR="0028279B">
        <w:rPr>
          <w:sz w:val="28"/>
          <w:szCs w:val="28"/>
        </w:rPr>
        <w:t xml:space="preserve"> участие в опросе, составило 207</w:t>
      </w:r>
      <w:r w:rsidR="0028279B" w:rsidRPr="007F054E">
        <w:rPr>
          <w:sz w:val="28"/>
          <w:szCs w:val="28"/>
        </w:rPr>
        <w:t xml:space="preserve"> человек – это </w:t>
      </w:r>
      <w:r w:rsidR="0028279B">
        <w:rPr>
          <w:sz w:val="28"/>
          <w:szCs w:val="28"/>
        </w:rPr>
        <w:t>26,4</w:t>
      </w:r>
      <w:r w:rsidR="0028279B" w:rsidRPr="007F054E">
        <w:rPr>
          <w:sz w:val="28"/>
          <w:szCs w:val="28"/>
        </w:rPr>
        <w:t xml:space="preserve">% </w:t>
      </w:r>
      <w:r w:rsidR="0028279B">
        <w:rPr>
          <w:sz w:val="28"/>
          <w:szCs w:val="28"/>
        </w:rPr>
        <w:t xml:space="preserve">от </w:t>
      </w:r>
      <w:proofErr w:type="gramStart"/>
      <w:r w:rsidR="0028279B">
        <w:rPr>
          <w:sz w:val="28"/>
          <w:szCs w:val="28"/>
        </w:rPr>
        <w:t xml:space="preserve">населения </w:t>
      </w:r>
      <w:r w:rsidR="0028279B" w:rsidRPr="008D78B7">
        <w:rPr>
          <w:sz w:val="28"/>
          <w:szCs w:val="28"/>
        </w:rPr>
        <w:t xml:space="preserve"> </w:t>
      </w:r>
      <w:r w:rsidR="0028279B">
        <w:rPr>
          <w:sz w:val="28"/>
          <w:szCs w:val="28"/>
        </w:rPr>
        <w:t>с.</w:t>
      </w:r>
      <w:proofErr w:type="gramEnd"/>
      <w:r w:rsidR="00B72D0C">
        <w:rPr>
          <w:sz w:val="28"/>
          <w:szCs w:val="28"/>
        </w:rPr>
        <w:t xml:space="preserve"> </w:t>
      </w:r>
      <w:r w:rsidR="0028279B">
        <w:rPr>
          <w:sz w:val="28"/>
          <w:szCs w:val="28"/>
        </w:rPr>
        <w:t>Большая Косуль (старше 1</w:t>
      </w:r>
      <w:r w:rsidR="0028279B" w:rsidRPr="008D78B7">
        <w:rPr>
          <w:sz w:val="28"/>
          <w:szCs w:val="28"/>
        </w:rPr>
        <w:t>6</w:t>
      </w:r>
      <w:r w:rsidR="0028279B" w:rsidRPr="007F054E">
        <w:rPr>
          <w:sz w:val="28"/>
          <w:szCs w:val="28"/>
        </w:rPr>
        <w:t xml:space="preserve"> лет). </w:t>
      </w:r>
      <w:proofErr w:type="gramStart"/>
      <w:r w:rsidR="0028279B" w:rsidRPr="007F054E">
        <w:rPr>
          <w:sz w:val="28"/>
          <w:szCs w:val="28"/>
        </w:rPr>
        <w:t>В  опросных</w:t>
      </w:r>
      <w:proofErr w:type="gramEnd"/>
      <w:r w:rsidR="0028279B" w:rsidRPr="007F054E">
        <w:rPr>
          <w:sz w:val="28"/>
          <w:szCs w:val="28"/>
        </w:rPr>
        <w:t xml:space="preserve"> листах было представлено несколько вариантов на выбор, но также была возможность предложить свой вариант.</w:t>
      </w:r>
    </w:p>
    <w:p w14:paraId="0810B4DF" w14:textId="4CAE19B2" w:rsidR="0028279B" w:rsidRDefault="0028279B" w:rsidP="0028279B">
      <w:pPr>
        <w:shd w:val="clear" w:color="auto" w:fill="FFFFFF"/>
        <w:autoSpaceDE w:val="0"/>
        <w:autoSpaceDN w:val="0"/>
        <w:adjustRightInd w:val="0"/>
        <w:jc w:val="both"/>
        <w:rPr>
          <w:sz w:val="28"/>
          <w:szCs w:val="28"/>
        </w:rPr>
      </w:pPr>
      <w:r w:rsidRPr="007F054E">
        <w:rPr>
          <w:sz w:val="28"/>
          <w:szCs w:val="28"/>
        </w:rPr>
        <w:t>Итоги опроса выглядят так:</w:t>
      </w:r>
    </w:p>
    <w:p w14:paraId="7A1655FD" w14:textId="77777777" w:rsidR="00B72D0C" w:rsidRDefault="00B72D0C" w:rsidP="00B72D0C">
      <w:pPr>
        <w:pStyle w:val="ConsPlusNormal"/>
        <w:numPr>
          <w:ilvl w:val="0"/>
          <w:numId w:val="22"/>
        </w:numPr>
        <w:shd w:val="clear" w:color="auto" w:fill="FFFFFF"/>
        <w:jc w:val="both"/>
        <w:rPr>
          <w:rFonts w:ascii="Times New Roman" w:hAnsi="Times New Roman" w:cs="Times New Roman"/>
          <w:sz w:val="28"/>
          <w:szCs w:val="28"/>
        </w:rPr>
      </w:pPr>
      <w:r>
        <w:rPr>
          <w:rFonts w:ascii="Times New Roman" w:hAnsi="Times New Roman" w:cs="Times New Roman"/>
          <w:sz w:val="28"/>
          <w:szCs w:val="28"/>
        </w:rPr>
        <w:t>Световая конструкция животного косуля – 10,6%</w:t>
      </w:r>
    </w:p>
    <w:p w14:paraId="45EDD5FA" w14:textId="77777777" w:rsidR="00B72D0C" w:rsidRDefault="00B72D0C" w:rsidP="00B72D0C">
      <w:pPr>
        <w:pStyle w:val="ConsPlusNormal"/>
        <w:shd w:val="clear" w:color="auto" w:fill="FFFFFF"/>
        <w:ind w:left="360" w:firstLine="0"/>
        <w:jc w:val="both"/>
        <w:rPr>
          <w:rFonts w:ascii="Times New Roman" w:hAnsi="Times New Roman" w:cs="Times New Roman"/>
          <w:sz w:val="28"/>
          <w:szCs w:val="28"/>
        </w:rPr>
      </w:pPr>
      <w:r>
        <w:rPr>
          <w:rFonts w:ascii="Times New Roman" w:hAnsi="Times New Roman" w:cs="Times New Roman"/>
          <w:sz w:val="28"/>
          <w:szCs w:val="28"/>
        </w:rPr>
        <w:t>2. Уличные тренажеры – 2,4%</w:t>
      </w:r>
    </w:p>
    <w:p w14:paraId="5036B674" w14:textId="58518AC5" w:rsidR="00B72D0C" w:rsidRPr="004A1262" w:rsidRDefault="00B72D0C" w:rsidP="00B72D0C">
      <w:pPr>
        <w:pStyle w:val="ConsPlusNormal"/>
        <w:shd w:val="clear" w:color="auto" w:fill="FFFFFF"/>
        <w:ind w:firstLine="0"/>
        <w:jc w:val="both"/>
        <w:rPr>
          <w:rFonts w:ascii="Times New Roman" w:hAnsi="Times New Roman" w:cs="Times New Roman"/>
          <w:sz w:val="28"/>
          <w:szCs w:val="28"/>
        </w:rPr>
      </w:pPr>
      <w:r>
        <w:rPr>
          <w:rFonts w:ascii="Times New Roman" w:hAnsi="Times New Roman" w:cs="Times New Roman"/>
          <w:sz w:val="28"/>
          <w:szCs w:val="28"/>
        </w:rPr>
        <w:t xml:space="preserve">     3. «Зимние </w:t>
      </w:r>
      <w:proofErr w:type="gramStart"/>
      <w:r>
        <w:rPr>
          <w:rFonts w:ascii="Times New Roman" w:hAnsi="Times New Roman" w:cs="Times New Roman"/>
          <w:sz w:val="28"/>
          <w:szCs w:val="28"/>
        </w:rPr>
        <w:t>забавы»  -</w:t>
      </w:r>
      <w:proofErr w:type="gramEnd"/>
      <w:r>
        <w:rPr>
          <w:rFonts w:ascii="Times New Roman" w:hAnsi="Times New Roman" w:cs="Times New Roman"/>
          <w:sz w:val="28"/>
          <w:szCs w:val="28"/>
        </w:rPr>
        <w:t xml:space="preserve"> 87%</w:t>
      </w:r>
    </w:p>
    <w:p w14:paraId="5E0269CA" w14:textId="3D50DBC6" w:rsidR="00B72D0C" w:rsidRPr="004A1262" w:rsidRDefault="00B72D0C" w:rsidP="00B72D0C">
      <w:pPr>
        <w:pStyle w:val="ConsPlusNormal"/>
        <w:numPr>
          <w:ilvl w:val="0"/>
          <w:numId w:val="23"/>
        </w:numPr>
        <w:shd w:val="clear" w:color="auto" w:fill="FFFFFF"/>
        <w:jc w:val="both"/>
        <w:rPr>
          <w:rFonts w:ascii="Times New Roman" w:hAnsi="Times New Roman" w:cs="Times New Roman"/>
          <w:sz w:val="28"/>
          <w:szCs w:val="28"/>
        </w:rPr>
      </w:pPr>
      <w:r w:rsidRPr="004A1262">
        <w:rPr>
          <w:rFonts w:ascii="Times New Roman" w:hAnsi="Times New Roman" w:cs="Times New Roman"/>
          <w:sz w:val="28"/>
          <w:szCs w:val="28"/>
        </w:rPr>
        <w:t>Других предложений не поступило</w:t>
      </w:r>
      <w:r>
        <w:rPr>
          <w:rFonts w:ascii="Times New Roman" w:hAnsi="Times New Roman" w:cs="Times New Roman"/>
          <w:sz w:val="28"/>
          <w:szCs w:val="28"/>
        </w:rPr>
        <w:t>.</w:t>
      </w:r>
    </w:p>
    <w:p w14:paraId="1E3AB13C" w14:textId="77777777" w:rsidR="0028279B" w:rsidRPr="004A1262" w:rsidRDefault="0028279B" w:rsidP="0028279B">
      <w:pPr>
        <w:pStyle w:val="ConsPlusNormal"/>
        <w:shd w:val="clear" w:color="auto" w:fill="FFFFFF"/>
        <w:ind w:left="720" w:firstLine="0"/>
        <w:jc w:val="both"/>
        <w:rPr>
          <w:rFonts w:ascii="Times New Roman" w:hAnsi="Times New Roman" w:cs="Times New Roman"/>
          <w:sz w:val="28"/>
          <w:szCs w:val="28"/>
        </w:rPr>
      </w:pPr>
    </w:p>
    <w:p w14:paraId="74ADB411" w14:textId="27D25E5F" w:rsidR="0028279B" w:rsidRPr="007F054E" w:rsidRDefault="0028279B" w:rsidP="0028279B">
      <w:pPr>
        <w:shd w:val="clear" w:color="auto" w:fill="FFFFFF"/>
        <w:tabs>
          <w:tab w:val="left" w:pos="1843"/>
        </w:tabs>
        <w:autoSpaceDE w:val="0"/>
        <w:autoSpaceDN w:val="0"/>
        <w:adjustRightInd w:val="0"/>
        <w:jc w:val="both"/>
        <w:rPr>
          <w:sz w:val="28"/>
          <w:szCs w:val="28"/>
        </w:rPr>
      </w:pPr>
      <w:r w:rsidRPr="007F054E">
        <w:rPr>
          <w:b/>
          <w:sz w:val="28"/>
          <w:szCs w:val="28"/>
        </w:rPr>
        <w:t>Постановили:</w:t>
      </w:r>
      <w:r w:rsidRPr="007F054E">
        <w:rPr>
          <w:sz w:val="28"/>
          <w:szCs w:val="28"/>
        </w:rPr>
        <w:t xml:space="preserve"> Вынести на обсуждение и </w:t>
      </w:r>
      <w:proofErr w:type="gramStart"/>
      <w:r w:rsidRPr="007F054E">
        <w:rPr>
          <w:sz w:val="28"/>
          <w:szCs w:val="28"/>
        </w:rPr>
        <w:t>голосование  все</w:t>
      </w:r>
      <w:proofErr w:type="gramEnd"/>
      <w:r w:rsidRPr="007F054E">
        <w:rPr>
          <w:sz w:val="28"/>
          <w:szCs w:val="28"/>
        </w:rPr>
        <w:t xml:space="preserve">  </w:t>
      </w:r>
      <w:r w:rsidR="00455C8D">
        <w:rPr>
          <w:sz w:val="28"/>
          <w:szCs w:val="28"/>
        </w:rPr>
        <w:t>три</w:t>
      </w:r>
      <w:r w:rsidRPr="007F054E">
        <w:rPr>
          <w:sz w:val="28"/>
          <w:szCs w:val="28"/>
        </w:rPr>
        <w:t xml:space="preserve"> </w:t>
      </w:r>
      <w:r>
        <w:rPr>
          <w:sz w:val="28"/>
          <w:szCs w:val="28"/>
        </w:rPr>
        <w:t xml:space="preserve"> объекта</w:t>
      </w:r>
      <w:r w:rsidRPr="007F054E">
        <w:rPr>
          <w:sz w:val="28"/>
          <w:szCs w:val="28"/>
        </w:rPr>
        <w:t>.</w:t>
      </w:r>
    </w:p>
    <w:p w14:paraId="46E1E8E3" w14:textId="77777777" w:rsidR="0028279B" w:rsidRPr="007F054E" w:rsidRDefault="0028279B" w:rsidP="0028279B">
      <w:pPr>
        <w:shd w:val="clear" w:color="auto" w:fill="FFFFFF"/>
        <w:tabs>
          <w:tab w:val="left" w:pos="1843"/>
        </w:tabs>
        <w:autoSpaceDE w:val="0"/>
        <w:autoSpaceDN w:val="0"/>
        <w:adjustRightInd w:val="0"/>
        <w:jc w:val="both"/>
        <w:rPr>
          <w:sz w:val="28"/>
          <w:szCs w:val="28"/>
        </w:rPr>
      </w:pPr>
    </w:p>
    <w:p w14:paraId="63B017EA" w14:textId="77777777" w:rsidR="0028279B" w:rsidRPr="007F054E" w:rsidRDefault="0028279B" w:rsidP="0028279B">
      <w:pPr>
        <w:shd w:val="clear" w:color="auto" w:fill="FFFFFF"/>
        <w:autoSpaceDE w:val="0"/>
        <w:autoSpaceDN w:val="0"/>
        <w:adjustRightInd w:val="0"/>
        <w:jc w:val="center"/>
        <w:rPr>
          <w:rFonts w:eastAsia="Calibri"/>
          <w:color w:val="000000"/>
          <w:sz w:val="28"/>
          <w:szCs w:val="28"/>
          <w:lang w:eastAsia="en-US"/>
        </w:rPr>
      </w:pPr>
      <w:r w:rsidRPr="007F054E">
        <w:rPr>
          <w:rFonts w:eastAsia="Calibri"/>
          <w:b/>
          <w:color w:val="000000"/>
          <w:sz w:val="28"/>
          <w:szCs w:val="28"/>
          <w:lang w:eastAsia="en-US"/>
        </w:rPr>
        <w:t>Голосовали:</w:t>
      </w:r>
    </w:p>
    <w:p w14:paraId="759268D6" w14:textId="3CF36B91" w:rsidR="0028279B" w:rsidRPr="007F054E" w:rsidRDefault="0028279B" w:rsidP="0028279B">
      <w:pPr>
        <w:shd w:val="clear" w:color="auto" w:fill="FFFFFF"/>
        <w:autoSpaceDE w:val="0"/>
        <w:autoSpaceDN w:val="0"/>
        <w:adjustRightInd w:val="0"/>
        <w:jc w:val="center"/>
        <w:rPr>
          <w:rFonts w:eastAsia="Calibri"/>
          <w:color w:val="000000"/>
          <w:sz w:val="28"/>
          <w:szCs w:val="28"/>
          <w:lang w:eastAsia="en-US"/>
        </w:rPr>
      </w:pPr>
      <w:r>
        <w:rPr>
          <w:rFonts w:eastAsia="Calibri"/>
          <w:sz w:val="28"/>
          <w:szCs w:val="28"/>
          <w:lang w:eastAsia="en-US"/>
        </w:rPr>
        <w:t>20</w:t>
      </w:r>
      <w:r w:rsidRPr="007F054E">
        <w:rPr>
          <w:rFonts w:eastAsia="Calibri"/>
          <w:sz w:val="28"/>
          <w:szCs w:val="28"/>
          <w:lang w:eastAsia="en-US"/>
        </w:rPr>
        <w:t xml:space="preserve"> </w:t>
      </w:r>
      <w:proofErr w:type="gramStart"/>
      <w:r w:rsidRPr="007F054E">
        <w:rPr>
          <w:rFonts w:eastAsia="Calibri"/>
          <w:sz w:val="28"/>
          <w:szCs w:val="28"/>
          <w:lang w:eastAsia="en-US"/>
        </w:rPr>
        <w:t>-</w:t>
      </w:r>
      <w:r w:rsidRPr="007F054E">
        <w:rPr>
          <w:rFonts w:eastAsia="Calibri"/>
          <w:color w:val="000000"/>
          <w:sz w:val="28"/>
          <w:szCs w:val="28"/>
          <w:lang w:eastAsia="en-US"/>
        </w:rPr>
        <w:t xml:space="preserve">  «</w:t>
      </w:r>
      <w:proofErr w:type="gramEnd"/>
      <w:r w:rsidRPr="007F054E">
        <w:rPr>
          <w:rFonts w:eastAsia="Calibri"/>
          <w:color w:val="000000"/>
          <w:sz w:val="28"/>
          <w:szCs w:val="28"/>
          <w:lang w:eastAsia="en-US"/>
        </w:rPr>
        <w:t>за»,    0  -  «против»,    0  -  «воздержались».</w:t>
      </w:r>
    </w:p>
    <w:p w14:paraId="0CCCCB1D" w14:textId="77777777" w:rsidR="0028279B" w:rsidRPr="007F054E" w:rsidRDefault="0028279B" w:rsidP="0028279B">
      <w:pPr>
        <w:rPr>
          <w:lang w:eastAsia="en-US"/>
        </w:rPr>
      </w:pPr>
    </w:p>
    <w:p w14:paraId="2798C445" w14:textId="314F7D95" w:rsidR="0028279B" w:rsidRPr="007F054E" w:rsidRDefault="0028279B" w:rsidP="0028279B">
      <w:pPr>
        <w:jc w:val="both"/>
        <w:rPr>
          <w:sz w:val="28"/>
          <w:szCs w:val="28"/>
          <w:lang w:eastAsia="en-US"/>
        </w:rPr>
      </w:pPr>
      <w:r w:rsidRPr="007F054E">
        <w:rPr>
          <w:b/>
          <w:color w:val="FF0000"/>
          <w:sz w:val="28"/>
          <w:szCs w:val="28"/>
          <w:lang w:eastAsia="en-US"/>
        </w:rPr>
        <w:t xml:space="preserve">        </w:t>
      </w:r>
      <w:r w:rsidRPr="007F054E">
        <w:rPr>
          <w:sz w:val="28"/>
          <w:szCs w:val="28"/>
          <w:u w:val="single"/>
          <w:lang w:eastAsia="en-US"/>
        </w:rPr>
        <w:t>По первому объекту</w:t>
      </w:r>
      <w:r w:rsidRPr="007F054E">
        <w:rPr>
          <w:b/>
          <w:sz w:val="28"/>
          <w:szCs w:val="28"/>
          <w:lang w:eastAsia="en-US"/>
        </w:rPr>
        <w:t xml:space="preserve"> – «</w:t>
      </w:r>
      <w:r w:rsidR="00A03642">
        <w:rPr>
          <w:sz w:val="28"/>
          <w:szCs w:val="28"/>
          <w:lang w:eastAsia="en-US"/>
        </w:rPr>
        <w:t>Световая конструкция животного косуля</w:t>
      </w:r>
      <w:r w:rsidRPr="007F054E">
        <w:rPr>
          <w:sz w:val="28"/>
          <w:szCs w:val="28"/>
        </w:rPr>
        <w:t xml:space="preserve">» - </w:t>
      </w:r>
      <w:proofErr w:type="gramStart"/>
      <w:r w:rsidRPr="007F054E">
        <w:rPr>
          <w:sz w:val="28"/>
          <w:szCs w:val="28"/>
          <w:lang w:eastAsia="en-US"/>
        </w:rPr>
        <w:t>выступила</w:t>
      </w:r>
      <w:r>
        <w:rPr>
          <w:sz w:val="28"/>
          <w:szCs w:val="28"/>
          <w:lang w:eastAsia="en-US"/>
        </w:rPr>
        <w:t xml:space="preserve"> </w:t>
      </w:r>
      <w:r w:rsidR="00A03642">
        <w:rPr>
          <w:sz w:val="28"/>
          <w:szCs w:val="28"/>
          <w:lang w:eastAsia="en-US"/>
        </w:rPr>
        <w:t xml:space="preserve"> Ляхова</w:t>
      </w:r>
      <w:proofErr w:type="gramEnd"/>
      <w:r w:rsidR="00A03642">
        <w:rPr>
          <w:sz w:val="28"/>
          <w:szCs w:val="28"/>
          <w:lang w:eastAsia="en-US"/>
        </w:rPr>
        <w:t xml:space="preserve"> </w:t>
      </w:r>
      <w:proofErr w:type="spellStart"/>
      <w:r w:rsidR="00A03642">
        <w:rPr>
          <w:sz w:val="28"/>
          <w:szCs w:val="28"/>
          <w:lang w:eastAsia="en-US"/>
        </w:rPr>
        <w:t>Аксения</w:t>
      </w:r>
      <w:proofErr w:type="spellEnd"/>
      <w:r w:rsidR="00A03642">
        <w:rPr>
          <w:sz w:val="28"/>
          <w:szCs w:val="28"/>
          <w:lang w:eastAsia="en-US"/>
        </w:rPr>
        <w:t xml:space="preserve"> Михайловна</w:t>
      </w:r>
      <w:r>
        <w:rPr>
          <w:sz w:val="28"/>
          <w:szCs w:val="28"/>
          <w:lang w:eastAsia="en-US"/>
        </w:rPr>
        <w:t xml:space="preserve">, пенсионерка, активный житель </w:t>
      </w:r>
      <w:r w:rsidR="00A03642">
        <w:rPr>
          <w:sz w:val="28"/>
          <w:szCs w:val="28"/>
          <w:lang w:eastAsia="en-US"/>
        </w:rPr>
        <w:t xml:space="preserve">села, </w:t>
      </w:r>
      <w:r w:rsidRPr="007F054E">
        <w:rPr>
          <w:sz w:val="28"/>
          <w:szCs w:val="28"/>
          <w:lang w:eastAsia="en-US"/>
        </w:rPr>
        <w:t xml:space="preserve"> </w:t>
      </w:r>
      <w:r>
        <w:rPr>
          <w:sz w:val="28"/>
          <w:szCs w:val="28"/>
          <w:lang w:eastAsia="en-US"/>
        </w:rPr>
        <w:t>отметила</w:t>
      </w:r>
      <w:r w:rsidRPr="007F054E">
        <w:rPr>
          <w:sz w:val="28"/>
          <w:szCs w:val="28"/>
          <w:lang w:eastAsia="en-US"/>
        </w:rPr>
        <w:t>,</w:t>
      </w:r>
      <w:r>
        <w:rPr>
          <w:sz w:val="28"/>
          <w:szCs w:val="28"/>
          <w:lang w:eastAsia="en-US"/>
        </w:rPr>
        <w:t xml:space="preserve"> что</w:t>
      </w:r>
      <w:r w:rsidR="00A03642">
        <w:rPr>
          <w:sz w:val="28"/>
          <w:szCs w:val="28"/>
          <w:lang w:eastAsia="en-US"/>
        </w:rPr>
        <w:t xml:space="preserve"> в центре в парке данная конструкция вписалась бы очень хорошо и тем самым символизировала наше село</w:t>
      </w:r>
      <w:r>
        <w:rPr>
          <w:sz w:val="28"/>
          <w:szCs w:val="28"/>
          <w:lang w:eastAsia="en-US"/>
        </w:rPr>
        <w:t>.</w:t>
      </w:r>
    </w:p>
    <w:p w14:paraId="2AAE4F67" w14:textId="5B0AD9E8" w:rsidR="0028279B" w:rsidRPr="007F054E" w:rsidRDefault="0028279B" w:rsidP="0028279B">
      <w:pPr>
        <w:jc w:val="both"/>
        <w:rPr>
          <w:sz w:val="28"/>
          <w:szCs w:val="28"/>
          <w:lang w:eastAsia="en-US"/>
        </w:rPr>
      </w:pPr>
      <w:r w:rsidRPr="007F054E">
        <w:rPr>
          <w:b/>
          <w:sz w:val="28"/>
          <w:szCs w:val="28"/>
          <w:lang w:eastAsia="en-US"/>
        </w:rPr>
        <w:t xml:space="preserve">        </w:t>
      </w:r>
      <w:r w:rsidRPr="007F054E">
        <w:rPr>
          <w:sz w:val="28"/>
          <w:szCs w:val="28"/>
          <w:u w:val="single"/>
          <w:lang w:eastAsia="en-US"/>
        </w:rPr>
        <w:t>По второму объекту</w:t>
      </w:r>
      <w:r w:rsidRPr="007F054E">
        <w:rPr>
          <w:b/>
          <w:sz w:val="28"/>
          <w:szCs w:val="28"/>
          <w:lang w:eastAsia="en-US"/>
        </w:rPr>
        <w:t xml:space="preserve"> </w:t>
      </w:r>
      <w:r w:rsidRPr="00245EC4">
        <w:rPr>
          <w:b/>
          <w:sz w:val="28"/>
          <w:szCs w:val="28"/>
          <w:lang w:eastAsia="en-US"/>
        </w:rPr>
        <w:t>-</w:t>
      </w:r>
      <w:r w:rsidRPr="007F054E">
        <w:rPr>
          <w:sz w:val="28"/>
          <w:szCs w:val="28"/>
          <w:lang w:eastAsia="en-US"/>
        </w:rPr>
        <w:t xml:space="preserve"> «</w:t>
      </w:r>
      <w:r w:rsidR="00A03642">
        <w:rPr>
          <w:sz w:val="28"/>
          <w:szCs w:val="28"/>
        </w:rPr>
        <w:t>Уличные тренажеры</w:t>
      </w:r>
      <w:r w:rsidRPr="007F054E">
        <w:rPr>
          <w:sz w:val="28"/>
          <w:szCs w:val="28"/>
        </w:rPr>
        <w:t xml:space="preserve">» - выступила </w:t>
      </w:r>
      <w:r w:rsidR="00A03642">
        <w:rPr>
          <w:sz w:val="28"/>
          <w:szCs w:val="28"/>
        </w:rPr>
        <w:t>Соловьева Светлана Александровна</w:t>
      </w:r>
      <w:r w:rsidR="00E2019D">
        <w:rPr>
          <w:sz w:val="28"/>
          <w:szCs w:val="28"/>
        </w:rPr>
        <w:t xml:space="preserve"> заведующая сельским домом </w:t>
      </w:r>
      <w:proofErr w:type="gramStart"/>
      <w:r w:rsidR="00E2019D">
        <w:rPr>
          <w:sz w:val="28"/>
          <w:szCs w:val="28"/>
        </w:rPr>
        <w:t>культуры</w:t>
      </w:r>
      <w:r w:rsidRPr="007F054E">
        <w:rPr>
          <w:sz w:val="28"/>
          <w:szCs w:val="28"/>
        </w:rPr>
        <w:t>,</w:t>
      </w:r>
      <w:r w:rsidR="00E2019D">
        <w:rPr>
          <w:sz w:val="28"/>
          <w:szCs w:val="28"/>
        </w:rPr>
        <w:t xml:space="preserve"> </w:t>
      </w:r>
      <w:r w:rsidRPr="007F054E">
        <w:rPr>
          <w:sz w:val="28"/>
          <w:szCs w:val="28"/>
        </w:rPr>
        <w:t xml:space="preserve"> которая</w:t>
      </w:r>
      <w:proofErr w:type="gramEnd"/>
      <w:r>
        <w:rPr>
          <w:sz w:val="28"/>
          <w:szCs w:val="28"/>
        </w:rPr>
        <w:t xml:space="preserve"> обратила внимание собравшихся на то, что</w:t>
      </w:r>
      <w:r w:rsidR="00A03642">
        <w:rPr>
          <w:sz w:val="28"/>
          <w:szCs w:val="28"/>
        </w:rPr>
        <w:t xml:space="preserve"> в селе уже имеются установленные уличные тренажеры по ул. Лесная у спортивной школы</w:t>
      </w:r>
      <w:r w:rsidR="00E2019D">
        <w:rPr>
          <w:sz w:val="28"/>
          <w:szCs w:val="28"/>
        </w:rPr>
        <w:t>, зачем дублировать одни и те же объекты.</w:t>
      </w:r>
    </w:p>
    <w:p w14:paraId="3EC279B6" w14:textId="3268E849" w:rsidR="00E2019D" w:rsidRPr="007F054E" w:rsidRDefault="0028279B" w:rsidP="0028279B">
      <w:pPr>
        <w:jc w:val="both"/>
        <w:rPr>
          <w:sz w:val="28"/>
          <w:szCs w:val="28"/>
        </w:rPr>
      </w:pPr>
      <w:r w:rsidRPr="007F054E">
        <w:rPr>
          <w:b/>
          <w:sz w:val="28"/>
          <w:szCs w:val="28"/>
          <w:lang w:eastAsia="en-US"/>
        </w:rPr>
        <w:t xml:space="preserve">        </w:t>
      </w:r>
      <w:r w:rsidRPr="007F054E">
        <w:rPr>
          <w:sz w:val="28"/>
          <w:szCs w:val="28"/>
          <w:u w:val="single"/>
          <w:lang w:eastAsia="en-US"/>
        </w:rPr>
        <w:t>По третьему объекту</w:t>
      </w:r>
      <w:r w:rsidRPr="00245EC4">
        <w:rPr>
          <w:b/>
          <w:sz w:val="28"/>
          <w:szCs w:val="28"/>
          <w:lang w:eastAsia="en-US"/>
        </w:rPr>
        <w:t xml:space="preserve"> -</w:t>
      </w:r>
      <w:r w:rsidRPr="007F054E">
        <w:rPr>
          <w:sz w:val="28"/>
          <w:szCs w:val="28"/>
          <w:lang w:eastAsia="en-US"/>
        </w:rPr>
        <w:t xml:space="preserve"> «</w:t>
      </w:r>
      <w:r w:rsidR="00A03642">
        <w:rPr>
          <w:sz w:val="28"/>
          <w:szCs w:val="28"/>
        </w:rPr>
        <w:t>Зимние забавы» выступила Симон Ирина Сергеевна, рассказала, что</w:t>
      </w:r>
      <w:r w:rsidR="00C534D7">
        <w:rPr>
          <w:sz w:val="28"/>
          <w:szCs w:val="28"/>
        </w:rPr>
        <w:t xml:space="preserve"> проект предусматривает установку</w:t>
      </w:r>
      <w:r w:rsidR="00C534D7" w:rsidRPr="00C534D7">
        <w:rPr>
          <w:sz w:val="28"/>
          <w:szCs w:val="28"/>
        </w:rPr>
        <w:t xml:space="preserve"> на территории парковой зоны отдыха в центре с. Большая Косуль сертифицированную безопасную зимнюю горку</w:t>
      </w:r>
      <w:r w:rsidR="00C534D7">
        <w:rPr>
          <w:sz w:val="28"/>
          <w:szCs w:val="28"/>
        </w:rPr>
        <w:t xml:space="preserve">, </w:t>
      </w:r>
      <w:r w:rsidR="00C534D7" w:rsidRPr="00C534D7">
        <w:rPr>
          <w:sz w:val="28"/>
          <w:szCs w:val="28"/>
        </w:rPr>
        <w:t xml:space="preserve">сверкающую новогодними огнями искусственную елку </w:t>
      </w:r>
      <w:proofErr w:type="gramStart"/>
      <w:r w:rsidR="00DF76A6">
        <w:rPr>
          <w:sz w:val="28"/>
          <w:szCs w:val="28"/>
        </w:rPr>
        <w:t xml:space="preserve">и </w:t>
      </w:r>
      <w:r w:rsidR="00C534D7" w:rsidRPr="00C534D7">
        <w:rPr>
          <w:sz w:val="28"/>
          <w:szCs w:val="28"/>
        </w:rPr>
        <w:t xml:space="preserve"> деда</w:t>
      </w:r>
      <w:proofErr w:type="gramEnd"/>
      <w:r w:rsidR="00C534D7" w:rsidRPr="00C534D7">
        <w:rPr>
          <w:sz w:val="28"/>
          <w:szCs w:val="28"/>
        </w:rPr>
        <w:t xml:space="preserve"> мороза со снегурочкой.</w:t>
      </w:r>
      <w:r w:rsidR="00A03642">
        <w:rPr>
          <w:sz w:val="28"/>
          <w:szCs w:val="28"/>
        </w:rPr>
        <w:t xml:space="preserve"> </w:t>
      </w:r>
      <w:r w:rsidR="00C534D7">
        <w:rPr>
          <w:sz w:val="28"/>
          <w:szCs w:val="28"/>
        </w:rPr>
        <w:t>С</w:t>
      </w:r>
      <w:r w:rsidR="00A03642">
        <w:rPr>
          <w:sz w:val="28"/>
          <w:szCs w:val="28"/>
        </w:rPr>
        <w:t xml:space="preserve"> </w:t>
      </w:r>
      <w:r w:rsidR="00A03642" w:rsidRPr="00A03642">
        <w:rPr>
          <w:sz w:val="28"/>
          <w:szCs w:val="28"/>
        </w:rPr>
        <w:t>реализаци</w:t>
      </w:r>
      <w:r w:rsidR="00A03642">
        <w:rPr>
          <w:sz w:val="28"/>
          <w:szCs w:val="28"/>
        </w:rPr>
        <w:t xml:space="preserve">ей данного </w:t>
      </w:r>
      <w:r w:rsidR="00A03642" w:rsidRPr="00A03642">
        <w:rPr>
          <w:sz w:val="28"/>
          <w:szCs w:val="28"/>
        </w:rPr>
        <w:t>проекта выиграет все население, прежде всего - наши дети, которые в зимнее время будут больше находиться на свежем воздухе, тем самым укрепля</w:t>
      </w:r>
      <w:r w:rsidR="00A03642">
        <w:rPr>
          <w:sz w:val="28"/>
          <w:szCs w:val="28"/>
        </w:rPr>
        <w:t>ть</w:t>
      </w:r>
      <w:r w:rsidR="00A03642" w:rsidRPr="00A03642">
        <w:rPr>
          <w:sz w:val="28"/>
          <w:szCs w:val="28"/>
        </w:rPr>
        <w:t xml:space="preserve"> свое здоровье, так же </w:t>
      </w:r>
      <w:r w:rsidR="00A03642" w:rsidRPr="00A03642">
        <w:rPr>
          <w:sz w:val="28"/>
          <w:szCs w:val="28"/>
        </w:rPr>
        <w:lastRenderedPageBreak/>
        <w:t xml:space="preserve">выиграет внешний архитектурно-эстетический вид центра села, что положительно скажется на жизнедеятельности населения. Более того – задуманный проект будет расположен как раз в непосредственной близости с транзитным участком автодороги ведущей в соседний муниципалитет и люди находящиеся в автобусе, будут видеть из окна наш замечательный проект и тем самым могут загореться и захотеть у себя в населенном пункте реализовать такой же проект (такой опыт у нас уже </w:t>
      </w:r>
      <w:r w:rsidR="00E2019D">
        <w:rPr>
          <w:sz w:val="28"/>
          <w:szCs w:val="28"/>
        </w:rPr>
        <w:t>есть</w:t>
      </w:r>
      <w:r w:rsidR="00A03642" w:rsidRPr="00A03642">
        <w:rPr>
          <w:sz w:val="28"/>
          <w:szCs w:val="28"/>
        </w:rPr>
        <w:t xml:space="preserve">). </w:t>
      </w:r>
      <w:r w:rsidR="00E2019D">
        <w:rPr>
          <w:sz w:val="28"/>
          <w:szCs w:val="28"/>
        </w:rPr>
        <w:t>В</w:t>
      </w:r>
      <w:r w:rsidR="00D520CF">
        <w:rPr>
          <w:sz w:val="28"/>
          <w:szCs w:val="28"/>
        </w:rPr>
        <w:t xml:space="preserve">идео наблюдение в проект   </w:t>
      </w:r>
      <w:r w:rsidR="00E2019D">
        <w:rPr>
          <w:sz w:val="28"/>
          <w:szCs w:val="28"/>
        </w:rPr>
        <w:t>предлагаю не</w:t>
      </w:r>
      <w:r w:rsidR="00D520CF">
        <w:rPr>
          <w:sz w:val="28"/>
          <w:szCs w:val="28"/>
        </w:rPr>
        <w:t xml:space="preserve"> включать так как в настоящее время мы ведем активную работу по его установке своими силами. </w:t>
      </w:r>
    </w:p>
    <w:p w14:paraId="49685869" w14:textId="77777777" w:rsidR="0028279B" w:rsidRPr="007F054E" w:rsidRDefault="0028279B" w:rsidP="0028279B">
      <w:pPr>
        <w:jc w:val="both"/>
        <w:rPr>
          <w:color w:val="FF0000"/>
          <w:sz w:val="28"/>
          <w:szCs w:val="28"/>
          <w:lang w:eastAsia="en-US"/>
        </w:rPr>
      </w:pPr>
    </w:p>
    <w:p w14:paraId="43148A16" w14:textId="46E62BCE" w:rsidR="0028279B" w:rsidRPr="007F054E" w:rsidRDefault="0028279B" w:rsidP="0028279B">
      <w:pPr>
        <w:jc w:val="both"/>
        <w:rPr>
          <w:sz w:val="28"/>
          <w:szCs w:val="28"/>
          <w:lang w:eastAsia="en-US"/>
        </w:rPr>
      </w:pPr>
      <w:r w:rsidRPr="007F054E">
        <w:rPr>
          <w:b/>
          <w:sz w:val="28"/>
          <w:szCs w:val="28"/>
          <w:lang w:eastAsia="en-US"/>
        </w:rPr>
        <w:t xml:space="preserve">       Слушали:</w:t>
      </w:r>
      <w:r>
        <w:rPr>
          <w:sz w:val="28"/>
          <w:szCs w:val="28"/>
          <w:lang w:eastAsia="en-US"/>
        </w:rPr>
        <w:t xml:space="preserve"> </w:t>
      </w:r>
      <w:r w:rsidR="00E2019D">
        <w:rPr>
          <w:sz w:val="28"/>
          <w:szCs w:val="28"/>
          <w:lang w:eastAsia="en-US"/>
        </w:rPr>
        <w:t>Сапрыкину Наталью Владимировну</w:t>
      </w:r>
      <w:r w:rsidRPr="007F054E">
        <w:rPr>
          <w:sz w:val="28"/>
          <w:szCs w:val="28"/>
          <w:lang w:eastAsia="en-US"/>
        </w:rPr>
        <w:t>,</w:t>
      </w:r>
      <w:r>
        <w:rPr>
          <w:sz w:val="28"/>
          <w:szCs w:val="28"/>
          <w:lang w:eastAsia="en-US"/>
        </w:rPr>
        <w:t xml:space="preserve"> </w:t>
      </w:r>
      <w:r w:rsidR="00E2019D">
        <w:rPr>
          <w:sz w:val="28"/>
          <w:szCs w:val="28"/>
          <w:lang w:eastAsia="en-US"/>
        </w:rPr>
        <w:t>художественного руководителя</w:t>
      </w:r>
      <w:r>
        <w:rPr>
          <w:sz w:val="28"/>
          <w:szCs w:val="28"/>
          <w:lang w:eastAsia="en-US"/>
        </w:rPr>
        <w:t xml:space="preserve"> сельского</w:t>
      </w:r>
      <w:r w:rsidR="00E2019D">
        <w:rPr>
          <w:sz w:val="28"/>
          <w:szCs w:val="28"/>
          <w:lang w:eastAsia="en-US"/>
        </w:rPr>
        <w:t xml:space="preserve"> дома культуры,</w:t>
      </w:r>
      <w:r w:rsidRPr="007F054E">
        <w:rPr>
          <w:sz w:val="28"/>
          <w:szCs w:val="28"/>
          <w:lang w:eastAsia="en-US"/>
        </w:rPr>
        <w:t xml:space="preserve"> на основании всего услышанного предл</w:t>
      </w:r>
      <w:r w:rsidR="00E2019D">
        <w:rPr>
          <w:sz w:val="28"/>
          <w:szCs w:val="28"/>
          <w:lang w:eastAsia="en-US"/>
        </w:rPr>
        <w:t>ожила</w:t>
      </w:r>
      <w:r w:rsidRPr="007F054E">
        <w:rPr>
          <w:sz w:val="28"/>
          <w:szCs w:val="28"/>
          <w:lang w:eastAsia="en-US"/>
        </w:rPr>
        <w:t xml:space="preserve"> начать голосование.</w:t>
      </w:r>
    </w:p>
    <w:p w14:paraId="060254F3" w14:textId="77777777" w:rsidR="0028279B" w:rsidRPr="007F054E" w:rsidRDefault="0028279B" w:rsidP="0028279B">
      <w:pPr>
        <w:jc w:val="both"/>
        <w:rPr>
          <w:sz w:val="28"/>
          <w:szCs w:val="28"/>
          <w:lang w:eastAsia="en-US"/>
        </w:rPr>
      </w:pPr>
    </w:p>
    <w:p w14:paraId="2281916C" w14:textId="37442881" w:rsidR="0028279B" w:rsidRDefault="0028279B" w:rsidP="0028279B">
      <w:pPr>
        <w:jc w:val="center"/>
        <w:rPr>
          <w:b/>
          <w:sz w:val="28"/>
          <w:szCs w:val="28"/>
          <w:lang w:eastAsia="en-US"/>
        </w:rPr>
      </w:pPr>
      <w:r w:rsidRPr="007F054E">
        <w:rPr>
          <w:b/>
          <w:sz w:val="28"/>
          <w:szCs w:val="28"/>
          <w:lang w:eastAsia="en-US"/>
        </w:rPr>
        <w:t>Голосовали</w:t>
      </w:r>
      <w:proofErr w:type="gramStart"/>
      <w:r w:rsidRPr="007F054E">
        <w:rPr>
          <w:b/>
          <w:sz w:val="28"/>
          <w:szCs w:val="28"/>
          <w:lang w:eastAsia="en-US"/>
        </w:rPr>
        <w:t>: Выбрать</w:t>
      </w:r>
      <w:proofErr w:type="gramEnd"/>
      <w:r w:rsidRPr="007F054E">
        <w:rPr>
          <w:b/>
          <w:sz w:val="28"/>
          <w:szCs w:val="28"/>
          <w:lang w:eastAsia="en-US"/>
        </w:rPr>
        <w:t xml:space="preserve"> для участия в программе первый объект: </w:t>
      </w:r>
    </w:p>
    <w:p w14:paraId="5FB496FA" w14:textId="498EDEEC" w:rsidR="0028279B" w:rsidRDefault="00C534D7" w:rsidP="00C534D7">
      <w:pPr>
        <w:jc w:val="center"/>
        <w:rPr>
          <w:sz w:val="28"/>
          <w:szCs w:val="28"/>
          <w:lang w:eastAsia="en-US"/>
        </w:rPr>
      </w:pPr>
      <w:r w:rsidRPr="007F054E">
        <w:rPr>
          <w:b/>
          <w:sz w:val="28"/>
          <w:szCs w:val="28"/>
          <w:lang w:eastAsia="en-US"/>
        </w:rPr>
        <w:t>«</w:t>
      </w:r>
      <w:r>
        <w:rPr>
          <w:sz w:val="28"/>
          <w:szCs w:val="28"/>
          <w:lang w:eastAsia="en-US"/>
        </w:rPr>
        <w:t>Световая конструкция животного косуля</w:t>
      </w:r>
      <w:r w:rsidRPr="007F054E">
        <w:rPr>
          <w:sz w:val="28"/>
          <w:szCs w:val="28"/>
        </w:rPr>
        <w:t>»</w:t>
      </w:r>
    </w:p>
    <w:p w14:paraId="090ADB8E" w14:textId="77777777" w:rsidR="00C534D7" w:rsidRPr="007F054E" w:rsidRDefault="00C534D7" w:rsidP="00C534D7">
      <w:pPr>
        <w:jc w:val="center"/>
        <w:rPr>
          <w:sz w:val="28"/>
          <w:szCs w:val="28"/>
          <w:lang w:eastAsia="en-US"/>
        </w:rPr>
      </w:pPr>
    </w:p>
    <w:p w14:paraId="2E10DE3F" w14:textId="49EB1576" w:rsidR="0028279B" w:rsidRPr="007F054E" w:rsidRDefault="00DF76A6" w:rsidP="0028279B">
      <w:pPr>
        <w:jc w:val="center"/>
        <w:rPr>
          <w:sz w:val="28"/>
          <w:szCs w:val="28"/>
          <w:lang w:eastAsia="en-US"/>
        </w:rPr>
      </w:pPr>
      <w:r>
        <w:rPr>
          <w:sz w:val="28"/>
          <w:szCs w:val="28"/>
          <w:lang w:eastAsia="en-US"/>
        </w:rPr>
        <w:t>1</w:t>
      </w:r>
      <w:r w:rsidR="0028279B" w:rsidRPr="007F054E">
        <w:rPr>
          <w:sz w:val="28"/>
          <w:szCs w:val="28"/>
          <w:lang w:eastAsia="en-US"/>
        </w:rPr>
        <w:t xml:space="preserve"> </w:t>
      </w:r>
      <w:proofErr w:type="gramStart"/>
      <w:r w:rsidR="0028279B" w:rsidRPr="007F054E">
        <w:rPr>
          <w:sz w:val="28"/>
          <w:szCs w:val="28"/>
          <w:lang w:eastAsia="en-US"/>
        </w:rPr>
        <w:t>-  «</w:t>
      </w:r>
      <w:proofErr w:type="gramEnd"/>
      <w:r w:rsidR="0028279B" w:rsidRPr="007F054E">
        <w:rPr>
          <w:sz w:val="28"/>
          <w:szCs w:val="28"/>
          <w:lang w:eastAsia="en-US"/>
        </w:rPr>
        <w:t xml:space="preserve">за»,  0 - «против»,   </w:t>
      </w:r>
      <w:r>
        <w:rPr>
          <w:sz w:val="28"/>
          <w:szCs w:val="28"/>
          <w:lang w:eastAsia="en-US"/>
        </w:rPr>
        <w:t>19</w:t>
      </w:r>
      <w:r w:rsidR="0028279B" w:rsidRPr="007F054E">
        <w:rPr>
          <w:sz w:val="28"/>
          <w:szCs w:val="28"/>
          <w:lang w:eastAsia="en-US"/>
        </w:rPr>
        <w:t xml:space="preserve"> -  «воздержались».</w:t>
      </w:r>
    </w:p>
    <w:p w14:paraId="582AE02A" w14:textId="77777777" w:rsidR="0028279B" w:rsidRDefault="0028279B" w:rsidP="0028279B">
      <w:pPr>
        <w:jc w:val="center"/>
        <w:rPr>
          <w:color w:val="FF0000"/>
          <w:sz w:val="28"/>
          <w:szCs w:val="28"/>
          <w:lang w:eastAsia="en-US"/>
        </w:rPr>
      </w:pPr>
    </w:p>
    <w:p w14:paraId="7FE69DD2" w14:textId="77777777" w:rsidR="0028279B" w:rsidRPr="007F054E" w:rsidRDefault="0028279B" w:rsidP="0028279B">
      <w:pPr>
        <w:jc w:val="center"/>
        <w:rPr>
          <w:sz w:val="28"/>
          <w:szCs w:val="28"/>
          <w:lang w:eastAsia="en-US"/>
        </w:rPr>
      </w:pPr>
      <w:r w:rsidRPr="007F054E">
        <w:rPr>
          <w:b/>
          <w:sz w:val="28"/>
          <w:szCs w:val="28"/>
          <w:lang w:eastAsia="en-US"/>
        </w:rPr>
        <w:t>Голосовали</w:t>
      </w:r>
      <w:proofErr w:type="gramStart"/>
      <w:r w:rsidRPr="007F054E">
        <w:rPr>
          <w:b/>
          <w:sz w:val="28"/>
          <w:szCs w:val="28"/>
          <w:lang w:eastAsia="en-US"/>
        </w:rPr>
        <w:t>: Выбрать</w:t>
      </w:r>
      <w:proofErr w:type="gramEnd"/>
      <w:r w:rsidRPr="007F054E">
        <w:rPr>
          <w:b/>
          <w:sz w:val="28"/>
          <w:szCs w:val="28"/>
          <w:lang w:eastAsia="en-US"/>
        </w:rPr>
        <w:t xml:space="preserve"> для участия в программе второй объект:</w:t>
      </w:r>
    </w:p>
    <w:p w14:paraId="4D417713" w14:textId="2B9AF200" w:rsidR="0028279B" w:rsidRPr="007F054E" w:rsidRDefault="0028279B" w:rsidP="0028279B">
      <w:pPr>
        <w:shd w:val="clear" w:color="auto" w:fill="FFFFFF"/>
        <w:autoSpaceDE w:val="0"/>
        <w:autoSpaceDN w:val="0"/>
        <w:adjustRightInd w:val="0"/>
        <w:ind w:left="720"/>
        <w:rPr>
          <w:sz w:val="28"/>
          <w:szCs w:val="28"/>
        </w:rPr>
      </w:pPr>
      <w:r>
        <w:rPr>
          <w:sz w:val="28"/>
          <w:szCs w:val="28"/>
        </w:rPr>
        <w:t xml:space="preserve">                               </w:t>
      </w:r>
      <w:r w:rsidR="00C534D7" w:rsidRPr="007F054E">
        <w:rPr>
          <w:sz w:val="28"/>
          <w:szCs w:val="28"/>
          <w:lang w:eastAsia="en-US"/>
        </w:rPr>
        <w:t>«</w:t>
      </w:r>
      <w:r w:rsidR="00C534D7">
        <w:rPr>
          <w:sz w:val="28"/>
          <w:szCs w:val="28"/>
        </w:rPr>
        <w:t>Уличные тренажеры</w:t>
      </w:r>
      <w:r w:rsidR="00C534D7" w:rsidRPr="007F054E">
        <w:rPr>
          <w:sz w:val="28"/>
          <w:szCs w:val="28"/>
        </w:rPr>
        <w:t>»</w:t>
      </w:r>
    </w:p>
    <w:p w14:paraId="6382026B" w14:textId="77777777" w:rsidR="0028279B" w:rsidRPr="007F054E" w:rsidRDefault="0028279B" w:rsidP="0028279B">
      <w:pPr>
        <w:rPr>
          <w:sz w:val="28"/>
          <w:szCs w:val="28"/>
          <w:lang w:eastAsia="en-US"/>
        </w:rPr>
      </w:pPr>
    </w:p>
    <w:p w14:paraId="0DA3C001" w14:textId="02FD20C5" w:rsidR="0028279B" w:rsidRPr="00082507" w:rsidRDefault="0028279B" w:rsidP="0028279B">
      <w:pPr>
        <w:jc w:val="center"/>
        <w:rPr>
          <w:color w:val="FF0000"/>
          <w:sz w:val="28"/>
          <w:szCs w:val="28"/>
          <w:lang w:eastAsia="en-US"/>
        </w:rPr>
      </w:pPr>
      <w:r w:rsidRPr="007F054E">
        <w:rPr>
          <w:sz w:val="28"/>
          <w:szCs w:val="28"/>
          <w:lang w:eastAsia="en-US"/>
        </w:rPr>
        <w:t>0 - «за</w:t>
      </w:r>
      <w:proofErr w:type="gramStart"/>
      <w:r w:rsidRPr="007F054E">
        <w:rPr>
          <w:sz w:val="28"/>
          <w:szCs w:val="28"/>
          <w:lang w:eastAsia="en-US"/>
        </w:rPr>
        <w:t xml:space="preserve">»,   </w:t>
      </w:r>
      <w:proofErr w:type="gramEnd"/>
      <w:r w:rsidRPr="000C0DA7">
        <w:rPr>
          <w:sz w:val="28"/>
          <w:szCs w:val="28"/>
          <w:lang w:eastAsia="en-US"/>
        </w:rPr>
        <w:t>0</w:t>
      </w:r>
      <w:r w:rsidRPr="007F054E">
        <w:rPr>
          <w:sz w:val="28"/>
          <w:szCs w:val="28"/>
          <w:lang w:eastAsia="en-US"/>
        </w:rPr>
        <w:t xml:space="preserve">-  «против»,   </w:t>
      </w:r>
      <w:r w:rsidR="00C534D7">
        <w:rPr>
          <w:sz w:val="28"/>
          <w:szCs w:val="28"/>
          <w:lang w:eastAsia="en-US"/>
        </w:rPr>
        <w:t>2</w:t>
      </w:r>
      <w:r>
        <w:rPr>
          <w:sz w:val="28"/>
          <w:szCs w:val="28"/>
          <w:lang w:eastAsia="en-US"/>
        </w:rPr>
        <w:t>0</w:t>
      </w:r>
      <w:r w:rsidRPr="007F054E">
        <w:rPr>
          <w:sz w:val="28"/>
          <w:szCs w:val="28"/>
          <w:lang w:eastAsia="en-US"/>
        </w:rPr>
        <w:t>-  «воздержались».</w:t>
      </w:r>
      <w:r w:rsidRPr="00082507">
        <w:rPr>
          <w:sz w:val="28"/>
          <w:szCs w:val="28"/>
          <w:lang w:eastAsia="en-US"/>
        </w:rPr>
        <w:t xml:space="preserve"> </w:t>
      </w:r>
    </w:p>
    <w:p w14:paraId="5E09A6E0" w14:textId="77777777" w:rsidR="0028279B" w:rsidRPr="007F054E" w:rsidRDefault="0028279B" w:rsidP="0028279B">
      <w:pPr>
        <w:jc w:val="center"/>
        <w:rPr>
          <w:sz w:val="28"/>
          <w:szCs w:val="28"/>
          <w:lang w:eastAsia="en-US"/>
        </w:rPr>
      </w:pPr>
    </w:p>
    <w:p w14:paraId="3353C847" w14:textId="77777777" w:rsidR="0028279B" w:rsidRPr="007F054E" w:rsidRDefault="0028279B" w:rsidP="0028279B">
      <w:pPr>
        <w:jc w:val="center"/>
        <w:rPr>
          <w:sz w:val="28"/>
          <w:szCs w:val="28"/>
          <w:lang w:eastAsia="en-US"/>
        </w:rPr>
      </w:pPr>
      <w:r w:rsidRPr="007F054E">
        <w:rPr>
          <w:b/>
          <w:sz w:val="28"/>
          <w:szCs w:val="28"/>
          <w:lang w:eastAsia="en-US"/>
        </w:rPr>
        <w:t>Голосовали</w:t>
      </w:r>
      <w:proofErr w:type="gramStart"/>
      <w:r w:rsidRPr="007F054E">
        <w:rPr>
          <w:b/>
          <w:sz w:val="28"/>
          <w:szCs w:val="28"/>
          <w:lang w:eastAsia="en-US"/>
        </w:rPr>
        <w:t>: Выбрать</w:t>
      </w:r>
      <w:proofErr w:type="gramEnd"/>
      <w:r w:rsidRPr="007F054E">
        <w:rPr>
          <w:b/>
          <w:sz w:val="28"/>
          <w:szCs w:val="28"/>
          <w:lang w:eastAsia="en-US"/>
        </w:rPr>
        <w:t xml:space="preserve"> для участия в программе третий объект</w:t>
      </w:r>
      <w:r w:rsidRPr="007F054E">
        <w:rPr>
          <w:sz w:val="28"/>
          <w:szCs w:val="28"/>
          <w:lang w:eastAsia="en-US"/>
        </w:rPr>
        <w:t>:</w:t>
      </w:r>
    </w:p>
    <w:p w14:paraId="30370AA9" w14:textId="415EAC5E" w:rsidR="0028279B" w:rsidRPr="007F054E" w:rsidRDefault="0028279B" w:rsidP="00C534D7">
      <w:pPr>
        <w:jc w:val="center"/>
        <w:rPr>
          <w:sz w:val="28"/>
          <w:szCs w:val="28"/>
        </w:rPr>
      </w:pPr>
      <w:r w:rsidRPr="007F054E">
        <w:rPr>
          <w:sz w:val="28"/>
          <w:szCs w:val="28"/>
        </w:rPr>
        <w:t>«</w:t>
      </w:r>
      <w:r w:rsidR="00C534D7">
        <w:rPr>
          <w:sz w:val="28"/>
          <w:szCs w:val="28"/>
        </w:rPr>
        <w:t>Зимние забавы</w:t>
      </w:r>
      <w:r w:rsidRPr="007F054E">
        <w:rPr>
          <w:sz w:val="28"/>
          <w:szCs w:val="28"/>
        </w:rPr>
        <w:t>»</w:t>
      </w:r>
    </w:p>
    <w:p w14:paraId="4AA0B815" w14:textId="77777777" w:rsidR="0028279B" w:rsidRPr="007F054E" w:rsidRDefault="0028279B" w:rsidP="0028279B">
      <w:pPr>
        <w:jc w:val="center"/>
        <w:rPr>
          <w:sz w:val="28"/>
          <w:szCs w:val="28"/>
          <w:lang w:eastAsia="en-US"/>
        </w:rPr>
      </w:pPr>
    </w:p>
    <w:p w14:paraId="12C2CA6F" w14:textId="3C5B8E60" w:rsidR="0028279B" w:rsidRPr="00082507" w:rsidRDefault="00C534D7" w:rsidP="0028279B">
      <w:pPr>
        <w:jc w:val="center"/>
        <w:rPr>
          <w:color w:val="FF0000"/>
          <w:sz w:val="28"/>
          <w:szCs w:val="28"/>
          <w:lang w:eastAsia="en-US"/>
        </w:rPr>
      </w:pPr>
      <w:r>
        <w:rPr>
          <w:sz w:val="28"/>
          <w:szCs w:val="28"/>
          <w:lang w:eastAsia="en-US"/>
        </w:rPr>
        <w:t xml:space="preserve">20 </w:t>
      </w:r>
      <w:r w:rsidR="0028279B" w:rsidRPr="007F054E">
        <w:rPr>
          <w:sz w:val="28"/>
          <w:szCs w:val="28"/>
          <w:lang w:eastAsia="en-US"/>
        </w:rPr>
        <w:t>- «за</w:t>
      </w:r>
      <w:proofErr w:type="gramStart"/>
      <w:r w:rsidR="0028279B" w:rsidRPr="007F054E">
        <w:rPr>
          <w:sz w:val="28"/>
          <w:szCs w:val="28"/>
          <w:lang w:eastAsia="en-US"/>
        </w:rPr>
        <w:t xml:space="preserve">»,   </w:t>
      </w:r>
      <w:proofErr w:type="gramEnd"/>
      <w:r w:rsidR="0028279B" w:rsidRPr="007F054E">
        <w:rPr>
          <w:sz w:val="28"/>
          <w:szCs w:val="28"/>
          <w:lang w:eastAsia="en-US"/>
        </w:rPr>
        <w:t xml:space="preserve">0 -  «против»,   </w:t>
      </w:r>
      <w:r w:rsidR="0028279B">
        <w:rPr>
          <w:sz w:val="28"/>
          <w:szCs w:val="28"/>
          <w:lang w:eastAsia="en-US"/>
        </w:rPr>
        <w:t>0</w:t>
      </w:r>
      <w:r w:rsidR="0028279B" w:rsidRPr="007F054E">
        <w:rPr>
          <w:sz w:val="28"/>
          <w:szCs w:val="28"/>
          <w:lang w:eastAsia="en-US"/>
        </w:rPr>
        <w:t>-  «воздержались».</w:t>
      </w:r>
      <w:r w:rsidR="0028279B">
        <w:rPr>
          <w:sz w:val="28"/>
          <w:szCs w:val="28"/>
          <w:lang w:eastAsia="en-US"/>
        </w:rPr>
        <w:t xml:space="preserve"> </w:t>
      </w:r>
    </w:p>
    <w:p w14:paraId="55DCBEC4" w14:textId="77777777" w:rsidR="0028279B" w:rsidRPr="007F054E" w:rsidRDefault="0028279B" w:rsidP="0028279B">
      <w:pPr>
        <w:jc w:val="center"/>
        <w:rPr>
          <w:sz w:val="28"/>
          <w:szCs w:val="28"/>
          <w:lang w:eastAsia="en-US"/>
        </w:rPr>
      </w:pPr>
    </w:p>
    <w:p w14:paraId="108F591F" w14:textId="77777777" w:rsidR="0028279B" w:rsidRPr="007F054E" w:rsidRDefault="0028279B" w:rsidP="0028279B">
      <w:pPr>
        <w:rPr>
          <w:sz w:val="28"/>
          <w:szCs w:val="28"/>
          <w:lang w:eastAsia="en-US"/>
        </w:rPr>
      </w:pPr>
    </w:p>
    <w:p w14:paraId="665AADA9" w14:textId="761FBB8E" w:rsidR="0028279B" w:rsidRPr="007F054E" w:rsidRDefault="0028279B" w:rsidP="0028279B">
      <w:pPr>
        <w:jc w:val="both"/>
        <w:rPr>
          <w:sz w:val="28"/>
          <w:szCs w:val="28"/>
          <w:lang w:eastAsia="en-US"/>
        </w:rPr>
      </w:pPr>
      <w:r w:rsidRPr="007F054E">
        <w:rPr>
          <w:b/>
          <w:sz w:val="28"/>
          <w:szCs w:val="28"/>
          <w:lang w:eastAsia="en-US"/>
        </w:rPr>
        <w:t>Постановили:</w:t>
      </w:r>
      <w:r w:rsidRPr="007F054E">
        <w:rPr>
          <w:sz w:val="28"/>
          <w:szCs w:val="28"/>
          <w:lang w:eastAsia="en-US"/>
        </w:rPr>
        <w:t xml:space="preserve"> Таким образом, по второму вопросу повестки дня</w:t>
      </w:r>
      <w:r w:rsidR="00562F9D">
        <w:rPr>
          <w:sz w:val="28"/>
          <w:szCs w:val="28"/>
          <w:lang w:eastAsia="en-US"/>
        </w:rPr>
        <w:t xml:space="preserve">, </w:t>
      </w:r>
      <w:proofErr w:type="gramStart"/>
      <w:r w:rsidRPr="007F054E">
        <w:rPr>
          <w:sz w:val="28"/>
          <w:szCs w:val="28"/>
          <w:lang w:eastAsia="en-US"/>
        </w:rPr>
        <w:t>единогласно  выбран</w:t>
      </w:r>
      <w:proofErr w:type="gramEnd"/>
      <w:r w:rsidRPr="007F054E">
        <w:rPr>
          <w:sz w:val="28"/>
          <w:szCs w:val="28"/>
          <w:lang w:eastAsia="en-US"/>
        </w:rPr>
        <w:t xml:space="preserve"> проект «</w:t>
      </w:r>
      <w:r w:rsidR="00C534D7">
        <w:rPr>
          <w:sz w:val="28"/>
          <w:szCs w:val="28"/>
        </w:rPr>
        <w:t>Зимние забавы</w:t>
      </w:r>
      <w:r>
        <w:rPr>
          <w:sz w:val="28"/>
          <w:szCs w:val="28"/>
        </w:rPr>
        <w:t>».</w:t>
      </w:r>
    </w:p>
    <w:p w14:paraId="1341EACC" w14:textId="77777777" w:rsidR="005078BF" w:rsidRDefault="005078BF" w:rsidP="00E86729">
      <w:pPr>
        <w:pStyle w:val="ConsPlusNormal"/>
        <w:widowControl w:val="0"/>
        <w:shd w:val="clear" w:color="auto" w:fill="FFFFFF"/>
        <w:ind w:firstLine="0"/>
        <w:jc w:val="both"/>
        <w:rPr>
          <w:rFonts w:ascii="Times New Roman" w:hAnsi="Times New Roman" w:cs="Times New Roman"/>
          <w:sz w:val="28"/>
          <w:szCs w:val="28"/>
        </w:rPr>
      </w:pPr>
    </w:p>
    <w:p w14:paraId="62D9409D" w14:textId="77777777" w:rsidR="00A91D72" w:rsidRDefault="00A91D72" w:rsidP="00A91D72">
      <w:pPr>
        <w:pStyle w:val="ConsPlusNonformat"/>
        <w:ind w:firstLine="709"/>
        <w:jc w:val="both"/>
        <w:rPr>
          <w:rFonts w:ascii="Times New Roman" w:hAnsi="Times New Roman" w:cs="Times New Roman"/>
          <w:b/>
          <w:bCs/>
          <w:sz w:val="28"/>
          <w:szCs w:val="28"/>
        </w:rPr>
      </w:pPr>
      <w:r>
        <w:rPr>
          <w:rFonts w:ascii="Times New Roman" w:hAnsi="Times New Roman" w:cs="Times New Roman"/>
          <w:b/>
          <w:bCs/>
          <w:sz w:val="28"/>
          <w:szCs w:val="28"/>
        </w:rPr>
        <w:t>Вопрос № 3 Информация по инициативному проекту, выбранному гражданами для реализации в рамках конкурсного отбора</w:t>
      </w:r>
      <w:r>
        <w:rPr>
          <w:rStyle w:val="af8"/>
          <w:rFonts w:ascii="Times New Roman" w:hAnsi="Times New Roman" w:cs="Times New Roman"/>
          <w:b/>
          <w:bCs/>
          <w:sz w:val="28"/>
          <w:szCs w:val="28"/>
        </w:rPr>
        <w:footnoteReference w:id="4"/>
      </w:r>
    </w:p>
    <w:p w14:paraId="4390C331" w14:textId="77777777" w:rsidR="00A91D72" w:rsidRDefault="00A91D72" w:rsidP="00E86729">
      <w:pPr>
        <w:pStyle w:val="ConsPlusNormal"/>
        <w:widowControl w:val="0"/>
        <w:shd w:val="clear" w:color="auto" w:fill="FFFFFF"/>
        <w:ind w:firstLine="0"/>
        <w:jc w:val="both"/>
        <w:rPr>
          <w:rFonts w:ascii="Times New Roman" w:hAnsi="Times New Roman" w:cs="Times New Roman"/>
          <w:sz w:val="28"/>
          <w:szCs w:val="28"/>
        </w:rPr>
      </w:pPr>
    </w:p>
    <w:p w14:paraId="2D6BF1F8" w14:textId="2028C56A" w:rsidR="00C534D7" w:rsidRPr="00245EC4" w:rsidRDefault="00A91D72" w:rsidP="00C534D7">
      <w:pPr>
        <w:jc w:val="both"/>
        <w:rPr>
          <w:sz w:val="28"/>
          <w:szCs w:val="28"/>
          <w:lang w:eastAsia="en-US"/>
        </w:rPr>
      </w:pPr>
      <w:proofErr w:type="gramStart"/>
      <w:r w:rsidRPr="00E86729">
        <w:rPr>
          <w:color w:val="000000"/>
          <w:sz w:val="28"/>
          <w:szCs w:val="28"/>
        </w:rPr>
        <w:t xml:space="preserve">Слушали: </w:t>
      </w:r>
      <w:r w:rsidR="00C534D7" w:rsidRPr="00245EC4">
        <w:rPr>
          <w:b/>
          <w:sz w:val="28"/>
          <w:szCs w:val="28"/>
          <w:lang w:eastAsia="en-US"/>
        </w:rPr>
        <w:t xml:space="preserve">  </w:t>
      </w:r>
      <w:proofErr w:type="gramEnd"/>
      <w:r w:rsidR="00C534D7" w:rsidRPr="00245EC4">
        <w:rPr>
          <w:b/>
          <w:sz w:val="28"/>
          <w:szCs w:val="28"/>
          <w:lang w:eastAsia="en-US"/>
        </w:rPr>
        <w:t xml:space="preserve">      Слушали:</w:t>
      </w:r>
      <w:r w:rsidR="00C534D7" w:rsidRPr="00245EC4">
        <w:rPr>
          <w:sz w:val="28"/>
          <w:szCs w:val="28"/>
          <w:lang w:eastAsia="en-US"/>
        </w:rPr>
        <w:t xml:space="preserve"> </w:t>
      </w:r>
      <w:proofErr w:type="spellStart"/>
      <w:r w:rsidR="00C534D7" w:rsidRPr="00245EC4">
        <w:rPr>
          <w:sz w:val="28"/>
          <w:szCs w:val="28"/>
          <w:lang w:eastAsia="en-US"/>
        </w:rPr>
        <w:t>Поторочину</w:t>
      </w:r>
      <w:proofErr w:type="spellEnd"/>
      <w:r w:rsidR="00C534D7" w:rsidRPr="00245EC4">
        <w:rPr>
          <w:sz w:val="28"/>
          <w:szCs w:val="28"/>
          <w:lang w:eastAsia="en-US"/>
        </w:rPr>
        <w:t xml:space="preserve">  Тамару Федоровну, которая  рассказала о том, что для успешной реализации программы,</w:t>
      </w:r>
      <w:r w:rsidR="00C534D7">
        <w:rPr>
          <w:sz w:val="28"/>
          <w:szCs w:val="28"/>
          <w:lang w:eastAsia="en-US"/>
        </w:rPr>
        <w:t xml:space="preserve">  жителям </w:t>
      </w:r>
      <w:r w:rsidR="00562F9D">
        <w:rPr>
          <w:sz w:val="28"/>
          <w:szCs w:val="28"/>
          <w:lang w:eastAsia="en-US"/>
        </w:rPr>
        <w:t>с. Большая Косуль</w:t>
      </w:r>
      <w:r w:rsidR="00C534D7" w:rsidRPr="00245EC4">
        <w:rPr>
          <w:sz w:val="28"/>
          <w:szCs w:val="28"/>
          <w:lang w:eastAsia="en-US"/>
        </w:rPr>
        <w:t xml:space="preserve"> необходимо принять участие в </w:t>
      </w:r>
      <w:proofErr w:type="spellStart"/>
      <w:r w:rsidR="00C534D7" w:rsidRPr="00245EC4">
        <w:rPr>
          <w:sz w:val="28"/>
          <w:szCs w:val="28"/>
          <w:lang w:eastAsia="en-US"/>
        </w:rPr>
        <w:t>софинансировании</w:t>
      </w:r>
      <w:proofErr w:type="spellEnd"/>
      <w:r w:rsidR="00C534D7" w:rsidRPr="00245EC4">
        <w:rPr>
          <w:sz w:val="28"/>
          <w:szCs w:val="28"/>
          <w:lang w:eastAsia="en-US"/>
        </w:rPr>
        <w:t xml:space="preserve">  и  собрать не менее 3% личных средств от предполагаемой суммы субсидии из краевого бюджета. Из муниципального бюджета сумма вклада должна составить не менее 5%, сумма вклада из иных источников (предприниматели, бизнес) должна составить не менее 7% и 85% средств должно поступить из краевого бюджета</w:t>
      </w:r>
      <w:r w:rsidR="00562F9D">
        <w:rPr>
          <w:sz w:val="28"/>
          <w:szCs w:val="28"/>
          <w:lang w:eastAsia="en-US"/>
        </w:rPr>
        <w:t>, в случае победы нашего проекта в программе</w:t>
      </w:r>
      <w:r w:rsidR="00C534D7" w:rsidRPr="00245EC4">
        <w:rPr>
          <w:sz w:val="28"/>
          <w:szCs w:val="28"/>
          <w:lang w:eastAsia="en-US"/>
        </w:rPr>
        <w:t>.</w:t>
      </w:r>
    </w:p>
    <w:p w14:paraId="212E7BA8" w14:textId="0C84355C" w:rsidR="00C534D7" w:rsidRPr="0093665B" w:rsidRDefault="00C534D7" w:rsidP="00C534D7">
      <w:pPr>
        <w:rPr>
          <w:sz w:val="28"/>
          <w:szCs w:val="28"/>
          <w:lang w:eastAsia="en-US"/>
        </w:rPr>
      </w:pPr>
      <w:r w:rsidRPr="00562F9D">
        <w:rPr>
          <w:color w:val="FF0000"/>
          <w:sz w:val="28"/>
          <w:szCs w:val="28"/>
          <w:lang w:eastAsia="en-US"/>
        </w:rPr>
        <w:t xml:space="preserve">         </w:t>
      </w:r>
      <w:r w:rsidRPr="0093665B">
        <w:rPr>
          <w:sz w:val="28"/>
          <w:szCs w:val="28"/>
          <w:lang w:eastAsia="en-US"/>
        </w:rPr>
        <w:t xml:space="preserve">Предварительная стоимость проекта, планируемого для реализации в рамках участия в ППМИ, </w:t>
      </w:r>
      <w:proofErr w:type="gramStart"/>
      <w:r w:rsidRPr="0093665B">
        <w:rPr>
          <w:sz w:val="28"/>
          <w:szCs w:val="28"/>
          <w:lang w:eastAsia="en-US"/>
        </w:rPr>
        <w:t xml:space="preserve">составляет </w:t>
      </w:r>
      <w:r w:rsidR="0093665B" w:rsidRPr="0093665B">
        <w:rPr>
          <w:sz w:val="28"/>
          <w:szCs w:val="28"/>
          <w:lang w:eastAsia="en-US"/>
        </w:rPr>
        <w:t xml:space="preserve"> -</w:t>
      </w:r>
      <w:proofErr w:type="gramEnd"/>
      <w:r w:rsidR="0093665B" w:rsidRPr="0093665B">
        <w:rPr>
          <w:sz w:val="28"/>
          <w:szCs w:val="28"/>
          <w:lang w:eastAsia="en-US"/>
        </w:rPr>
        <w:t xml:space="preserve"> </w:t>
      </w:r>
      <w:r w:rsidRPr="0093665B">
        <w:rPr>
          <w:sz w:val="28"/>
          <w:szCs w:val="28"/>
          <w:lang w:eastAsia="en-US"/>
        </w:rPr>
        <w:t>1</w:t>
      </w:r>
      <w:r w:rsidR="0093665B" w:rsidRPr="0093665B">
        <w:rPr>
          <w:sz w:val="28"/>
          <w:szCs w:val="28"/>
          <w:lang w:eastAsia="en-US"/>
        </w:rPr>
        <w:t> 375 466,67</w:t>
      </w:r>
      <w:r w:rsidRPr="0093665B">
        <w:rPr>
          <w:sz w:val="28"/>
          <w:szCs w:val="28"/>
          <w:lang w:eastAsia="en-US"/>
        </w:rPr>
        <w:t>,00 руб.</w:t>
      </w:r>
    </w:p>
    <w:p w14:paraId="0F4A973A" w14:textId="77777777" w:rsidR="00C534D7" w:rsidRPr="0093665B" w:rsidRDefault="00C534D7" w:rsidP="00C534D7">
      <w:pPr>
        <w:rPr>
          <w:sz w:val="28"/>
          <w:szCs w:val="28"/>
          <w:lang w:eastAsia="en-US"/>
        </w:rPr>
      </w:pPr>
      <w:r w:rsidRPr="0093665B">
        <w:rPr>
          <w:sz w:val="28"/>
          <w:szCs w:val="28"/>
          <w:lang w:eastAsia="en-US"/>
        </w:rPr>
        <w:t xml:space="preserve">        Необходимые суммы </w:t>
      </w:r>
      <w:proofErr w:type="spellStart"/>
      <w:r w:rsidRPr="0093665B">
        <w:rPr>
          <w:sz w:val="28"/>
          <w:szCs w:val="28"/>
          <w:lang w:eastAsia="en-US"/>
        </w:rPr>
        <w:t>софинансирования</w:t>
      </w:r>
      <w:proofErr w:type="spellEnd"/>
      <w:r w:rsidRPr="0093665B">
        <w:rPr>
          <w:sz w:val="28"/>
          <w:szCs w:val="28"/>
          <w:lang w:eastAsia="en-US"/>
        </w:rPr>
        <w:t xml:space="preserve"> проекта составят:</w:t>
      </w:r>
    </w:p>
    <w:p w14:paraId="3B985294" w14:textId="23CD6868" w:rsidR="00C534D7" w:rsidRPr="0093665B" w:rsidRDefault="00C534D7" w:rsidP="00C534D7">
      <w:pPr>
        <w:rPr>
          <w:sz w:val="28"/>
          <w:szCs w:val="28"/>
          <w:lang w:eastAsia="en-US"/>
        </w:rPr>
      </w:pPr>
      <w:r w:rsidRPr="0093665B">
        <w:rPr>
          <w:sz w:val="28"/>
          <w:szCs w:val="28"/>
          <w:lang w:eastAsia="en-US"/>
        </w:rPr>
        <w:t>Краев</w:t>
      </w:r>
      <w:r w:rsidR="0093665B" w:rsidRPr="0093665B">
        <w:rPr>
          <w:sz w:val="28"/>
          <w:szCs w:val="28"/>
          <w:lang w:eastAsia="en-US"/>
        </w:rPr>
        <w:t>ой межбюджетный</w:t>
      </w:r>
      <w:r w:rsidRPr="0093665B">
        <w:rPr>
          <w:sz w:val="28"/>
          <w:szCs w:val="28"/>
          <w:lang w:eastAsia="en-US"/>
        </w:rPr>
        <w:t xml:space="preserve"> </w:t>
      </w:r>
      <w:proofErr w:type="gramStart"/>
      <w:r w:rsidR="0093665B" w:rsidRPr="0093665B">
        <w:rPr>
          <w:sz w:val="28"/>
          <w:szCs w:val="28"/>
          <w:lang w:eastAsia="en-US"/>
        </w:rPr>
        <w:t xml:space="preserve">трансферт </w:t>
      </w:r>
      <w:r w:rsidRPr="0093665B">
        <w:rPr>
          <w:sz w:val="28"/>
          <w:szCs w:val="28"/>
          <w:lang w:eastAsia="en-US"/>
        </w:rPr>
        <w:t xml:space="preserve"> –</w:t>
      </w:r>
      <w:proofErr w:type="gramEnd"/>
      <w:r w:rsidRPr="0093665B">
        <w:rPr>
          <w:sz w:val="28"/>
          <w:szCs w:val="28"/>
          <w:lang w:eastAsia="en-US"/>
        </w:rPr>
        <w:t xml:space="preserve"> 1</w:t>
      </w:r>
      <w:r w:rsidR="0093665B" w:rsidRPr="0093665B">
        <w:rPr>
          <w:sz w:val="28"/>
          <w:szCs w:val="28"/>
          <w:lang w:eastAsia="en-US"/>
        </w:rPr>
        <w:t> 160 466</w:t>
      </w:r>
      <w:r w:rsidRPr="0093665B">
        <w:rPr>
          <w:sz w:val="28"/>
          <w:szCs w:val="28"/>
          <w:lang w:eastAsia="en-US"/>
        </w:rPr>
        <w:t>,</w:t>
      </w:r>
      <w:r w:rsidR="0093665B" w:rsidRPr="0093665B">
        <w:rPr>
          <w:sz w:val="28"/>
          <w:szCs w:val="28"/>
          <w:lang w:eastAsia="en-US"/>
        </w:rPr>
        <w:t>67</w:t>
      </w:r>
      <w:r w:rsidRPr="0093665B">
        <w:rPr>
          <w:sz w:val="28"/>
          <w:szCs w:val="28"/>
          <w:lang w:eastAsia="en-US"/>
        </w:rPr>
        <w:t xml:space="preserve"> руб.</w:t>
      </w:r>
    </w:p>
    <w:p w14:paraId="5DA4CEAE" w14:textId="473F4F37" w:rsidR="00C534D7" w:rsidRPr="0093665B" w:rsidRDefault="00C534D7" w:rsidP="00C534D7">
      <w:pPr>
        <w:rPr>
          <w:sz w:val="28"/>
          <w:szCs w:val="28"/>
          <w:lang w:eastAsia="en-US"/>
        </w:rPr>
      </w:pPr>
      <w:r w:rsidRPr="0093665B">
        <w:rPr>
          <w:sz w:val="28"/>
          <w:szCs w:val="28"/>
          <w:lang w:eastAsia="en-US"/>
        </w:rPr>
        <w:t xml:space="preserve">Бюджет муниципального образования – </w:t>
      </w:r>
      <w:r w:rsidR="0093665B" w:rsidRPr="0093665B">
        <w:rPr>
          <w:sz w:val="28"/>
          <w:szCs w:val="28"/>
          <w:lang w:eastAsia="en-US"/>
        </w:rPr>
        <w:t>70</w:t>
      </w:r>
      <w:r w:rsidRPr="0093665B">
        <w:rPr>
          <w:sz w:val="28"/>
          <w:szCs w:val="28"/>
          <w:lang w:eastAsia="en-US"/>
        </w:rPr>
        <w:t xml:space="preserve"> 000,00 руб.</w:t>
      </w:r>
    </w:p>
    <w:p w14:paraId="1699DE07" w14:textId="0723B5DB" w:rsidR="00C534D7" w:rsidRPr="0093665B" w:rsidRDefault="00C534D7" w:rsidP="00C534D7">
      <w:pPr>
        <w:rPr>
          <w:sz w:val="28"/>
          <w:szCs w:val="28"/>
          <w:lang w:eastAsia="en-US"/>
        </w:rPr>
      </w:pPr>
      <w:r w:rsidRPr="0093665B">
        <w:rPr>
          <w:sz w:val="28"/>
          <w:szCs w:val="28"/>
          <w:lang w:eastAsia="en-US"/>
        </w:rPr>
        <w:t>Вклад населения –4</w:t>
      </w:r>
      <w:r w:rsidR="0093665B" w:rsidRPr="0093665B">
        <w:rPr>
          <w:sz w:val="28"/>
          <w:szCs w:val="28"/>
          <w:lang w:eastAsia="en-US"/>
        </w:rPr>
        <w:t>5</w:t>
      </w:r>
      <w:r w:rsidRPr="0093665B">
        <w:rPr>
          <w:sz w:val="28"/>
          <w:szCs w:val="28"/>
          <w:lang w:eastAsia="en-US"/>
        </w:rPr>
        <w:t> </w:t>
      </w:r>
      <w:r w:rsidR="00455C8D" w:rsidRPr="0093665B">
        <w:rPr>
          <w:sz w:val="28"/>
          <w:szCs w:val="28"/>
          <w:lang w:eastAsia="en-US"/>
        </w:rPr>
        <w:t>0</w:t>
      </w:r>
      <w:r w:rsidRPr="0093665B">
        <w:rPr>
          <w:sz w:val="28"/>
          <w:szCs w:val="28"/>
          <w:lang w:eastAsia="en-US"/>
        </w:rPr>
        <w:t>00,00 руб.</w:t>
      </w:r>
    </w:p>
    <w:p w14:paraId="27E76CD7" w14:textId="545BBA57" w:rsidR="00C534D7" w:rsidRPr="00562F9D" w:rsidRDefault="00C534D7" w:rsidP="00C534D7">
      <w:pPr>
        <w:rPr>
          <w:color w:val="FF0000"/>
          <w:sz w:val="28"/>
          <w:szCs w:val="28"/>
          <w:lang w:eastAsia="en-US"/>
        </w:rPr>
      </w:pPr>
      <w:r w:rsidRPr="0093665B">
        <w:rPr>
          <w:sz w:val="28"/>
          <w:szCs w:val="28"/>
          <w:lang w:eastAsia="en-US"/>
        </w:rPr>
        <w:t xml:space="preserve">Иные источники – </w:t>
      </w:r>
      <w:r w:rsidR="0093665B" w:rsidRPr="0093665B">
        <w:rPr>
          <w:sz w:val="28"/>
          <w:szCs w:val="28"/>
          <w:lang w:eastAsia="en-US"/>
        </w:rPr>
        <w:t>100</w:t>
      </w:r>
      <w:r w:rsidRPr="0093665B">
        <w:rPr>
          <w:sz w:val="28"/>
          <w:szCs w:val="28"/>
          <w:lang w:eastAsia="en-US"/>
        </w:rPr>
        <w:t xml:space="preserve"> 000,00 руб</w:t>
      </w:r>
      <w:r w:rsidRPr="00562F9D">
        <w:rPr>
          <w:color w:val="FF0000"/>
          <w:sz w:val="28"/>
          <w:szCs w:val="28"/>
          <w:lang w:eastAsia="en-US"/>
        </w:rPr>
        <w:t>.</w:t>
      </w:r>
    </w:p>
    <w:p w14:paraId="744733B7" w14:textId="4EE8B278" w:rsidR="00C534D7" w:rsidRDefault="00C534D7" w:rsidP="00C534D7">
      <w:pPr>
        <w:jc w:val="both"/>
        <w:rPr>
          <w:sz w:val="28"/>
          <w:szCs w:val="28"/>
          <w:lang w:eastAsia="en-US"/>
        </w:rPr>
      </w:pPr>
      <w:r w:rsidRPr="00245EC4">
        <w:rPr>
          <w:sz w:val="28"/>
          <w:szCs w:val="28"/>
          <w:lang w:eastAsia="en-US"/>
        </w:rPr>
        <w:t xml:space="preserve">         </w:t>
      </w:r>
      <w:proofErr w:type="spellStart"/>
      <w:proofErr w:type="gramStart"/>
      <w:r w:rsidRPr="00245EC4">
        <w:rPr>
          <w:sz w:val="28"/>
          <w:szCs w:val="28"/>
          <w:lang w:eastAsia="en-US"/>
        </w:rPr>
        <w:t>Поторочина</w:t>
      </w:r>
      <w:proofErr w:type="spellEnd"/>
      <w:r w:rsidRPr="00245EC4">
        <w:rPr>
          <w:sz w:val="28"/>
          <w:szCs w:val="28"/>
          <w:lang w:eastAsia="en-US"/>
        </w:rPr>
        <w:t xml:space="preserve">  Тамара</w:t>
      </w:r>
      <w:proofErr w:type="gramEnd"/>
      <w:r w:rsidRPr="00245EC4">
        <w:rPr>
          <w:sz w:val="28"/>
          <w:szCs w:val="28"/>
          <w:lang w:eastAsia="en-US"/>
        </w:rPr>
        <w:t xml:space="preserve"> Федоровна  предложила проголосовать за минимальный порог вклада жителей, </w:t>
      </w:r>
      <w:r w:rsidR="0093665B" w:rsidRPr="00245EC4">
        <w:rPr>
          <w:sz w:val="28"/>
          <w:szCs w:val="28"/>
          <w:lang w:eastAsia="en-US"/>
        </w:rPr>
        <w:t>т</w:t>
      </w:r>
      <w:r w:rsidR="0093665B">
        <w:rPr>
          <w:sz w:val="28"/>
          <w:szCs w:val="28"/>
          <w:lang w:eastAsia="en-US"/>
        </w:rPr>
        <w:t xml:space="preserve">о есть не менее </w:t>
      </w:r>
      <w:r w:rsidRPr="00245EC4">
        <w:rPr>
          <w:sz w:val="28"/>
          <w:szCs w:val="28"/>
          <w:lang w:eastAsia="en-US"/>
        </w:rPr>
        <w:t>3% в с</w:t>
      </w:r>
      <w:proofErr w:type="spellStart"/>
      <w:r w:rsidRPr="00245EC4">
        <w:rPr>
          <w:sz w:val="28"/>
          <w:szCs w:val="28"/>
          <w:lang w:eastAsia="en-US"/>
        </w:rPr>
        <w:t>офинансировании</w:t>
      </w:r>
      <w:proofErr w:type="spellEnd"/>
      <w:r w:rsidRPr="00245EC4">
        <w:rPr>
          <w:sz w:val="28"/>
          <w:szCs w:val="28"/>
          <w:lang w:eastAsia="en-US"/>
        </w:rPr>
        <w:t xml:space="preserve"> проекта. Если разбросать </w:t>
      </w:r>
      <w:proofErr w:type="gramStart"/>
      <w:r w:rsidRPr="00F202FC">
        <w:rPr>
          <w:sz w:val="28"/>
          <w:szCs w:val="28"/>
          <w:lang w:eastAsia="en-US"/>
        </w:rPr>
        <w:t xml:space="preserve">сумму  </w:t>
      </w:r>
      <w:r w:rsidRPr="0093665B">
        <w:rPr>
          <w:sz w:val="28"/>
          <w:szCs w:val="28"/>
          <w:lang w:eastAsia="en-US"/>
        </w:rPr>
        <w:t>4</w:t>
      </w:r>
      <w:r w:rsidR="0093665B" w:rsidRPr="0093665B">
        <w:rPr>
          <w:sz w:val="28"/>
          <w:szCs w:val="28"/>
          <w:lang w:eastAsia="en-US"/>
        </w:rPr>
        <w:t>5</w:t>
      </w:r>
      <w:proofErr w:type="gramEnd"/>
      <w:r w:rsidR="00455C8D" w:rsidRPr="0093665B">
        <w:rPr>
          <w:sz w:val="28"/>
          <w:szCs w:val="28"/>
          <w:lang w:eastAsia="en-US"/>
        </w:rPr>
        <w:t xml:space="preserve"> 0</w:t>
      </w:r>
      <w:r w:rsidRPr="0093665B">
        <w:rPr>
          <w:sz w:val="28"/>
          <w:szCs w:val="28"/>
          <w:lang w:eastAsia="en-US"/>
        </w:rPr>
        <w:t xml:space="preserve">00,00 рублей на  </w:t>
      </w:r>
      <w:r w:rsidR="00562F9D" w:rsidRPr="0093665B">
        <w:rPr>
          <w:sz w:val="28"/>
          <w:szCs w:val="28"/>
          <w:lang w:eastAsia="en-US"/>
        </w:rPr>
        <w:t>785</w:t>
      </w:r>
      <w:r w:rsidRPr="0093665B">
        <w:rPr>
          <w:sz w:val="28"/>
          <w:szCs w:val="28"/>
          <w:lang w:eastAsia="en-US"/>
        </w:rPr>
        <w:t xml:space="preserve"> жител</w:t>
      </w:r>
      <w:r w:rsidR="00562F9D" w:rsidRPr="0093665B">
        <w:rPr>
          <w:sz w:val="28"/>
          <w:szCs w:val="28"/>
          <w:lang w:eastAsia="en-US"/>
        </w:rPr>
        <w:t>ей</w:t>
      </w:r>
      <w:r w:rsidRPr="0093665B">
        <w:rPr>
          <w:sz w:val="28"/>
          <w:szCs w:val="28"/>
          <w:lang w:eastAsia="en-US"/>
        </w:rPr>
        <w:t xml:space="preserve"> (16 лет и старше), то получится  по  </w:t>
      </w:r>
      <w:r w:rsidR="00455C8D" w:rsidRPr="0093665B">
        <w:rPr>
          <w:sz w:val="28"/>
          <w:szCs w:val="28"/>
          <w:lang w:eastAsia="en-US"/>
        </w:rPr>
        <w:t>5</w:t>
      </w:r>
      <w:r w:rsidR="0093665B" w:rsidRPr="0093665B">
        <w:rPr>
          <w:sz w:val="28"/>
          <w:szCs w:val="28"/>
          <w:lang w:eastAsia="en-US"/>
        </w:rPr>
        <w:t>7 рублей 33</w:t>
      </w:r>
      <w:r w:rsidR="0093665B">
        <w:rPr>
          <w:sz w:val="28"/>
          <w:szCs w:val="28"/>
          <w:lang w:eastAsia="en-US"/>
        </w:rPr>
        <w:t xml:space="preserve"> копейки</w:t>
      </w:r>
      <w:r w:rsidRPr="00245EC4">
        <w:rPr>
          <w:sz w:val="28"/>
          <w:szCs w:val="28"/>
          <w:lang w:eastAsia="en-US"/>
        </w:rPr>
        <w:t xml:space="preserve">,  но не все граждане </w:t>
      </w:r>
      <w:r>
        <w:rPr>
          <w:sz w:val="28"/>
          <w:szCs w:val="28"/>
          <w:lang w:eastAsia="en-US"/>
        </w:rPr>
        <w:t xml:space="preserve"> смогут сдать  деньги, а многие сдадут во много</w:t>
      </w:r>
      <w:r w:rsidR="00562F9D">
        <w:rPr>
          <w:sz w:val="28"/>
          <w:szCs w:val="28"/>
          <w:lang w:eastAsia="en-US"/>
        </w:rPr>
        <w:t xml:space="preserve"> раз </w:t>
      </w:r>
      <w:r>
        <w:rPr>
          <w:sz w:val="28"/>
          <w:szCs w:val="28"/>
          <w:lang w:eastAsia="en-US"/>
        </w:rPr>
        <w:t xml:space="preserve"> больше утвержденной суммы, у нас на территории есть такая тенденция. </w:t>
      </w:r>
      <w:r w:rsidRPr="00CF30EC">
        <w:rPr>
          <w:sz w:val="28"/>
          <w:szCs w:val="28"/>
          <w:lang w:eastAsia="en-US"/>
        </w:rPr>
        <w:t>Вклад из иных источников (юридические лица, индивидуальные предприниматели)</w:t>
      </w:r>
      <w:r>
        <w:rPr>
          <w:sz w:val="28"/>
          <w:szCs w:val="28"/>
          <w:lang w:eastAsia="en-US"/>
        </w:rPr>
        <w:t xml:space="preserve"> определить в размере </w:t>
      </w:r>
      <w:r w:rsidR="0093665B" w:rsidRPr="0093665B">
        <w:rPr>
          <w:sz w:val="28"/>
          <w:szCs w:val="28"/>
          <w:lang w:eastAsia="en-US"/>
        </w:rPr>
        <w:t>100</w:t>
      </w:r>
      <w:r w:rsidRPr="0093665B">
        <w:rPr>
          <w:sz w:val="28"/>
          <w:szCs w:val="28"/>
          <w:lang w:eastAsia="en-US"/>
        </w:rPr>
        <w:t xml:space="preserve"> 000,00 </w:t>
      </w:r>
      <w:r w:rsidRPr="00CF30EC">
        <w:rPr>
          <w:sz w:val="28"/>
          <w:szCs w:val="28"/>
          <w:lang w:eastAsia="en-US"/>
        </w:rPr>
        <w:t>руб</w:t>
      </w:r>
      <w:r>
        <w:rPr>
          <w:sz w:val="28"/>
          <w:szCs w:val="28"/>
          <w:lang w:eastAsia="en-US"/>
        </w:rPr>
        <w:t xml:space="preserve">лей. </w:t>
      </w:r>
      <w:bookmarkStart w:id="0" w:name="_GoBack"/>
      <w:bookmarkEnd w:id="0"/>
    </w:p>
    <w:p w14:paraId="6A97FBD9" w14:textId="77777777" w:rsidR="00C534D7" w:rsidRPr="00CF30EC" w:rsidRDefault="00C534D7" w:rsidP="00C534D7">
      <w:pPr>
        <w:jc w:val="both"/>
        <w:rPr>
          <w:color w:val="FF0000"/>
          <w:sz w:val="28"/>
          <w:szCs w:val="28"/>
          <w:lang w:eastAsia="en-US"/>
        </w:rPr>
      </w:pPr>
    </w:p>
    <w:p w14:paraId="63A5A426" w14:textId="3BF070F8" w:rsidR="00C534D7" w:rsidRPr="00CF30EC" w:rsidRDefault="00C534D7" w:rsidP="00C534D7">
      <w:pPr>
        <w:jc w:val="both"/>
        <w:rPr>
          <w:color w:val="FF0000"/>
          <w:sz w:val="28"/>
          <w:szCs w:val="28"/>
          <w:lang w:eastAsia="en-US"/>
        </w:rPr>
      </w:pPr>
      <w:r w:rsidRPr="00245EC4">
        <w:rPr>
          <w:b/>
          <w:sz w:val="28"/>
          <w:szCs w:val="28"/>
          <w:lang w:eastAsia="en-US"/>
        </w:rPr>
        <w:t>Постановили:</w:t>
      </w:r>
      <w:r w:rsidRPr="00245EC4">
        <w:rPr>
          <w:sz w:val="28"/>
          <w:szCs w:val="28"/>
          <w:lang w:eastAsia="en-US"/>
        </w:rPr>
        <w:t xml:space="preserve"> Установить вклад населения </w:t>
      </w:r>
      <w:r w:rsidR="00455C8D">
        <w:rPr>
          <w:sz w:val="28"/>
          <w:szCs w:val="28"/>
          <w:lang w:eastAsia="en-US"/>
        </w:rPr>
        <w:t xml:space="preserve">не менее </w:t>
      </w:r>
      <w:r w:rsidRPr="00245EC4">
        <w:rPr>
          <w:sz w:val="28"/>
          <w:szCs w:val="28"/>
          <w:lang w:eastAsia="en-US"/>
        </w:rPr>
        <w:t>3</w:t>
      </w:r>
      <w:proofErr w:type="gramStart"/>
      <w:r w:rsidRPr="00245EC4">
        <w:rPr>
          <w:sz w:val="28"/>
          <w:szCs w:val="28"/>
          <w:lang w:eastAsia="en-US"/>
        </w:rPr>
        <w:t>%</w:t>
      </w:r>
      <w:r>
        <w:rPr>
          <w:sz w:val="28"/>
          <w:szCs w:val="28"/>
          <w:lang w:eastAsia="en-US"/>
        </w:rPr>
        <w:t xml:space="preserve">  </w:t>
      </w:r>
      <w:r w:rsidRPr="0093665B">
        <w:rPr>
          <w:sz w:val="28"/>
          <w:szCs w:val="28"/>
          <w:lang w:eastAsia="en-US"/>
        </w:rPr>
        <w:t>(</w:t>
      </w:r>
      <w:proofErr w:type="gramEnd"/>
      <w:r w:rsidRPr="0093665B">
        <w:rPr>
          <w:sz w:val="28"/>
          <w:szCs w:val="28"/>
          <w:lang w:eastAsia="en-US"/>
        </w:rPr>
        <w:t>4</w:t>
      </w:r>
      <w:r w:rsidR="0093665B" w:rsidRPr="0093665B">
        <w:rPr>
          <w:sz w:val="28"/>
          <w:szCs w:val="28"/>
          <w:lang w:eastAsia="en-US"/>
        </w:rPr>
        <w:t>5</w:t>
      </w:r>
      <w:r w:rsidRPr="0093665B">
        <w:rPr>
          <w:sz w:val="28"/>
          <w:szCs w:val="28"/>
          <w:lang w:eastAsia="en-US"/>
        </w:rPr>
        <w:t xml:space="preserve"> </w:t>
      </w:r>
      <w:r w:rsidR="00455C8D" w:rsidRPr="0093665B">
        <w:rPr>
          <w:sz w:val="28"/>
          <w:szCs w:val="28"/>
          <w:lang w:eastAsia="en-US"/>
        </w:rPr>
        <w:t>0</w:t>
      </w:r>
      <w:r w:rsidRPr="0093665B">
        <w:rPr>
          <w:sz w:val="28"/>
          <w:szCs w:val="28"/>
          <w:lang w:eastAsia="en-US"/>
        </w:rPr>
        <w:t>00,00</w:t>
      </w:r>
      <w:r>
        <w:rPr>
          <w:sz w:val="28"/>
          <w:szCs w:val="28"/>
          <w:lang w:eastAsia="en-US"/>
        </w:rPr>
        <w:t xml:space="preserve"> </w:t>
      </w:r>
      <w:r w:rsidRPr="00245EC4">
        <w:rPr>
          <w:sz w:val="28"/>
          <w:szCs w:val="28"/>
          <w:lang w:eastAsia="en-US"/>
        </w:rPr>
        <w:t>рублей) и минимальный размер денежного вклада (взноса) с каждого ж</w:t>
      </w:r>
      <w:r>
        <w:rPr>
          <w:sz w:val="28"/>
          <w:szCs w:val="28"/>
          <w:lang w:eastAsia="en-US"/>
        </w:rPr>
        <w:t xml:space="preserve">ителя, достигнувшего возраста 16 лет в размере не менее 300 руб., </w:t>
      </w:r>
      <w:r w:rsidRPr="000C0DA7">
        <w:rPr>
          <w:sz w:val="28"/>
          <w:szCs w:val="28"/>
          <w:lang w:eastAsia="en-US"/>
        </w:rPr>
        <w:t>вклад из иных источников (юридические лица, индивидуальные предприниматели)</w:t>
      </w:r>
      <w:r>
        <w:rPr>
          <w:sz w:val="28"/>
          <w:szCs w:val="28"/>
          <w:lang w:eastAsia="en-US"/>
        </w:rPr>
        <w:t xml:space="preserve"> определить в </w:t>
      </w:r>
      <w:r w:rsidRPr="0093665B">
        <w:rPr>
          <w:sz w:val="28"/>
          <w:szCs w:val="28"/>
          <w:lang w:eastAsia="en-US"/>
        </w:rPr>
        <w:t xml:space="preserve">размере </w:t>
      </w:r>
      <w:r w:rsidR="0093665B" w:rsidRPr="0093665B">
        <w:rPr>
          <w:sz w:val="28"/>
          <w:szCs w:val="28"/>
          <w:lang w:eastAsia="en-US"/>
        </w:rPr>
        <w:t>100</w:t>
      </w:r>
      <w:r w:rsidRPr="0093665B">
        <w:rPr>
          <w:sz w:val="28"/>
          <w:szCs w:val="28"/>
          <w:lang w:eastAsia="en-US"/>
        </w:rPr>
        <w:t xml:space="preserve"> 000,00</w:t>
      </w:r>
      <w:r w:rsidRPr="000C0DA7">
        <w:rPr>
          <w:sz w:val="28"/>
          <w:szCs w:val="28"/>
          <w:lang w:eastAsia="en-US"/>
        </w:rPr>
        <w:t xml:space="preserve"> рублей</w:t>
      </w:r>
      <w:r>
        <w:rPr>
          <w:sz w:val="28"/>
          <w:szCs w:val="28"/>
          <w:lang w:eastAsia="en-US"/>
        </w:rPr>
        <w:t xml:space="preserve">. </w:t>
      </w:r>
    </w:p>
    <w:p w14:paraId="64972A5B" w14:textId="77777777" w:rsidR="00C534D7" w:rsidRPr="00245EC4" w:rsidRDefault="00C534D7" w:rsidP="00C534D7">
      <w:pPr>
        <w:rPr>
          <w:sz w:val="28"/>
          <w:szCs w:val="28"/>
          <w:lang w:eastAsia="en-US"/>
        </w:rPr>
      </w:pPr>
    </w:p>
    <w:p w14:paraId="1640DC1F" w14:textId="77777777" w:rsidR="00C534D7" w:rsidRPr="00245EC4" w:rsidRDefault="00C534D7" w:rsidP="00C534D7">
      <w:pPr>
        <w:jc w:val="center"/>
        <w:rPr>
          <w:b/>
          <w:sz w:val="28"/>
          <w:szCs w:val="28"/>
          <w:lang w:eastAsia="en-US"/>
        </w:rPr>
      </w:pPr>
      <w:r w:rsidRPr="00245EC4">
        <w:rPr>
          <w:b/>
          <w:sz w:val="28"/>
          <w:szCs w:val="28"/>
          <w:lang w:eastAsia="en-US"/>
        </w:rPr>
        <w:t>Голосовали:</w:t>
      </w:r>
    </w:p>
    <w:p w14:paraId="51495CCA" w14:textId="1E4498F3" w:rsidR="00C534D7" w:rsidRDefault="00562F9D" w:rsidP="00C534D7">
      <w:pPr>
        <w:jc w:val="center"/>
        <w:rPr>
          <w:sz w:val="28"/>
          <w:szCs w:val="28"/>
          <w:lang w:eastAsia="en-US"/>
        </w:rPr>
      </w:pPr>
      <w:r>
        <w:rPr>
          <w:sz w:val="28"/>
          <w:szCs w:val="28"/>
          <w:lang w:eastAsia="en-US"/>
        </w:rPr>
        <w:t>2</w:t>
      </w:r>
      <w:r w:rsidR="00C534D7">
        <w:rPr>
          <w:sz w:val="28"/>
          <w:szCs w:val="28"/>
          <w:lang w:eastAsia="en-US"/>
        </w:rPr>
        <w:t>0</w:t>
      </w:r>
      <w:r w:rsidR="00C534D7" w:rsidRPr="00245EC4">
        <w:rPr>
          <w:sz w:val="28"/>
          <w:szCs w:val="28"/>
          <w:lang w:eastAsia="en-US"/>
        </w:rPr>
        <w:t xml:space="preserve"> </w:t>
      </w:r>
      <w:proofErr w:type="gramStart"/>
      <w:r w:rsidR="00C534D7" w:rsidRPr="00245EC4">
        <w:rPr>
          <w:sz w:val="28"/>
          <w:szCs w:val="28"/>
          <w:lang w:eastAsia="en-US"/>
        </w:rPr>
        <w:t>-  «</w:t>
      </w:r>
      <w:proofErr w:type="gramEnd"/>
      <w:r w:rsidR="00C534D7" w:rsidRPr="00245EC4">
        <w:rPr>
          <w:sz w:val="28"/>
          <w:szCs w:val="28"/>
          <w:lang w:eastAsia="en-US"/>
        </w:rPr>
        <w:t>за»,   0  - «против»,    0  - «воздержались».</w:t>
      </w:r>
    </w:p>
    <w:p w14:paraId="06798ED2" w14:textId="77777777" w:rsidR="00C534D7" w:rsidRPr="00245EC4" w:rsidRDefault="00C534D7" w:rsidP="00C534D7">
      <w:pPr>
        <w:jc w:val="center"/>
        <w:rPr>
          <w:sz w:val="28"/>
          <w:szCs w:val="28"/>
          <w:lang w:eastAsia="en-US"/>
        </w:rPr>
      </w:pPr>
    </w:p>
    <w:p w14:paraId="0068D52D" w14:textId="22F8249F" w:rsidR="00C534D7" w:rsidRDefault="00C534D7" w:rsidP="00C534D7">
      <w:pPr>
        <w:jc w:val="both"/>
        <w:rPr>
          <w:sz w:val="28"/>
          <w:szCs w:val="28"/>
          <w:lang w:eastAsia="en-US"/>
        </w:rPr>
      </w:pPr>
      <w:r w:rsidRPr="00245EC4">
        <w:rPr>
          <w:b/>
          <w:sz w:val="28"/>
          <w:szCs w:val="28"/>
          <w:lang w:eastAsia="en-US"/>
        </w:rPr>
        <w:t>Слушали:</w:t>
      </w:r>
      <w:r w:rsidRPr="00245EC4">
        <w:rPr>
          <w:sz w:val="28"/>
          <w:szCs w:val="28"/>
          <w:lang w:eastAsia="en-US"/>
        </w:rPr>
        <w:t xml:space="preserve"> </w:t>
      </w:r>
      <w:proofErr w:type="spellStart"/>
      <w:proofErr w:type="gramStart"/>
      <w:r w:rsidRPr="00245EC4">
        <w:rPr>
          <w:sz w:val="28"/>
          <w:szCs w:val="28"/>
          <w:lang w:eastAsia="en-US"/>
        </w:rPr>
        <w:t>Поторочи</w:t>
      </w:r>
      <w:r>
        <w:rPr>
          <w:sz w:val="28"/>
          <w:szCs w:val="28"/>
          <w:lang w:eastAsia="en-US"/>
        </w:rPr>
        <w:t>ну</w:t>
      </w:r>
      <w:proofErr w:type="spellEnd"/>
      <w:r>
        <w:rPr>
          <w:sz w:val="28"/>
          <w:szCs w:val="28"/>
          <w:lang w:eastAsia="en-US"/>
        </w:rPr>
        <w:t xml:space="preserve">  Тамару</w:t>
      </w:r>
      <w:proofErr w:type="gramEnd"/>
      <w:r>
        <w:rPr>
          <w:sz w:val="28"/>
          <w:szCs w:val="28"/>
          <w:lang w:eastAsia="en-US"/>
        </w:rPr>
        <w:t xml:space="preserve"> Федоровну, она </w:t>
      </w:r>
      <w:r w:rsidRPr="00245EC4">
        <w:rPr>
          <w:sz w:val="28"/>
          <w:szCs w:val="28"/>
          <w:lang w:eastAsia="en-US"/>
        </w:rPr>
        <w:t xml:space="preserve"> </w:t>
      </w:r>
      <w:r>
        <w:rPr>
          <w:sz w:val="28"/>
          <w:szCs w:val="28"/>
          <w:lang w:eastAsia="en-US"/>
        </w:rPr>
        <w:t xml:space="preserve">озвучила  жителям итоги опроса по не денежному вкладу. Опрос показал, что из </w:t>
      </w:r>
      <w:r w:rsidR="00562F9D">
        <w:rPr>
          <w:sz w:val="28"/>
          <w:szCs w:val="28"/>
          <w:lang w:eastAsia="en-US"/>
        </w:rPr>
        <w:t>207</w:t>
      </w:r>
      <w:r>
        <w:rPr>
          <w:sz w:val="28"/>
          <w:szCs w:val="28"/>
          <w:lang w:eastAsia="en-US"/>
        </w:rPr>
        <w:t xml:space="preserve"> человек опрошенных </w:t>
      </w:r>
      <w:r w:rsidR="00562F9D">
        <w:rPr>
          <w:sz w:val="28"/>
          <w:szCs w:val="28"/>
          <w:lang w:eastAsia="en-US"/>
        </w:rPr>
        <w:t>62</w:t>
      </w:r>
      <w:r>
        <w:rPr>
          <w:sz w:val="28"/>
          <w:szCs w:val="28"/>
          <w:lang w:eastAsia="en-US"/>
        </w:rPr>
        <w:t xml:space="preserve"> </w:t>
      </w:r>
      <w:proofErr w:type="gramStart"/>
      <w:r>
        <w:rPr>
          <w:sz w:val="28"/>
          <w:szCs w:val="28"/>
          <w:lang w:eastAsia="en-US"/>
        </w:rPr>
        <w:t>человек</w:t>
      </w:r>
      <w:r w:rsidR="00562F9D">
        <w:rPr>
          <w:sz w:val="28"/>
          <w:szCs w:val="28"/>
          <w:lang w:eastAsia="en-US"/>
        </w:rPr>
        <w:t>а</w:t>
      </w:r>
      <w:r>
        <w:rPr>
          <w:sz w:val="28"/>
          <w:szCs w:val="28"/>
          <w:lang w:eastAsia="en-US"/>
        </w:rPr>
        <w:t xml:space="preserve">  придут</w:t>
      </w:r>
      <w:proofErr w:type="gramEnd"/>
      <w:r>
        <w:rPr>
          <w:sz w:val="28"/>
          <w:szCs w:val="28"/>
          <w:lang w:eastAsia="en-US"/>
        </w:rPr>
        <w:t xml:space="preserve"> на субботники, </w:t>
      </w:r>
      <w:r w:rsidR="00562F9D">
        <w:rPr>
          <w:sz w:val="28"/>
          <w:szCs w:val="28"/>
          <w:lang w:eastAsia="en-US"/>
        </w:rPr>
        <w:t>1</w:t>
      </w:r>
      <w:r>
        <w:rPr>
          <w:sz w:val="28"/>
          <w:szCs w:val="28"/>
          <w:lang w:eastAsia="en-US"/>
        </w:rPr>
        <w:t xml:space="preserve"> человек предостав</w:t>
      </w:r>
      <w:r w:rsidR="00562F9D">
        <w:rPr>
          <w:sz w:val="28"/>
          <w:szCs w:val="28"/>
          <w:lang w:eastAsia="en-US"/>
        </w:rPr>
        <w:t>ит</w:t>
      </w:r>
      <w:r>
        <w:rPr>
          <w:sz w:val="28"/>
          <w:szCs w:val="28"/>
          <w:lang w:eastAsia="en-US"/>
        </w:rPr>
        <w:t xml:space="preserve"> личную технику, </w:t>
      </w:r>
      <w:r w:rsidR="00562F9D">
        <w:rPr>
          <w:sz w:val="28"/>
          <w:szCs w:val="28"/>
          <w:lang w:eastAsia="en-US"/>
        </w:rPr>
        <w:t>2</w:t>
      </w:r>
      <w:r>
        <w:rPr>
          <w:sz w:val="28"/>
          <w:szCs w:val="28"/>
          <w:lang w:eastAsia="en-US"/>
        </w:rPr>
        <w:t xml:space="preserve"> человека примут творческое участие в праздничном открытии объекта. </w:t>
      </w:r>
      <w:proofErr w:type="gramStart"/>
      <w:r w:rsidR="00562F9D">
        <w:rPr>
          <w:sz w:val="28"/>
          <w:szCs w:val="28"/>
          <w:lang w:eastAsia="en-US"/>
        </w:rPr>
        <w:t>И</w:t>
      </w:r>
      <w:r w:rsidR="00B72D0C">
        <w:rPr>
          <w:sz w:val="28"/>
          <w:szCs w:val="28"/>
          <w:lang w:eastAsia="en-US"/>
        </w:rPr>
        <w:t xml:space="preserve">з </w:t>
      </w:r>
      <w:r w:rsidR="00562F9D">
        <w:rPr>
          <w:sz w:val="28"/>
          <w:szCs w:val="28"/>
          <w:lang w:eastAsia="en-US"/>
        </w:rPr>
        <w:t xml:space="preserve"> 207</w:t>
      </w:r>
      <w:proofErr w:type="gramEnd"/>
      <w:r w:rsidR="00562F9D">
        <w:rPr>
          <w:sz w:val="28"/>
          <w:szCs w:val="28"/>
          <w:lang w:eastAsia="en-US"/>
        </w:rPr>
        <w:t xml:space="preserve"> человек опрошенных</w:t>
      </w:r>
      <w:r w:rsidR="00B72D0C">
        <w:rPr>
          <w:sz w:val="28"/>
          <w:szCs w:val="28"/>
          <w:lang w:eastAsia="en-US"/>
        </w:rPr>
        <w:t xml:space="preserve">, </w:t>
      </w:r>
      <w:r w:rsidR="00562F9D">
        <w:rPr>
          <w:sz w:val="28"/>
          <w:szCs w:val="28"/>
          <w:lang w:eastAsia="en-US"/>
        </w:rPr>
        <w:t xml:space="preserve"> каждый указал </w:t>
      </w:r>
      <w:r w:rsidR="00B72D0C">
        <w:rPr>
          <w:sz w:val="28"/>
          <w:szCs w:val="28"/>
          <w:lang w:eastAsia="en-US"/>
        </w:rPr>
        <w:t xml:space="preserve">что внесет свой  </w:t>
      </w:r>
      <w:r w:rsidR="00562F9D">
        <w:rPr>
          <w:sz w:val="28"/>
          <w:szCs w:val="28"/>
          <w:lang w:eastAsia="en-US"/>
        </w:rPr>
        <w:t xml:space="preserve"> денежн</w:t>
      </w:r>
      <w:r w:rsidR="00B72D0C">
        <w:rPr>
          <w:sz w:val="28"/>
          <w:szCs w:val="28"/>
          <w:lang w:eastAsia="en-US"/>
        </w:rPr>
        <w:t>ый вклад</w:t>
      </w:r>
      <w:r w:rsidR="00562F9D">
        <w:rPr>
          <w:sz w:val="28"/>
          <w:szCs w:val="28"/>
          <w:lang w:eastAsia="en-US"/>
        </w:rPr>
        <w:t xml:space="preserve"> в реализаци</w:t>
      </w:r>
      <w:r w:rsidR="00B72D0C">
        <w:rPr>
          <w:sz w:val="28"/>
          <w:szCs w:val="28"/>
          <w:lang w:eastAsia="en-US"/>
        </w:rPr>
        <w:t>ю</w:t>
      </w:r>
      <w:r w:rsidR="00562F9D">
        <w:rPr>
          <w:sz w:val="28"/>
          <w:szCs w:val="28"/>
          <w:lang w:eastAsia="en-US"/>
        </w:rPr>
        <w:t xml:space="preserve">  проекта</w:t>
      </w:r>
      <w:r w:rsidR="0093665B">
        <w:rPr>
          <w:sz w:val="28"/>
          <w:szCs w:val="28"/>
          <w:lang w:eastAsia="en-US"/>
        </w:rPr>
        <w:t>!</w:t>
      </w:r>
      <w:r w:rsidR="00497BA0">
        <w:rPr>
          <w:sz w:val="28"/>
          <w:szCs w:val="28"/>
          <w:lang w:eastAsia="en-US"/>
        </w:rPr>
        <w:t xml:space="preserve"> </w:t>
      </w:r>
      <w:r w:rsidR="00B72D0C">
        <w:rPr>
          <w:sz w:val="28"/>
          <w:szCs w:val="28"/>
          <w:lang w:eastAsia="en-US"/>
        </w:rPr>
        <w:t xml:space="preserve">Жители </w:t>
      </w:r>
      <w:proofErr w:type="gramStart"/>
      <w:r w:rsidR="00B72D0C">
        <w:rPr>
          <w:sz w:val="28"/>
          <w:szCs w:val="28"/>
          <w:lang w:eastAsia="en-US"/>
        </w:rPr>
        <w:t>готовы</w:t>
      </w:r>
      <w:r w:rsidR="00497BA0">
        <w:rPr>
          <w:sz w:val="28"/>
          <w:szCs w:val="28"/>
          <w:lang w:eastAsia="en-US"/>
        </w:rPr>
        <w:t xml:space="preserve">  сдела</w:t>
      </w:r>
      <w:r w:rsidR="00B72D0C">
        <w:rPr>
          <w:sz w:val="28"/>
          <w:szCs w:val="28"/>
          <w:lang w:eastAsia="en-US"/>
        </w:rPr>
        <w:t>ть</w:t>
      </w:r>
      <w:proofErr w:type="gramEnd"/>
      <w:r w:rsidR="00B72D0C">
        <w:rPr>
          <w:sz w:val="28"/>
          <w:szCs w:val="28"/>
          <w:lang w:eastAsia="en-US"/>
        </w:rPr>
        <w:t xml:space="preserve"> свое село </w:t>
      </w:r>
      <w:r w:rsidR="00497BA0">
        <w:rPr>
          <w:sz w:val="28"/>
          <w:szCs w:val="28"/>
          <w:lang w:eastAsia="en-US"/>
        </w:rPr>
        <w:t>еще краше и уютнее!</w:t>
      </w:r>
    </w:p>
    <w:p w14:paraId="356AAF09" w14:textId="77777777" w:rsidR="00A91D72" w:rsidRPr="00E86729" w:rsidRDefault="00A91D72" w:rsidP="00E86729">
      <w:pPr>
        <w:pStyle w:val="ConsPlusNormal"/>
        <w:widowControl w:val="0"/>
        <w:shd w:val="clear" w:color="auto" w:fill="FFFFFF"/>
        <w:ind w:firstLine="0"/>
        <w:jc w:val="both"/>
        <w:rPr>
          <w:rFonts w:ascii="Times New Roman" w:hAnsi="Times New Roman" w:cs="Times New Roman"/>
          <w:sz w:val="28"/>
          <w:szCs w:val="28"/>
        </w:rPr>
      </w:pPr>
    </w:p>
    <w:p w14:paraId="58C9C090" w14:textId="77777777" w:rsidR="00A91D72" w:rsidRDefault="00A91D72" w:rsidP="00A91D72">
      <w:pPr>
        <w:pStyle w:val="ConsPlusNonformat"/>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Вопрос № 4 Выбор инициативной группы по реализации инициативного проекта</w:t>
      </w:r>
      <w:r>
        <w:rPr>
          <w:rStyle w:val="af8"/>
          <w:rFonts w:ascii="Times New Roman" w:hAnsi="Times New Roman" w:cs="Times New Roman"/>
          <w:b/>
          <w:bCs/>
          <w:sz w:val="28"/>
          <w:szCs w:val="28"/>
        </w:rPr>
        <w:footnoteReference w:id="5"/>
      </w:r>
    </w:p>
    <w:p w14:paraId="4EED3B6A" w14:textId="77777777" w:rsidR="00A91D72" w:rsidRDefault="00A91D72" w:rsidP="00A91D72">
      <w:pPr>
        <w:pStyle w:val="ConsPlusNonformat"/>
        <w:widowControl w:val="0"/>
        <w:shd w:val="clear" w:color="auto" w:fill="FFFFFF"/>
        <w:tabs>
          <w:tab w:val="left" w:pos="1843"/>
        </w:tabs>
        <w:rPr>
          <w:rFonts w:ascii="Times New Roman" w:hAnsi="Times New Roman" w:cs="Times New Roman"/>
          <w:sz w:val="28"/>
          <w:szCs w:val="28"/>
        </w:rPr>
      </w:pPr>
    </w:p>
    <w:p w14:paraId="171DFC85" w14:textId="12DF77E3" w:rsidR="00497BA0" w:rsidRPr="00245EC4" w:rsidRDefault="00A91D72" w:rsidP="00497BA0">
      <w:pPr>
        <w:jc w:val="both"/>
        <w:rPr>
          <w:sz w:val="28"/>
          <w:szCs w:val="28"/>
          <w:lang w:eastAsia="en-US"/>
        </w:rPr>
      </w:pPr>
      <w:r w:rsidRPr="00497BA0">
        <w:rPr>
          <w:b/>
          <w:bCs/>
          <w:color w:val="000000"/>
          <w:sz w:val="28"/>
          <w:szCs w:val="28"/>
        </w:rPr>
        <w:t>Слушали:</w:t>
      </w:r>
      <w:r w:rsidRPr="00E86729">
        <w:rPr>
          <w:color w:val="000000"/>
          <w:sz w:val="28"/>
          <w:szCs w:val="28"/>
        </w:rPr>
        <w:t xml:space="preserve"> </w:t>
      </w:r>
      <w:proofErr w:type="spellStart"/>
      <w:r w:rsidR="00497BA0" w:rsidRPr="00245EC4">
        <w:rPr>
          <w:sz w:val="28"/>
          <w:szCs w:val="28"/>
          <w:lang w:eastAsia="en-US"/>
        </w:rPr>
        <w:t>Поторочину</w:t>
      </w:r>
      <w:proofErr w:type="spellEnd"/>
      <w:r w:rsidR="00497BA0" w:rsidRPr="00245EC4">
        <w:rPr>
          <w:sz w:val="28"/>
          <w:szCs w:val="28"/>
          <w:lang w:eastAsia="en-US"/>
        </w:rPr>
        <w:t xml:space="preserve"> Тамару </w:t>
      </w:r>
      <w:proofErr w:type="gramStart"/>
      <w:r w:rsidR="00497BA0" w:rsidRPr="00245EC4">
        <w:rPr>
          <w:sz w:val="28"/>
          <w:szCs w:val="28"/>
          <w:lang w:eastAsia="en-US"/>
        </w:rPr>
        <w:t>Федоровну</w:t>
      </w:r>
      <w:r w:rsidR="005D6C7F">
        <w:rPr>
          <w:sz w:val="28"/>
          <w:szCs w:val="28"/>
          <w:lang w:eastAsia="en-US"/>
        </w:rPr>
        <w:t xml:space="preserve">, </w:t>
      </w:r>
      <w:r w:rsidR="00497BA0" w:rsidRPr="00245EC4">
        <w:rPr>
          <w:sz w:val="28"/>
          <w:szCs w:val="28"/>
          <w:lang w:eastAsia="en-US"/>
        </w:rPr>
        <w:t xml:space="preserve"> предложила</w:t>
      </w:r>
      <w:proofErr w:type="gramEnd"/>
      <w:r w:rsidR="00497BA0" w:rsidRPr="00245EC4">
        <w:rPr>
          <w:sz w:val="28"/>
          <w:szCs w:val="28"/>
          <w:lang w:eastAsia="en-US"/>
        </w:rPr>
        <w:t xml:space="preserve">  присутствующим </w:t>
      </w:r>
      <w:r w:rsidR="00497BA0">
        <w:rPr>
          <w:sz w:val="28"/>
          <w:szCs w:val="28"/>
          <w:lang w:eastAsia="en-US"/>
        </w:rPr>
        <w:t xml:space="preserve"> по своему желанию заявиться и поработать  в  инициативной группе. Более </w:t>
      </w:r>
      <w:proofErr w:type="gramStart"/>
      <w:r w:rsidR="00497BA0">
        <w:rPr>
          <w:sz w:val="28"/>
          <w:szCs w:val="28"/>
          <w:lang w:eastAsia="en-US"/>
        </w:rPr>
        <w:t>того</w:t>
      </w:r>
      <w:r w:rsidR="008D54FA">
        <w:rPr>
          <w:sz w:val="28"/>
          <w:szCs w:val="28"/>
          <w:lang w:eastAsia="en-US"/>
        </w:rPr>
        <w:t xml:space="preserve">, </w:t>
      </w:r>
      <w:r w:rsidR="00497BA0">
        <w:rPr>
          <w:sz w:val="28"/>
          <w:szCs w:val="28"/>
          <w:lang w:eastAsia="en-US"/>
        </w:rPr>
        <w:t xml:space="preserve"> я</w:t>
      </w:r>
      <w:proofErr w:type="gramEnd"/>
      <w:r w:rsidR="00497BA0">
        <w:rPr>
          <w:sz w:val="28"/>
          <w:szCs w:val="28"/>
          <w:lang w:eastAsia="en-US"/>
        </w:rPr>
        <w:t xml:space="preserve"> готова</w:t>
      </w:r>
      <w:r w:rsidR="008D54FA">
        <w:rPr>
          <w:sz w:val="28"/>
          <w:szCs w:val="28"/>
          <w:lang w:eastAsia="en-US"/>
        </w:rPr>
        <w:t>,</w:t>
      </w:r>
      <w:r w:rsidR="00497BA0">
        <w:rPr>
          <w:sz w:val="28"/>
          <w:szCs w:val="28"/>
          <w:lang w:eastAsia="en-US"/>
        </w:rPr>
        <w:t xml:space="preserve"> поработать</w:t>
      </w:r>
      <w:r w:rsidR="008D54FA">
        <w:rPr>
          <w:sz w:val="28"/>
          <w:szCs w:val="28"/>
          <w:lang w:eastAsia="en-US"/>
        </w:rPr>
        <w:t xml:space="preserve"> в составе инициативной группы</w:t>
      </w:r>
      <w:r w:rsidR="00497BA0">
        <w:rPr>
          <w:sz w:val="28"/>
          <w:szCs w:val="28"/>
          <w:lang w:eastAsia="en-US"/>
        </w:rPr>
        <w:t xml:space="preserve"> на благо своего сел</w:t>
      </w:r>
      <w:r w:rsidR="008D54FA">
        <w:rPr>
          <w:sz w:val="28"/>
          <w:szCs w:val="28"/>
          <w:lang w:eastAsia="en-US"/>
        </w:rPr>
        <w:t>а</w:t>
      </w:r>
      <w:r w:rsidR="00497BA0">
        <w:rPr>
          <w:sz w:val="28"/>
          <w:szCs w:val="28"/>
          <w:lang w:eastAsia="en-US"/>
        </w:rPr>
        <w:t>.</w:t>
      </w:r>
    </w:p>
    <w:p w14:paraId="746D4385" w14:textId="52102F4A" w:rsidR="00497BA0" w:rsidRDefault="00497BA0" w:rsidP="00497BA0">
      <w:pPr>
        <w:jc w:val="both"/>
        <w:rPr>
          <w:color w:val="000000"/>
          <w:sz w:val="28"/>
          <w:szCs w:val="28"/>
        </w:rPr>
      </w:pPr>
      <w:r w:rsidRPr="00497BA0">
        <w:rPr>
          <w:b/>
          <w:bCs/>
          <w:color w:val="000000"/>
          <w:sz w:val="28"/>
          <w:szCs w:val="28"/>
        </w:rPr>
        <w:t>Слушали:</w:t>
      </w:r>
      <w:r>
        <w:rPr>
          <w:b/>
          <w:bCs/>
          <w:color w:val="000000"/>
          <w:sz w:val="28"/>
          <w:szCs w:val="28"/>
        </w:rPr>
        <w:t xml:space="preserve"> </w:t>
      </w:r>
      <w:proofErr w:type="spellStart"/>
      <w:r w:rsidRPr="00497BA0">
        <w:rPr>
          <w:color w:val="000000"/>
          <w:sz w:val="28"/>
          <w:szCs w:val="28"/>
        </w:rPr>
        <w:t>Бондяева</w:t>
      </w:r>
      <w:proofErr w:type="spellEnd"/>
      <w:r w:rsidRPr="00497BA0">
        <w:rPr>
          <w:color w:val="000000"/>
          <w:sz w:val="28"/>
          <w:szCs w:val="28"/>
        </w:rPr>
        <w:t xml:space="preserve"> Сергея Ильича</w:t>
      </w:r>
      <w:r>
        <w:rPr>
          <w:color w:val="000000"/>
          <w:sz w:val="28"/>
          <w:szCs w:val="28"/>
        </w:rPr>
        <w:t xml:space="preserve"> водителя пожарного автомобиля администрации сельсовета, дал свое согласие о включении себя в инициативную группу.</w:t>
      </w:r>
    </w:p>
    <w:p w14:paraId="51F2F94E" w14:textId="393614F0" w:rsidR="00497BA0" w:rsidRDefault="00497BA0" w:rsidP="00497BA0">
      <w:pPr>
        <w:jc w:val="both"/>
        <w:rPr>
          <w:sz w:val="28"/>
          <w:szCs w:val="28"/>
          <w:lang w:eastAsia="en-US"/>
        </w:rPr>
      </w:pPr>
      <w:r w:rsidRPr="007F054E">
        <w:rPr>
          <w:b/>
          <w:sz w:val="28"/>
          <w:szCs w:val="28"/>
          <w:lang w:eastAsia="en-US"/>
        </w:rPr>
        <w:t>Слушали:</w:t>
      </w:r>
      <w:r>
        <w:rPr>
          <w:sz w:val="28"/>
          <w:szCs w:val="28"/>
          <w:lang w:eastAsia="en-US"/>
        </w:rPr>
        <w:t xml:space="preserve"> Сапрыкину Наталью Владимировну</w:t>
      </w:r>
      <w:r w:rsidRPr="007F054E">
        <w:rPr>
          <w:sz w:val="28"/>
          <w:szCs w:val="28"/>
          <w:lang w:eastAsia="en-US"/>
        </w:rPr>
        <w:t>,</w:t>
      </w:r>
      <w:r>
        <w:rPr>
          <w:sz w:val="28"/>
          <w:szCs w:val="28"/>
          <w:lang w:eastAsia="en-US"/>
        </w:rPr>
        <w:t xml:space="preserve"> художественного руководителя сельского дома культуры дала свое согласие поработать на благо села.</w:t>
      </w:r>
    </w:p>
    <w:p w14:paraId="6ACE007E" w14:textId="3217056B" w:rsidR="00497BA0" w:rsidRDefault="00497BA0" w:rsidP="00497BA0">
      <w:pPr>
        <w:jc w:val="both"/>
        <w:rPr>
          <w:color w:val="000000"/>
          <w:sz w:val="28"/>
          <w:szCs w:val="28"/>
        </w:rPr>
      </w:pPr>
      <w:r w:rsidRPr="007F054E">
        <w:rPr>
          <w:b/>
          <w:sz w:val="28"/>
          <w:szCs w:val="28"/>
          <w:lang w:eastAsia="en-US"/>
        </w:rPr>
        <w:t>Слушали:</w:t>
      </w:r>
      <w:r>
        <w:rPr>
          <w:b/>
          <w:sz w:val="28"/>
          <w:szCs w:val="28"/>
          <w:lang w:eastAsia="en-US"/>
        </w:rPr>
        <w:t xml:space="preserve"> </w:t>
      </w:r>
      <w:proofErr w:type="spellStart"/>
      <w:r w:rsidRPr="00497BA0">
        <w:rPr>
          <w:bCs/>
          <w:sz w:val="28"/>
          <w:szCs w:val="28"/>
          <w:lang w:eastAsia="en-US"/>
        </w:rPr>
        <w:t>Однодворцеву</w:t>
      </w:r>
      <w:proofErr w:type="spellEnd"/>
      <w:r w:rsidRPr="00497BA0">
        <w:rPr>
          <w:bCs/>
          <w:sz w:val="28"/>
          <w:szCs w:val="28"/>
          <w:lang w:eastAsia="en-US"/>
        </w:rPr>
        <w:t xml:space="preserve"> Ирину Николаевну председателя Совета депутатов, предложила кандидатур</w:t>
      </w:r>
      <w:r w:rsidR="002A6604">
        <w:rPr>
          <w:bCs/>
          <w:sz w:val="28"/>
          <w:szCs w:val="28"/>
          <w:lang w:eastAsia="en-US"/>
        </w:rPr>
        <w:t>ы</w:t>
      </w:r>
      <w:r w:rsidRPr="00497BA0">
        <w:rPr>
          <w:bCs/>
          <w:sz w:val="28"/>
          <w:szCs w:val="28"/>
          <w:lang w:eastAsia="en-US"/>
        </w:rPr>
        <w:t xml:space="preserve"> Таракановой Тамары</w:t>
      </w:r>
      <w:r>
        <w:rPr>
          <w:bCs/>
          <w:sz w:val="28"/>
          <w:szCs w:val="28"/>
          <w:lang w:eastAsia="en-US"/>
        </w:rPr>
        <w:t xml:space="preserve"> Петровн</w:t>
      </w:r>
      <w:r w:rsidR="002A6604">
        <w:rPr>
          <w:bCs/>
          <w:sz w:val="28"/>
          <w:szCs w:val="28"/>
          <w:lang w:eastAsia="en-US"/>
        </w:rPr>
        <w:t>ы и Луневой Юлии Николаевны</w:t>
      </w:r>
    </w:p>
    <w:p w14:paraId="1DB47465" w14:textId="77777777" w:rsidR="00497BA0" w:rsidRPr="00245EC4" w:rsidRDefault="00497BA0" w:rsidP="00497BA0">
      <w:pPr>
        <w:jc w:val="both"/>
        <w:rPr>
          <w:b/>
          <w:sz w:val="28"/>
          <w:szCs w:val="28"/>
          <w:lang w:eastAsia="en-US"/>
        </w:rPr>
      </w:pPr>
    </w:p>
    <w:p w14:paraId="1EC430EA" w14:textId="77777777" w:rsidR="00497BA0" w:rsidRPr="00245EC4" w:rsidRDefault="00497BA0" w:rsidP="00497BA0">
      <w:pPr>
        <w:rPr>
          <w:b/>
          <w:sz w:val="28"/>
          <w:szCs w:val="28"/>
          <w:lang w:eastAsia="en-US"/>
        </w:rPr>
      </w:pPr>
      <w:r w:rsidRPr="00245EC4">
        <w:rPr>
          <w:b/>
          <w:sz w:val="28"/>
          <w:szCs w:val="28"/>
          <w:lang w:eastAsia="en-US"/>
        </w:rPr>
        <w:t>Постановили:</w:t>
      </w:r>
    </w:p>
    <w:p w14:paraId="6795548D" w14:textId="77777777" w:rsidR="00497BA0" w:rsidRPr="00245EC4" w:rsidRDefault="00497BA0" w:rsidP="00497BA0">
      <w:pPr>
        <w:rPr>
          <w:sz w:val="28"/>
          <w:szCs w:val="28"/>
          <w:lang w:eastAsia="en-US"/>
        </w:rPr>
      </w:pPr>
      <w:r w:rsidRPr="00245EC4">
        <w:rPr>
          <w:sz w:val="28"/>
          <w:szCs w:val="28"/>
          <w:lang w:eastAsia="en-US"/>
        </w:rPr>
        <w:t>Избрать инициативную группу в следующем составе:</w:t>
      </w:r>
    </w:p>
    <w:p w14:paraId="66D9935D" w14:textId="77777777" w:rsidR="00497BA0" w:rsidRPr="00245EC4" w:rsidRDefault="00497BA0" w:rsidP="00497BA0">
      <w:pPr>
        <w:rPr>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497BA0" w:rsidRPr="003E285B" w14:paraId="084877C4" w14:textId="77777777" w:rsidTr="009C4FA1">
        <w:tc>
          <w:tcPr>
            <w:tcW w:w="675" w:type="dxa"/>
            <w:shd w:val="clear" w:color="auto" w:fill="auto"/>
          </w:tcPr>
          <w:p w14:paraId="43F75770" w14:textId="77777777" w:rsidR="00497BA0" w:rsidRPr="00906185" w:rsidRDefault="00497BA0" w:rsidP="009C4FA1">
            <w:pPr>
              <w:rPr>
                <w:rFonts w:eastAsia="Calibri"/>
                <w:sz w:val="28"/>
                <w:szCs w:val="28"/>
                <w:lang w:eastAsia="en-US"/>
              </w:rPr>
            </w:pPr>
            <w:r w:rsidRPr="00906185">
              <w:rPr>
                <w:rFonts w:eastAsia="Calibri"/>
                <w:sz w:val="28"/>
                <w:szCs w:val="28"/>
                <w:lang w:eastAsia="en-US"/>
              </w:rPr>
              <w:t>№ п/п</w:t>
            </w:r>
          </w:p>
        </w:tc>
        <w:tc>
          <w:tcPr>
            <w:tcW w:w="5705" w:type="dxa"/>
            <w:shd w:val="clear" w:color="auto" w:fill="auto"/>
          </w:tcPr>
          <w:p w14:paraId="02E238CF" w14:textId="77777777" w:rsidR="00497BA0" w:rsidRPr="00906185" w:rsidRDefault="00497BA0" w:rsidP="009C4FA1">
            <w:pPr>
              <w:rPr>
                <w:rFonts w:eastAsia="Calibri"/>
                <w:sz w:val="28"/>
                <w:szCs w:val="28"/>
                <w:lang w:eastAsia="en-US"/>
              </w:rPr>
            </w:pPr>
            <w:r w:rsidRPr="00906185">
              <w:rPr>
                <w:rFonts w:eastAsia="Calibri"/>
                <w:sz w:val="28"/>
                <w:szCs w:val="28"/>
                <w:lang w:eastAsia="en-US"/>
              </w:rPr>
              <w:t>Фамилия, имя, отчество</w:t>
            </w:r>
          </w:p>
        </w:tc>
        <w:tc>
          <w:tcPr>
            <w:tcW w:w="3191" w:type="dxa"/>
            <w:shd w:val="clear" w:color="auto" w:fill="auto"/>
          </w:tcPr>
          <w:p w14:paraId="3BAA1DDD" w14:textId="77777777" w:rsidR="00497BA0" w:rsidRPr="00906185" w:rsidRDefault="00497BA0" w:rsidP="009C4FA1">
            <w:pPr>
              <w:rPr>
                <w:rFonts w:eastAsia="Calibri"/>
                <w:sz w:val="28"/>
                <w:szCs w:val="28"/>
                <w:lang w:eastAsia="en-US"/>
              </w:rPr>
            </w:pPr>
            <w:r w:rsidRPr="00906185">
              <w:rPr>
                <w:rFonts w:eastAsia="Calibri"/>
                <w:sz w:val="28"/>
                <w:szCs w:val="28"/>
                <w:lang w:eastAsia="en-US"/>
              </w:rPr>
              <w:t>Из какого коллектива</w:t>
            </w:r>
          </w:p>
        </w:tc>
      </w:tr>
      <w:tr w:rsidR="00497BA0" w:rsidRPr="003E285B" w14:paraId="7B749EF2" w14:textId="77777777" w:rsidTr="009C4FA1">
        <w:tc>
          <w:tcPr>
            <w:tcW w:w="675" w:type="dxa"/>
            <w:shd w:val="clear" w:color="auto" w:fill="auto"/>
          </w:tcPr>
          <w:p w14:paraId="5F274177" w14:textId="77777777" w:rsidR="00497BA0" w:rsidRPr="00906185" w:rsidRDefault="00497BA0" w:rsidP="009C4FA1">
            <w:pPr>
              <w:rPr>
                <w:rFonts w:eastAsia="Calibri"/>
                <w:sz w:val="28"/>
                <w:szCs w:val="28"/>
                <w:lang w:eastAsia="en-US"/>
              </w:rPr>
            </w:pPr>
            <w:r w:rsidRPr="00906185">
              <w:rPr>
                <w:rFonts w:eastAsia="Calibri"/>
                <w:sz w:val="28"/>
                <w:szCs w:val="28"/>
                <w:lang w:eastAsia="en-US"/>
              </w:rPr>
              <w:t>1</w:t>
            </w:r>
          </w:p>
        </w:tc>
        <w:tc>
          <w:tcPr>
            <w:tcW w:w="5705" w:type="dxa"/>
            <w:shd w:val="clear" w:color="auto" w:fill="auto"/>
          </w:tcPr>
          <w:p w14:paraId="000752F8" w14:textId="7E062B2B" w:rsidR="00497BA0" w:rsidRPr="00906185" w:rsidRDefault="002A6604" w:rsidP="009C4FA1">
            <w:pPr>
              <w:rPr>
                <w:rFonts w:eastAsia="Calibri"/>
                <w:sz w:val="28"/>
                <w:szCs w:val="28"/>
                <w:lang w:eastAsia="en-US"/>
              </w:rPr>
            </w:pPr>
            <w:proofErr w:type="spellStart"/>
            <w:r w:rsidRPr="00906185">
              <w:rPr>
                <w:rFonts w:eastAsia="Calibri"/>
                <w:sz w:val="28"/>
                <w:szCs w:val="28"/>
                <w:lang w:eastAsia="en-US"/>
              </w:rPr>
              <w:t>Поторочина</w:t>
            </w:r>
            <w:proofErr w:type="spellEnd"/>
            <w:r w:rsidRPr="00906185">
              <w:rPr>
                <w:rFonts w:eastAsia="Calibri"/>
                <w:sz w:val="28"/>
                <w:szCs w:val="28"/>
                <w:lang w:eastAsia="en-US"/>
              </w:rPr>
              <w:t xml:space="preserve"> Тамара Федоровна</w:t>
            </w:r>
          </w:p>
        </w:tc>
        <w:tc>
          <w:tcPr>
            <w:tcW w:w="3191" w:type="dxa"/>
            <w:shd w:val="clear" w:color="auto" w:fill="auto"/>
          </w:tcPr>
          <w:p w14:paraId="34069450" w14:textId="7D1BA7B1" w:rsidR="00497BA0" w:rsidRPr="00906185" w:rsidRDefault="002A6604" w:rsidP="009C4FA1">
            <w:pPr>
              <w:rPr>
                <w:rFonts w:eastAsia="Calibri"/>
                <w:sz w:val="28"/>
                <w:szCs w:val="28"/>
                <w:lang w:eastAsia="en-US"/>
              </w:rPr>
            </w:pPr>
            <w:r w:rsidRPr="00906185">
              <w:rPr>
                <w:rFonts w:eastAsia="Calibri"/>
                <w:sz w:val="28"/>
                <w:szCs w:val="28"/>
                <w:lang w:eastAsia="en-US"/>
              </w:rPr>
              <w:t>МБУ ДО СШ «Олимпиец»</w:t>
            </w:r>
          </w:p>
        </w:tc>
      </w:tr>
      <w:tr w:rsidR="00497BA0" w:rsidRPr="003E285B" w14:paraId="67F4FCE5" w14:textId="77777777" w:rsidTr="009C4FA1">
        <w:tc>
          <w:tcPr>
            <w:tcW w:w="675" w:type="dxa"/>
            <w:shd w:val="clear" w:color="auto" w:fill="auto"/>
          </w:tcPr>
          <w:p w14:paraId="4402A83E" w14:textId="77777777" w:rsidR="00497BA0" w:rsidRPr="00906185" w:rsidRDefault="00497BA0" w:rsidP="009C4FA1">
            <w:pPr>
              <w:rPr>
                <w:rFonts w:eastAsia="Calibri"/>
                <w:sz w:val="28"/>
                <w:szCs w:val="28"/>
                <w:lang w:eastAsia="en-US"/>
              </w:rPr>
            </w:pPr>
            <w:r w:rsidRPr="00906185">
              <w:rPr>
                <w:rFonts w:eastAsia="Calibri"/>
                <w:sz w:val="28"/>
                <w:szCs w:val="28"/>
                <w:lang w:eastAsia="en-US"/>
              </w:rPr>
              <w:t>2</w:t>
            </w:r>
          </w:p>
        </w:tc>
        <w:tc>
          <w:tcPr>
            <w:tcW w:w="5705" w:type="dxa"/>
            <w:shd w:val="clear" w:color="auto" w:fill="auto"/>
          </w:tcPr>
          <w:p w14:paraId="34FD35F4" w14:textId="1CD458C3" w:rsidR="00497BA0" w:rsidRPr="00906185" w:rsidRDefault="002A6604" w:rsidP="009C4FA1">
            <w:pPr>
              <w:rPr>
                <w:rFonts w:eastAsia="Calibri"/>
                <w:sz w:val="28"/>
                <w:szCs w:val="28"/>
                <w:lang w:eastAsia="en-US"/>
              </w:rPr>
            </w:pPr>
            <w:proofErr w:type="spellStart"/>
            <w:r w:rsidRPr="00906185">
              <w:rPr>
                <w:rFonts w:eastAsia="Calibri"/>
                <w:sz w:val="28"/>
                <w:szCs w:val="28"/>
                <w:lang w:eastAsia="en-US"/>
              </w:rPr>
              <w:t>Бондяев</w:t>
            </w:r>
            <w:proofErr w:type="spellEnd"/>
            <w:r w:rsidRPr="00906185">
              <w:rPr>
                <w:rFonts w:eastAsia="Calibri"/>
                <w:sz w:val="28"/>
                <w:szCs w:val="28"/>
                <w:lang w:eastAsia="en-US"/>
              </w:rPr>
              <w:t xml:space="preserve"> Сергей Ильич</w:t>
            </w:r>
          </w:p>
        </w:tc>
        <w:tc>
          <w:tcPr>
            <w:tcW w:w="3191" w:type="dxa"/>
            <w:shd w:val="clear" w:color="auto" w:fill="auto"/>
          </w:tcPr>
          <w:p w14:paraId="710BACE7" w14:textId="6195A936" w:rsidR="00497BA0" w:rsidRPr="00906185" w:rsidRDefault="00906185" w:rsidP="009C4FA1">
            <w:pPr>
              <w:rPr>
                <w:rFonts w:eastAsia="Calibri"/>
                <w:sz w:val="28"/>
                <w:szCs w:val="28"/>
                <w:lang w:eastAsia="en-US"/>
              </w:rPr>
            </w:pPr>
            <w:r w:rsidRPr="00906185">
              <w:rPr>
                <w:rFonts w:eastAsia="Calibri"/>
                <w:sz w:val="28"/>
                <w:szCs w:val="28"/>
                <w:lang w:eastAsia="en-US"/>
              </w:rPr>
              <w:t>Администрация сельсовета</w:t>
            </w:r>
            <w:r>
              <w:rPr>
                <w:rFonts w:eastAsia="Calibri"/>
                <w:sz w:val="28"/>
                <w:szCs w:val="28"/>
                <w:lang w:eastAsia="en-US"/>
              </w:rPr>
              <w:t>, депутат</w:t>
            </w:r>
          </w:p>
        </w:tc>
      </w:tr>
      <w:tr w:rsidR="00497BA0" w:rsidRPr="003E285B" w14:paraId="4295514E" w14:textId="77777777" w:rsidTr="009C4FA1">
        <w:tc>
          <w:tcPr>
            <w:tcW w:w="675" w:type="dxa"/>
            <w:shd w:val="clear" w:color="auto" w:fill="auto"/>
          </w:tcPr>
          <w:p w14:paraId="3C96DB72" w14:textId="77777777" w:rsidR="00497BA0" w:rsidRPr="00906185" w:rsidRDefault="00497BA0" w:rsidP="009C4FA1">
            <w:pPr>
              <w:rPr>
                <w:rFonts w:eastAsia="Calibri"/>
                <w:sz w:val="28"/>
                <w:szCs w:val="28"/>
                <w:lang w:eastAsia="en-US"/>
              </w:rPr>
            </w:pPr>
            <w:r w:rsidRPr="00906185">
              <w:rPr>
                <w:rFonts w:eastAsia="Calibri"/>
                <w:sz w:val="28"/>
                <w:szCs w:val="28"/>
                <w:lang w:eastAsia="en-US"/>
              </w:rPr>
              <w:t>3</w:t>
            </w:r>
          </w:p>
        </w:tc>
        <w:tc>
          <w:tcPr>
            <w:tcW w:w="5705" w:type="dxa"/>
            <w:shd w:val="clear" w:color="auto" w:fill="auto"/>
          </w:tcPr>
          <w:p w14:paraId="026D80BB" w14:textId="6F2FC4D5" w:rsidR="00497BA0" w:rsidRPr="00906185" w:rsidRDefault="00906185" w:rsidP="009C4FA1">
            <w:pPr>
              <w:rPr>
                <w:rFonts w:eastAsia="Calibri"/>
                <w:sz w:val="28"/>
                <w:szCs w:val="28"/>
                <w:lang w:eastAsia="en-US"/>
              </w:rPr>
            </w:pPr>
            <w:r w:rsidRPr="00906185">
              <w:rPr>
                <w:rFonts w:eastAsia="Calibri"/>
                <w:sz w:val="28"/>
                <w:szCs w:val="28"/>
                <w:lang w:eastAsia="en-US"/>
              </w:rPr>
              <w:t>Сапрыкина Наталья Владимировна</w:t>
            </w:r>
          </w:p>
        </w:tc>
        <w:tc>
          <w:tcPr>
            <w:tcW w:w="3191" w:type="dxa"/>
            <w:shd w:val="clear" w:color="auto" w:fill="auto"/>
          </w:tcPr>
          <w:p w14:paraId="3DF03105" w14:textId="55234328" w:rsidR="00497BA0" w:rsidRPr="00906185" w:rsidRDefault="00906185" w:rsidP="009C4FA1">
            <w:pPr>
              <w:rPr>
                <w:rFonts w:eastAsia="Calibri"/>
                <w:sz w:val="28"/>
                <w:szCs w:val="28"/>
                <w:lang w:eastAsia="en-US"/>
              </w:rPr>
            </w:pPr>
            <w:proofErr w:type="spellStart"/>
            <w:r w:rsidRPr="00906185">
              <w:rPr>
                <w:rFonts w:eastAsia="Calibri"/>
                <w:sz w:val="28"/>
                <w:szCs w:val="28"/>
                <w:lang w:eastAsia="en-US"/>
              </w:rPr>
              <w:t>Большекосульский</w:t>
            </w:r>
            <w:proofErr w:type="spellEnd"/>
            <w:r w:rsidRPr="00906185">
              <w:rPr>
                <w:rFonts w:eastAsia="Calibri"/>
                <w:sz w:val="28"/>
                <w:szCs w:val="28"/>
                <w:lang w:eastAsia="en-US"/>
              </w:rPr>
              <w:t xml:space="preserve"> СДК</w:t>
            </w:r>
          </w:p>
        </w:tc>
      </w:tr>
      <w:tr w:rsidR="00497BA0" w:rsidRPr="003E285B" w14:paraId="1511FFD0" w14:textId="77777777" w:rsidTr="009C4FA1">
        <w:tc>
          <w:tcPr>
            <w:tcW w:w="675" w:type="dxa"/>
            <w:shd w:val="clear" w:color="auto" w:fill="auto"/>
          </w:tcPr>
          <w:p w14:paraId="755CE890" w14:textId="77777777" w:rsidR="00497BA0" w:rsidRPr="00906185" w:rsidRDefault="00497BA0" w:rsidP="009C4FA1">
            <w:pPr>
              <w:rPr>
                <w:rFonts w:eastAsia="Calibri"/>
                <w:sz w:val="28"/>
                <w:szCs w:val="28"/>
                <w:lang w:eastAsia="en-US"/>
              </w:rPr>
            </w:pPr>
            <w:r w:rsidRPr="00906185">
              <w:rPr>
                <w:rFonts w:eastAsia="Calibri"/>
                <w:sz w:val="28"/>
                <w:szCs w:val="28"/>
                <w:lang w:eastAsia="en-US"/>
              </w:rPr>
              <w:t>4</w:t>
            </w:r>
          </w:p>
        </w:tc>
        <w:tc>
          <w:tcPr>
            <w:tcW w:w="5705" w:type="dxa"/>
            <w:shd w:val="clear" w:color="auto" w:fill="auto"/>
          </w:tcPr>
          <w:p w14:paraId="0852C43E" w14:textId="6EB5A6A9" w:rsidR="00497BA0" w:rsidRPr="00906185" w:rsidRDefault="00906185" w:rsidP="009C4FA1">
            <w:pPr>
              <w:rPr>
                <w:rFonts w:eastAsia="Calibri"/>
                <w:sz w:val="28"/>
                <w:szCs w:val="28"/>
                <w:lang w:eastAsia="en-US"/>
              </w:rPr>
            </w:pPr>
            <w:r w:rsidRPr="00906185">
              <w:rPr>
                <w:rFonts w:eastAsia="Calibri"/>
                <w:sz w:val="28"/>
                <w:szCs w:val="28"/>
                <w:lang w:eastAsia="en-US"/>
              </w:rPr>
              <w:t>Тараканова Тамара Петровна</w:t>
            </w:r>
          </w:p>
        </w:tc>
        <w:tc>
          <w:tcPr>
            <w:tcW w:w="3191" w:type="dxa"/>
            <w:shd w:val="clear" w:color="auto" w:fill="auto"/>
          </w:tcPr>
          <w:p w14:paraId="6A3F2F99" w14:textId="38867C94" w:rsidR="00497BA0" w:rsidRPr="00906185" w:rsidRDefault="00906185" w:rsidP="009C4FA1">
            <w:pPr>
              <w:rPr>
                <w:rFonts w:eastAsia="Calibri"/>
                <w:sz w:val="28"/>
                <w:szCs w:val="28"/>
                <w:lang w:eastAsia="en-US"/>
              </w:rPr>
            </w:pPr>
            <w:r w:rsidRPr="00906185">
              <w:rPr>
                <w:rFonts w:eastAsia="Calibri"/>
                <w:sz w:val="28"/>
                <w:szCs w:val="28"/>
                <w:lang w:eastAsia="en-US"/>
              </w:rPr>
              <w:t>домохозяйка</w:t>
            </w:r>
          </w:p>
        </w:tc>
      </w:tr>
      <w:tr w:rsidR="00497BA0" w:rsidRPr="003E285B" w14:paraId="11CCE200" w14:textId="77777777" w:rsidTr="00906185">
        <w:trPr>
          <w:trHeight w:val="70"/>
        </w:trPr>
        <w:tc>
          <w:tcPr>
            <w:tcW w:w="675" w:type="dxa"/>
            <w:shd w:val="clear" w:color="auto" w:fill="auto"/>
          </w:tcPr>
          <w:p w14:paraId="6E8F925F" w14:textId="77777777" w:rsidR="00497BA0" w:rsidRPr="00906185" w:rsidRDefault="00497BA0" w:rsidP="009C4FA1">
            <w:pPr>
              <w:rPr>
                <w:rFonts w:eastAsia="Calibri"/>
                <w:sz w:val="28"/>
                <w:szCs w:val="28"/>
                <w:lang w:eastAsia="en-US"/>
              </w:rPr>
            </w:pPr>
            <w:r w:rsidRPr="00906185">
              <w:rPr>
                <w:rFonts w:eastAsia="Calibri"/>
                <w:sz w:val="28"/>
                <w:szCs w:val="28"/>
                <w:lang w:eastAsia="en-US"/>
              </w:rPr>
              <w:t>5</w:t>
            </w:r>
          </w:p>
        </w:tc>
        <w:tc>
          <w:tcPr>
            <w:tcW w:w="5705" w:type="dxa"/>
            <w:shd w:val="clear" w:color="auto" w:fill="auto"/>
          </w:tcPr>
          <w:p w14:paraId="14EF2F1D" w14:textId="78D880AA" w:rsidR="00497BA0" w:rsidRPr="00906185" w:rsidRDefault="00906185" w:rsidP="009C4FA1">
            <w:pPr>
              <w:rPr>
                <w:rFonts w:eastAsia="Calibri"/>
                <w:sz w:val="28"/>
                <w:szCs w:val="28"/>
                <w:lang w:eastAsia="en-US"/>
              </w:rPr>
            </w:pPr>
            <w:r w:rsidRPr="00906185">
              <w:rPr>
                <w:rFonts w:eastAsia="Calibri"/>
                <w:sz w:val="28"/>
                <w:szCs w:val="28"/>
                <w:lang w:eastAsia="en-US"/>
              </w:rPr>
              <w:t>Лунева Юлия Николаевна</w:t>
            </w:r>
          </w:p>
        </w:tc>
        <w:tc>
          <w:tcPr>
            <w:tcW w:w="3191" w:type="dxa"/>
            <w:shd w:val="clear" w:color="auto" w:fill="auto"/>
          </w:tcPr>
          <w:p w14:paraId="36EF34E4" w14:textId="1377BA69" w:rsidR="00497BA0" w:rsidRPr="00906185" w:rsidRDefault="00906185" w:rsidP="009C4FA1">
            <w:pPr>
              <w:rPr>
                <w:rFonts w:eastAsia="Calibri"/>
                <w:sz w:val="28"/>
                <w:szCs w:val="28"/>
                <w:lang w:eastAsia="en-US"/>
              </w:rPr>
            </w:pPr>
            <w:r w:rsidRPr="00906185">
              <w:rPr>
                <w:rFonts w:eastAsia="Calibri"/>
                <w:sz w:val="28"/>
                <w:szCs w:val="28"/>
                <w:lang w:eastAsia="en-US"/>
              </w:rPr>
              <w:t>Менеджер по культурно-массовому досугу.</w:t>
            </w:r>
          </w:p>
        </w:tc>
      </w:tr>
    </w:tbl>
    <w:p w14:paraId="7C06E54D" w14:textId="77777777" w:rsidR="00497BA0" w:rsidRPr="00245EC4" w:rsidRDefault="00497BA0" w:rsidP="00497BA0">
      <w:pPr>
        <w:rPr>
          <w:sz w:val="28"/>
          <w:szCs w:val="28"/>
          <w:lang w:eastAsia="en-US"/>
        </w:rPr>
      </w:pPr>
    </w:p>
    <w:p w14:paraId="2F97A9DE" w14:textId="77777777" w:rsidR="00497BA0" w:rsidRPr="00245EC4" w:rsidRDefault="00497BA0" w:rsidP="00497BA0">
      <w:pPr>
        <w:jc w:val="center"/>
        <w:rPr>
          <w:sz w:val="28"/>
          <w:szCs w:val="28"/>
          <w:lang w:eastAsia="en-US"/>
        </w:rPr>
      </w:pPr>
      <w:r w:rsidRPr="00245EC4">
        <w:rPr>
          <w:b/>
          <w:sz w:val="28"/>
          <w:szCs w:val="28"/>
          <w:lang w:eastAsia="en-US"/>
        </w:rPr>
        <w:t>Голосовали:</w:t>
      </w:r>
    </w:p>
    <w:p w14:paraId="685C7CE4" w14:textId="4051D43F" w:rsidR="00497BA0" w:rsidRPr="00245EC4" w:rsidRDefault="00497BA0" w:rsidP="00497BA0">
      <w:pPr>
        <w:jc w:val="center"/>
        <w:rPr>
          <w:sz w:val="28"/>
          <w:szCs w:val="28"/>
          <w:lang w:eastAsia="en-US"/>
        </w:rPr>
      </w:pPr>
      <w:r>
        <w:rPr>
          <w:sz w:val="28"/>
          <w:szCs w:val="28"/>
          <w:lang w:eastAsia="en-US"/>
        </w:rPr>
        <w:t xml:space="preserve"> </w:t>
      </w:r>
      <w:r w:rsidR="00906185">
        <w:rPr>
          <w:sz w:val="28"/>
          <w:szCs w:val="28"/>
          <w:lang w:eastAsia="en-US"/>
        </w:rPr>
        <w:t>2</w:t>
      </w:r>
      <w:r>
        <w:rPr>
          <w:sz w:val="28"/>
          <w:szCs w:val="28"/>
          <w:lang w:eastAsia="en-US"/>
        </w:rPr>
        <w:t>0</w:t>
      </w:r>
      <w:r w:rsidRPr="00245EC4">
        <w:rPr>
          <w:sz w:val="28"/>
          <w:szCs w:val="28"/>
          <w:lang w:eastAsia="en-US"/>
        </w:rPr>
        <w:t xml:space="preserve"> - «за</w:t>
      </w:r>
      <w:proofErr w:type="gramStart"/>
      <w:r w:rsidRPr="00245EC4">
        <w:rPr>
          <w:sz w:val="28"/>
          <w:szCs w:val="28"/>
          <w:lang w:eastAsia="en-US"/>
        </w:rPr>
        <w:t xml:space="preserve">»,   </w:t>
      </w:r>
      <w:proofErr w:type="gramEnd"/>
      <w:r w:rsidRPr="00245EC4">
        <w:rPr>
          <w:sz w:val="28"/>
          <w:szCs w:val="28"/>
          <w:lang w:eastAsia="en-US"/>
        </w:rPr>
        <w:t xml:space="preserve">   0  -  «против»,       0   -  «воздержались».</w:t>
      </w:r>
    </w:p>
    <w:p w14:paraId="3F302F77" w14:textId="77777777" w:rsidR="00497BA0" w:rsidRPr="00245EC4" w:rsidRDefault="00497BA0" w:rsidP="00497BA0">
      <w:pPr>
        <w:jc w:val="center"/>
        <w:rPr>
          <w:sz w:val="28"/>
          <w:szCs w:val="28"/>
          <w:lang w:eastAsia="en-US"/>
        </w:rPr>
      </w:pPr>
    </w:p>
    <w:p w14:paraId="3699ACA4" w14:textId="42346019" w:rsidR="00497BA0" w:rsidRPr="00245EC4" w:rsidRDefault="00497BA0" w:rsidP="00497BA0">
      <w:pPr>
        <w:jc w:val="both"/>
        <w:rPr>
          <w:sz w:val="28"/>
          <w:szCs w:val="28"/>
          <w:lang w:eastAsia="en-US"/>
        </w:rPr>
      </w:pPr>
      <w:r w:rsidRPr="00245EC4">
        <w:rPr>
          <w:b/>
          <w:sz w:val="28"/>
          <w:szCs w:val="28"/>
          <w:lang w:eastAsia="en-US"/>
        </w:rPr>
        <w:t xml:space="preserve">Выступила: </w:t>
      </w:r>
      <w:r w:rsidR="00906185">
        <w:rPr>
          <w:sz w:val="28"/>
          <w:szCs w:val="28"/>
          <w:lang w:eastAsia="en-US"/>
        </w:rPr>
        <w:t>Симон Ирина Сергеевна</w:t>
      </w:r>
      <w:r w:rsidRPr="00245EC4">
        <w:rPr>
          <w:sz w:val="28"/>
          <w:szCs w:val="28"/>
          <w:lang w:eastAsia="en-US"/>
        </w:rPr>
        <w:t xml:space="preserve"> и предложила   членам инициативной группы распределить обязанности между собой </w:t>
      </w:r>
      <w:proofErr w:type="gramStart"/>
      <w:r w:rsidRPr="00245EC4">
        <w:rPr>
          <w:sz w:val="28"/>
          <w:szCs w:val="28"/>
          <w:lang w:eastAsia="en-US"/>
        </w:rPr>
        <w:t>согласно их желания</w:t>
      </w:r>
      <w:proofErr w:type="gramEnd"/>
      <w:r w:rsidRPr="00245EC4">
        <w:rPr>
          <w:sz w:val="28"/>
          <w:szCs w:val="28"/>
          <w:lang w:eastAsia="en-US"/>
        </w:rPr>
        <w:t>. После обсуждения данного предложения обязанности в инициативной группе распределились следующим образом:</w:t>
      </w:r>
    </w:p>
    <w:p w14:paraId="4080E333" w14:textId="77777777" w:rsidR="00497BA0" w:rsidRPr="00245EC4" w:rsidRDefault="00497BA0" w:rsidP="00497BA0">
      <w:pPr>
        <w:jc w:val="both"/>
        <w:rPr>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485"/>
        <w:gridCol w:w="1998"/>
        <w:gridCol w:w="2020"/>
        <w:gridCol w:w="1756"/>
      </w:tblGrid>
      <w:tr w:rsidR="00497BA0" w:rsidRPr="003E285B" w14:paraId="6EF9276F" w14:textId="77777777" w:rsidTr="009C4FA1">
        <w:tc>
          <w:tcPr>
            <w:tcW w:w="594" w:type="dxa"/>
            <w:shd w:val="clear" w:color="auto" w:fill="auto"/>
          </w:tcPr>
          <w:p w14:paraId="2B98EA47" w14:textId="77777777" w:rsidR="00497BA0" w:rsidRPr="00245EC4" w:rsidRDefault="00497BA0" w:rsidP="009C4FA1">
            <w:pPr>
              <w:jc w:val="both"/>
              <w:rPr>
                <w:rFonts w:eastAsia="Calibri"/>
                <w:sz w:val="28"/>
                <w:szCs w:val="28"/>
                <w:lang w:eastAsia="en-US"/>
              </w:rPr>
            </w:pPr>
            <w:r w:rsidRPr="00245EC4">
              <w:rPr>
                <w:rFonts w:eastAsia="Calibri"/>
                <w:sz w:val="28"/>
                <w:szCs w:val="28"/>
                <w:lang w:eastAsia="en-US"/>
              </w:rPr>
              <w:t>№</w:t>
            </w:r>
          </w:p>
          <w:p w14:paraId="24607BF6" w14:textId="77777777" w:rsidR="00497BA0" w:rsidRPr="00245EC4" w:rsidRDefault="00497BA0" w:rsidP="009C4FA1">
            <w:pPr>
              <w:jc w:val="both"/>
              <w:rPr>
                <w:rFonts w:eastAsia="Calibri"/>
                <w:sz w:val="28"/>
                <w:szCs w:val="28"/>
                <w:lang w:eastAsia="en-US"/>
              </w:rPr>
            </w:pPr>
            <w:r w:rsidRPr="00245EC4">
              <w:rPr>
                <w:rFonts w:eastAsia="Calibri"/>
                <w:sz w:val="28"/>
                <w:szCs w:val="28"/>
                <w:lang w:eastAsia="en-US"/>
              </w:rPr>
              <w:lastRenderedPageBreak/>
              <w:t>п/п</w:t>
            </w:r>
          </w:p>
        </w:tc>
        <w:tc>
          <w:tcPr>
            <w:tcW w:w="3573" w:type="dxa"/>
            <w:shd w:val="clear" w:color="auto" w:fill="auto"/>
          </w:tcPr>
          <w:p w14:paraId="248061DD" w14:textId="77777777" w:rsidR="00497BA0" w:rsidRPr="00245EC4" w:rsidRDefault="00497BA0" w:rsidP="009C4FA1">
            <w:pPr>
              <w:jc w:val="center"/>
              <w:rPr>
                <w:rFonts w:eastAsia="Calibri"/>
                <w:sz w:val="28"/>
                <w:szCs w:val="28"/>
                <w:lang w:eastAsia="en-US"/>
              </w:rPr>
            </w:pPr>
            <w:r w:rsidRPr="00245EC4">
              <w:rPr>
                <w:rFonts w:eastAsia="Calibri"/>
                <w:sz w:val="28"/>
                <w:szCs w:val="28"/>
                <w:lang w:eastAsia="en-US"/>
              </w:rPr>
              <w:lastRenderedPageBreak/>
              <w:t xml:space="preserve">Ф.И.О. члена </w:t>
            </w:r>
            <w:r w:rsidRPr="00245EC4">
              <w:rPr>
                <w:rFonts w:eastAsia="Calibri"/>
                <w:sz w:val="28"/>
                <w:szCs w:val="28"/>
                <w:lang w:eastAsia="en-US"/>
              </w:rPr>
              <w:lastRenderedPageBreak/>
              <w:t>инициативной группы</w:t>
            </w:r>
          </w:p>
        </w:tc>
        <w:tc>
          <w:tcPr>
            <w:tcW w:w="1802" w:type="dxa"/>
            <w:shd w:val="clear" w:color="auto" w:fill="auto"/>
          </w:tcPr>
          <w:p w14:paraId="6C37186D" w14:textId="77777777" w:rsidR="00497BA0" w:rsidRPr="00245EC4" w:rsidRDefault="00497BA0" w:rsidP="009C4FA1">
            <w:pPr>
              <w:jc w:val="center"/>
              <w:rPr>
                <w:rFonts w:eastAsia="Calibri"/>
                <w:sz w:val="28"/>
                <w:szCs w:val="28"/>
                <w:lang w:eastAsia="en-US"/>
              </w:rPr>
            </w:pPr>
            <w:r w:rsidRPr="00245EC4">
              <w:rPr>
                <w:rFonts w:eastAsia="Calibri"/>
                <w:sz w:val="28"/>
                <w:szCs w:val="28"/>
                <w:lang w:eastAsia="en-US"/>
              </w:rPr>
              <w:lastRenderedPageBreak/>
              <w:t xml:space="preserve">обязанность в </w:t>
            </w:r>
            <w:r w:rsidRPr="00245EC4">
              <w:rPr>
                <w:rFonts w:eastAsia="Calibri"/>
                <w:sz w:val="28"/>
                <w:szCs w:val="28"/>
                <w:lang w:eastAsia="en-US"/>
              </w:rPr>
              <w:lastRenderedPageBreak/>
              <w:t>группе</w:t>
            </w:r>
          </w:p>
        </w:tc>
        <w:tc>
          <w:tcPr>
            <w:tcW w:w="2026" w:type="dxa"/>
            <w:shd w:val="clear" w:color="auto" w:fill="auto"/>
          </w:tcPr>
          <w:p w14:paraId="18B0EFD5" w14:textId="77777777" w:rsidR="00497BA0" w:rsidRPr="00245EC4" w:rsidRDefault="00497BA0" w:rsidP="009C4FA1">
            <w:pPr>
              <w:jc w:val="center"/>
              <w:rPr>
                <w:rFonts w:eastAsia="Calibri"/>
                <w:sz w:val="28"/>
                <w:szCs w:val="28"/>
                <w:lang w:eastAsia="en-US"/>
              </w:rPr>
            </w:pPr>
            <w:r w:rsidRPr="00245EC4">
              <w:rPr>
                <w:rFonts w:eastAsia="Calibri"/>
                <w:sz w:val="28"/>
                <w:szCs w:val="28"/>
                <w:lang w:eastAsia="en-US"/>
              </w:rPr>
              <w:lastRenderedPageBreak/>
              <w:t xml:space="preserve">домашний </w:t>
            </w:r>
            <w:r w:rsidRPr="00245EC4">
              <w:rPr>
                <w:rFonts w:eastAsia="Calibri"/>
                <w:sz w:val="28"/>
                <w:szCs w:val="28"/>
                <w:lang w:eastAsia="en-US"/>
              </w:rPr>
              <w:lastRenderedPageBreak/>
              <w:t>адрес</w:t>
            </w:r>
          </w:p>
        </w:tc>
        <w:tc>
          <w:tcPr>
            <w:tcW w:w="1576" w:type="dxa"/>
            <w:shd w:val="clear" w:color="auto" w:fill="auto"/>
          </w:tcPr>
          <w:p w14:paraId="56ED76F3" w14:textId="77777777" w:rsidR="00497BA0" w:rsidRPr="00245EC4" w:rsidRDefault="00497BA0" w:rsidP="009C4FA1">
            <w:pPr>
              <w:jc w:val="center"/>
              <w:rPr>
                <w:rFonts w:eastAsia="Calibri"/>
                <w:sz w:val="28"/>
                <w:szCs w:val="28"/>
                <w:lang w:eastAsia="en-US"/>
              </w:rPr>
            </w:pPr>
            <w:r w:rsidRPr="00245EC4">
              <w:rPr>
                <w:rFonts w:eastAsia="Calibri"/>
                <w:sz w:val="28"/>
                <w:szCs w:val="28"/>
                <w:lang w:eastAsia="en-US"/>
              </w:rPr>
              <w:lastRenderedPageBreak/>
              <w:t>телефон</w:t>
            </w:r>
          </w:p>
        </w:tc>
      </w:tr>
      <w:tr w:rsidR="00497BA0" w:rsidRPr="003E285B" w14:paraId="4CA67463" w14:textId="77777777" w:rsidTr="009C4FA1">
        <w:tc>
          <w:tcPr>
            <w:tcW w:w="594" w:type="dxa"/>
            <w:shd w:val="clear" w:color="auto" w:fill="auto"/>
          </w:tcPr>
          <w:p w14:paraId="676AC163" w14:textId="77777777" w:rsidR="00497BA0" w:rsidRPr="00245EC4" w:rsidRDefault="00497BA0" w:rsidP="009C4FA1">
            <w:pPr>
              <w:rPr>
                <w:rFonts w:eastAsia="Calibri"/>
                <w:sz w:val="28"/>
                <w:szCs w:val="28"/>
                <w:lang w:eastAsia="en-US"/>
              </w:rPr>
            </w:pPr>
            <w:r w:rsidRPr="00245EC4">
              <w:rPr>
                <w:rFonts w:eastAsia="Calibri"/>
                <w:sz w:val="28"/>
                <w:szCs w:val="28"/>
                <w:lang w:eastAsia="en-US"/>
              </w:rPr>
              <w:t>1.</w:t>
            </w:r>
          </w:p>
        </w:tc>
        <w:tc>
          <w:tcPr>
            <w:tcW w:w="3573" w:type="dxa"/>
            <w:shd w:val="clear" w:color="auto" w:fill="auto"/>
          </w:tcPr>
          <w:p w14:paraId="0589DABF" w14:textId="2BED9221" w:rsidR="00497BA0" w:rsidRPr="00245EC4" w:rsidRDefault="00906185" w:rsidP="009C4FA1">
            <w:pPr>
              <w:rPr>
                <w:rFonts w:eastAsia="Calibri"/>
                <w:sz w:val="28"/>
                <w:szCs w:val="28"/>
                <w:lang w:eastAsia="en-US"/>
              </w:rPr>
            </w:pPr>
            <w:proofErr w:type="spellStart"/>
            <w:r w:rsidRPr="00906185">
              <w:rPr>
                <w:rFonts w:eastAsia="Calibri"/>
                <w:sz w:val="28"/>
                <w:szCs w:val="28"/>
                <w:lang w:eastAsia="en-US"/>
              </w:rPr>
              <w:t>Поторочина</w:t>
            </w:r>
            <w:proofErr w:type="spellEnd"/>
            <w:r w:rsidRPr="00906185">
              <w:rPr>
                <w:rFonts w:eastAsia="Calibri"/>
                <w:sz w:val="28"/>
                <w:szCs w:val="28"/>
                <w:lang w:eastAsia="en-US"/>
              </w:rPr>
              <w:t xml:space="preserve"> Тамара Федоровна</w:t>
            </w:r>
          </w:p>
        </w:tc>
        <w:tc>
          <w:tcPr>
            <w:tcW w:w="1802" w:type="dxa"/>
            <w:shd w:val="clear" w:color="auto" w:fill="auto"/>
          </w:tcPr>
          <w:p w14:paraId="14997475" w14:textId="77777777" w:rsidR="00497BA0" w:rsidRPr="00245EC4" w:rsidRDefault="00497BA0" w:rsidP="009C4FA1">
            <w:pPr>
              <w:jc w:val="both"/>
              <w:rPr>
                <w:rFonts w:eastAsia="Calibri"/>
                <w:sz w:val="28"/>
                <w:szCs w:val="28"/>
                <w:lang w:eastAsia="en-US"/>
              </w:rPr>
            </w:pPr>
            <w:r w:rsidRPr="00245EC4">
              <w:rPr>
                <w:rFonts w:eastAsia="Calibri"/>
                <w:sz w:val="28"/>
                <w:szCs w:val="28"/>
                <w:lang w:eastAsia="en-US"/>
              </w:rPr>
              <w:t>председатель</w:t>
            </w:r>
          </w:p>
        </w:tc>
        <w:tc>
          <w:tcPr>
            <w:tcW w:w="2026" w:type="dxa"/>
            <w:shd w:val="clear" w:color="auto" w:fill="auto"/>
          </w:tcPr>
          <w:p w14:paraId="5E156047" w14:textId="2210E486" w:rsidR="00497BA0" w:rsidRPr="003E285B" w:rsidRDefault="00906185" w:rsidP="009C4FA1">
            <w:pPr>
              <w:rPr>
                <w:rFonts w:eastAsia="Calibri"/>
                <w:sz w:val="28"/>
                <w:szCs w:val="28"/>
                <w:lang w:eastAsia="en-US"/>
              </w:rPr>
            </w:pPr>
            <w:r>
              <w:rPr>
                <w:rFonts w:eastAsia="Calibri"/>
                <w:sz w:val="28"/>
                <w:szCs w:val="28"/>
                <w:lang w:eastAsia="en-US"/>
              </w:rPr>
              <w:t>с.</w:t>
            </w:r>
            <w:r w:rsidR="005D6C7F">
              <w:rPr>
                <w:rFonts w:eastAsia="Calibri"/>
                <w:sz w:val="28"/>
                <w:szCs w:val="28"/>
                <w:lang w:eastAsia="en-US"/>
              </w:rPr>
              <w:t xml:space="preserve"> </w:t>
            </w:r>
            <w:r>
              <w:rPr>
                <w:rFonts w:eastAsia="Calibri"/>
                <w:sz w:val="28"/>
                <w:szCs w:val="28"/>
                <w:lang w:eastAsia="en-US"/>
              </w:rPr>
              <w:t>Большая Косуль</w:t>
            </w:r>
            <w:r w:rsidR="00497BA0" w:rsidRPr="003E285B">
              <w:rPr>
                <w:rFonts w:eastAsia="Calibri"/>
                <w:sz w:val="28"/>
                <w:szCs w:val="28"/>
                <w:lang w:eastAsia="en-US"/>
              </w:rPr>
              <w:t xml:space="preserve">, </w:t>
            </w:r>
          </w:p>
          <w:p w14:paraId="751B7156" w14:textId="552C6FBA" w:rsidR="00497BA0" w:rsidRPr="00245EC4" w:rsidRDefault="00497BA0" w:rsidP="009C4FA1">
            <w:pPr>
              <w:rPr>
                <w:rFonts w:eastAsia="Calibri"/>
                <w:sz w:val="28"/>
                <w:szCs w:val="28"/>
                <w:lang w:eastAsia="en-US"/>
              </w:rPr>
            </w:pPr>
            <w:r w:rsidRPr="003E285B">
              <w:rPr>
                <w:rFonts w:eastAsia="Calibri"/>
                <w:sz w:val="28"/>
                <w:szCs w:val="28"/>
                <w:lang w:eastAsia="en-US"/>
              </w:rPr>
              <w:t xml:space="preserve">ул. </w:t>
            </w:r>
            <w:r w:rsidR="00906185">
              <w:rPr>
                <w:rFonts w:eastAsia="Calibri"/>
                <w:sz w:val="28"/>
                <w:szCs w:val="28"/>
                <w:lang w:eastAsia="en-US"/>
              </w:rPr>
              <w:t>Новая</w:t>
            </w:r>
            <w:r w:rsidRPr="003E285B">
              <w:rPr>
                <w:rFonts w:eastAsia="Calibri"/>
                <w:sz w:val="28"/>
                <w:szCs w:val="28"/>
                <w:lang w:eastAsia="en-US"/>
              </w:rPr>
              <w:t xml:space="preserve">, д. </w:t>
            </w:r>
            <w:r w:rsidR="00906185">
              <w:rPr>
                <w:rFonts w:eastAsia="Calibri"/>
                <w:sz w:val="28"/>
                <w:szCs w:val="28"/>
                <w:lang w:eastAsia="en-US"/>
              </w:rPr>
              <w:t>3а</w:t>
            </w:r>
            <w:r w:rsidRPr="003E285B">
              <w:rPr>
                <w:rFonts w:eastAsia="Calibri"/>
                <w:sz w:val="28"/>
                <w:szCs w:val="28"/>
                <w:lang w:eastAsia="en-US"/>
              </w:rPr>
              <w:t>, кв.1</w:t>
            </w:r>
            <w:r w:rsidR="00906185">
              <w:rPr>
                <w:rFonts w:eastAsia="Calibri"/>
                <w:sz w:val="28"/>
                <w:szCs w:val="28"/>
                <w:lang w:eastAsia="en-US"/>
              </w:rPr>
              <w:t>7</w:t>
            </w:r>
            <w:r w:rsidRPr="00245EC4">
              <w:rPr>
                <w:rFonts w:eastAsia="Calibri"/>
                <w:sz w:val="28"/>
                <w:szCs w:val="28"/>
                <w:lang w:eastAsia="en-US"/>
              </w:rPr>
              <w:t xml:space="preserve"> </w:t>
            </w:r>
          </w:p>
        </w:tc>
        <w:tc>
          <w:tcPr>
            <w:tcW w:w="1576" w:type="dxa"/>
            <w:shd w:val="clear" w:color="auto" w:fill="auto"/>
          </w:tcPr>
          <w:p w14:paraId="38D7DF83" w14:textId="23F52F2C" w:rsidR="00497BA0" w:rsidRPr="00245EC4" w:rsidRDefault="00906185" w:rsidP="009C4FA1">
            <w:pPr>
              <w:jc w:val="both"/>
              <w:rPr>
                <w:rFonts w:eastAsia="Calibri"/>
                <w:sz w:val="28"/>
                <w:szCs w:val="28"/>
                <w:lang w:eastAsia="en-US"/>
              </w:rPr>
            </w:pPr>
            <w:r>
              <w:rPr>
                <w:rFonts w:eastAsia="Calibri"/>
                <w:sz w:val="28"/>
                <w:szCs w:val="28"/>
                <w:lang w:eastAsia="en-US"/>
              </w:rPr>
              <w:t>89232920617</w:t>
            </w:r>
          </w:p>
        </w:tc>
      </w:tr>
      <w:tr w:rsidR="00497BA0" w:rsidRPr="003E285B" w14:paraId="0F67FABD" w14:textId="77777777" w:rsidTr="009C4FA1">
        <w:tc>
          <w:tcPr>
            <w:tcW w:w="594" w:type="dxa"/>
            <w:shd w:val="clear" w:color="auto" w:fill="auto"/>
          </w:tcPr>
          <w:p w14:paraId="28CBE4F7" w14:textId="77777777" w:rsidR="00497BA0" w:rsidRPr="00245EC4" w:rsidRDefault="00497BA0" w:rsidP="009C4FA1">
            <w:pPr>
              <w:rPr>
                <w:rFonts w:eastAsia="Calibri"/>
                <w:sz w:val="28"/>
                <w:szCs w:val="28"/>
                <w:lang w:eastAsia="en-US"/>
              </w:rPr>
            </w:pPr>
            <w:r w:rsidRPr="00245EC4">
              <w:rPr>
                <w:rFonts w:eastAsia="Calibri"/>
                <w:sz w:val="28"/>
                <w:szCs w:val="28"/>
                <w:lang w:eastAsia="en-US"/>
              </w:rPr>
              <w:t>2.</w:t>
            </w:r>
          </w:p>
        </w:tc>
        <w:tc>
          <w:tcPr>
            <w:tcW w:w="3573" w:type="dxa"/>
            <w:shd w:val="clear" w:color="auto" w:fill="auto"/>
          </w:tcPr>
          <w:p w14:paraId="311B99E5" w14:textId="6230497A" w:rsidR="00497BA0" w:rsidRPr="00245EC4" w:rsidRDefault="00906185" w:rsidP="009C4FA1">
            <w:pPr>
              <w:rPr>
                <w:rFonts w:eastAsia="Calibri"/>
                <w:sz w:val="28"/>
                <w:szCs w:val="28"/>
                <w:lang w:eastAsia="en-US"/>
              </w:rPr>
            </w:pPr>
            <w:proofErr w:type="spellStart"/>
            <w:r w:rsidRPr="00906185">
              <w:rPr>
                <w:rFonts w:eastAsia="Calibri"/>
                <w:sz w:val="28"/>
                <w:szCs w:val="28"/>
                <w:lang w:eastAsia="en-US"/>
              </w:rPr>
              <w:t>Бондяев</w:t>
            </w:r>
            <w:proofErr w:type="spellEnd"/>
            <w:r w:rsidRPr="00906185">
              <w:rPr>
                <w:rFonts w:eastAsia="Calibri"/>
                <w:sz w:val="28"/>
                <w:szCs w:val="28"/>
                <w:lang w:eastAsia="en-US"/>
              </w:rPr>
              <w:t xml:space="preserve"> Сергей Ильич</w:t>
            </w:r>
          </w:p>
        </w:tc>
        <w:tc>
          <w:tcPr>
            <w:tcW w:w="1802" w:type="dxa"/>
            <w:shd w:val="clear" w:color="auto" w:fill="auto"/>
          </w:tcPr>
          <w:p w14:paraId="0AEBA895" w14:textId="77777777" w:rsidR="00497BA0" w:rsidRPr="00245EC4" w:rsidRDefault="00497BA0" w:rsidP="009C4FA1">
            <w:pPr>
              <w:rPr>
                <w:rFonts w:eastAsia="Calibri"/>
                <w:sz w:val="28"/>
                <w:szCs w:val="28"/>
                <w:lang w:eastAsia="en-US"/>
              </w:rPr>
            </w:pPr>
            <w:r w:rsidRPr="00F52D30">
              <w:rPr>
                <w:rFonts w:eastAsia="Calibri"/>
                <w:sz w:val="28"/>
                <w:szCs w:val="28"/>
                <w:lang w:eastAsia="en-US"/>
              </w:rPr>
              <w:t>ответственный за сбор денежных средств</w:t>
            </w:r>
            <w:r>
              <w:rPr>
                <w:rFonts w:eastAsia="Calibri"/>
                <w:sz w:val="28"/>
                <w:szCs w:val="28"/>
                <w:lang w:eastAsia="en-US"/>
              </w:rPr>
              <w:t xml:space="preserve"> </w:t>
            </w:r>
          </w:p>
        </w:tc>
        <w:tc>
          <w:tcPr>
            <w:tcW w:w="2026" w:type="dxa"/>
            <w:shd w:val="clear" w:color="auto" w:fill="auto"/>
          </w:tcPr>
          <w:p w14:paraId="61C94F30" w14:textId="211AF40A" w:rsidR="00906185" w:rsidRPr="003E285B" w:rsidRDefault="00906185" w:rsidP="00906185">
            <w:pPr>
              <w:rPr>
                <w:rFonts w:eastAsia="Calibri"/>
                <w:sz w:val="28"/>
                <w:szCs w:val="28"/>
                <w:lang w:eastAsia="en-US"/>
              </w:rPr>
            </w:pPr>
            <w:r>
              <w:rPr>
                <w:rFonts w:eastAsia="Calibri"/>
                <w:sz w:val="28"/>
                <w:szCs w:val="28"/>
                <w:lang w:eastAsia="en-US"/>
              </w:rPr>
              <w:t>с.</w:t>
            </w:r>
            <w:r w:rsidR="005D6C7F">
              <w:rPr>
                <w:rFonts w:eastAsia="Calibri"/>
                <w:sz w:val="28"/>
                <w:szCs w:val="28"/>
                <w:lang w:eastAsia="en-US"/>
              </w:rPr>
              <w:t xml:space="preserve"> </w:t>
            </w:r>
            <w:r>
              <w:rPr>
                <w:rFonts w:eastAsia="Calibri"/>
                <w:sz w:val="28"/>
                <w:szCs w:val="28"/>
                <w:lang w:eastAsia="en-US"/>
              </w:rPr>
              <w:t>Большая Косуль</w:t>
            </w:r>
            <w:r w:rsidRPr="003E285B">
              <w:rPr>
                <w:rFonts w:eastAsia="Calibri"/>
                <w:sz w:val="28"/>
                <w:szCs w:val="28"/>
                <w:lang w:eastAsia="en-US"/>
              </w:rPr>
              <w:t xml:space="preserve">, </w:t>
            </w:r>
          </w:p>
          <w:p w14:paraId="0F94C361" w14:textId="757307E9" w:rsidR="00497BA0" w:rsidRPr="00245EC4" w:rsidRDefault="00906185" w:rsidP="00906185">
            <w:pPr>
              <w:rPr>
                <w:rFonts w:eastAsia="Calibri"/>
                <w:sz w:val="28"/>
                <w:szCs w:val="28"/>
                <w:lang w:eastAsia="en-US"/>
              </w:rPr>
            </w:pPr>
            <w:r w:rsidRPr="003E285B">
              <w:rPr>
                <w:rFonts w:eastAsia="Calibri"/>
                <w:sz w:val="28"/>
                <w:szCs w:val="28"/>
                <w:lang w:eastAsia="en-US"/>
              </w:rPr>
              <w:t xml:space="preserve">ул. </w:t>
            </w:r>
            <w:r>
              <w:rPr>
                <w:rFonts w:eastAsia="Calibri"/>
                <w:sz w:val="28"/>
                <w:szCs w:val="28"/>
                <w:lang w:eastAsia="en-US"/>
              </w:rPr>
              <w:t>Ленина</w:t>
            </w:r>
            <w:r w:rsidRPr="003E285B">
              <w:rPr>
                <w:rFonts w:eastAsia="Calibri"/>
                <w:sz w:val="28"/>
                <w:szCs w:val="28"/>
                <w:lang w:eastAsia="en-US"/>
              </w:rPr>
              <w:t>, д.</w:t>
            </w:r>
            <w:r w:rsidR="005D6C7F">
              <w:rPr>
                <w:rFonts w:eastAsia="Calibri"/>
                <w:sz w:val="28"/>
                <w:szCs w:val="28"/>
                <w:lang w:eastAsia="en-US"/>
              </w:rPr>
              <w:t>110</w:t>
            </w:r>
          </w:p>
        </w:tc>
        <w:tc>
          <w:tcPr>
            <w:tcW w:w="1576" w:type="dxa"/>
            <w:shd w:val="clear" w:color="auto" w:fill="auto"/>
          </w:tcPr>
          <w:p w14:paraId="59182C4A" w14:textId="05B41274" w:rsidR="00497BA0" w:rsidRPr="00245EC4" w:rsidRDefault="00906185" w:rsidP="009C4FA1">
            <w:pPr>
              <w:jc w:val="both"/>
              <w:rPr>
                <w:rFonts w:eastAsia="Calibri"/>
                <w:sz w:val="28"/>
                <w:szCs w:val="28"/>
                <w:lang w:eastAsia="en-US"/>
              </w:rPr>
            </w:pPr>
            <w:r>
              <w:rPr>
                <w:rFonts w:eastAsia="Calibri"/>
                <w:sz w:val="28"/>
                <w:szCs w:val="28"/>
                <w:lang w:eastAsia="en-US"/>
              </w:rPr>
              <w:t>89232752736</w:t>
            </w:r>
          </w:p>
        </w:tc>
      </w:tr>
      <w:tr w:rsidR="00497BA0" w:rsidRPr="003E285B" w14:paraId="04C35069" w14:textId="77777777" w:rsidTr="009C4FA1">
        <w:tc>
          <w:tcPr>
            <w:tcW w:w="594" w:type="dxa"/>
            <w:shd w:val="clear" w:color="auto" w:fill="auto"/>
          </w:tcPr>
          <w:p w14:paraId="230ACEB2" w14:textId="77777777" w:rsidR="00497BA0" w:rsidRPr="003E285B" w:rsidRDefault="00497BA0" w:rsidP="009C4FA1">
            <w:pPr>
              <w:rPr>
                <w:rFonts w:eastAsia="Calibri"/>
                <w:sz w:val="28"/>
                <w:szCs w:val="28"/>
                <w:lang w:eastAsia="en-US"/>
              </w:rPr>
            </w:pPr>
            <w:r w:rsidRPr="003E285B">
              <w:rPr>
                <w:rFonts w:eastAsia="Calibri"/>
                <w:sz w:val="28"/>
                <w:szCs w:val="28"/>
                <w:lang w:eastAsia="en-US"/>
              </w:rPr>
              <w:t>3.</w:t>
            </w:r>
          </w:p>
        </w:tc>
        <w:tc>
          <w:tcPr>
            <w:tcW w:w="3573" w:type="dxa"/>
            <w:shd w:val="clear" w:color="auto" w:fill="auto"/>
          </w:tcPr>
          <w:p w14:paraId="70A858AE" w14:textId="04AEFEEE" w:rsidR="00497BA0" w:rsidRPr="003E285B" w:rsidRDefault="00906185" w:rsidP="009C4FA1">
            <w:pPr>
              <w:rPr>
                <w:rFonts w:eastAsia="Calibri"/>
                <w:sz w:val="28"/>
                <w:szCs w:val="28"/>
                <w:lang w:eastAsia="en-US"/>
              </w:rPr>
            </w:pPr>
            <w:r w:rsidRPr="00906185">
              <w:rPr>
                <w:rFonts w:eastAsia="Calibri"/>
                <w:sz w:val="28"/>
                <w:szCs w:val="28"/>
                <w:lang w:eastAsia="en-US"/>
              </w:rPr>
              <w:t>Сапрыкина Наталья Владимировна</w:t>
            </w:r>
          </w:p>
        </w:tc>
        <w:tc>
          <w:tcPr>
            <w:tcW w:w="1802" w:type="dxa"/>
            <w:shd w:val="clear" w:color="auto" w:fill="auto"/>
          </w:tcPr>
          <w:p w14:paraId="055EF922" w14:textId="327353CA" w:rsidR="00497BA0" w:rsidRPr="003E285B" w:rsidRDefault="005D6C7F" w:rsidP="009C4FA1">
            <w:pPr>
              <w:rPr>
                <w:rFonts w:eastAsia="Calibri"/>
                <w:sz w:val="28"/>
                <w:szCs w:val="28"/>
                <w:lang w:eastAsia="en-US"/>
              </w:rPr>
            </w:pPr>
            <w:r>
              <w:rPr>
                <w:rFonts w:eastAsia="Calibri"/>
                <w:sz w:val="28"/>
                <w:szCs w:val="28"/>
                <w:lang w:eastAsia="en-US"/>
              </w:rPr>
              <w:t>р</w:t>
            </w:r>
            <w:r w:rsidR="00906185" w:rsidRPr="00245EC4">
              <w:rPr>
                <w:rFonts w:eastAsia="Calibri"/>
                <w:sz w:val="28"/>
                <w:szCs w:val="28"/>
                <w:lang w:eastAsia="en-US"/>
              </w:rPr>
              <w:t>абота со СМИ</w:t>
            </w:r>
          </w:p>
        </w:tc>
        <w:tc>
          <w:tcPr>
            <w:tcW w:w="2026" w:type="dxa"/>
            <w:shd w:val="clear" w:color="auto" w:fill="auto"/>
          </w:tcPr>
          <w:p w14:paraId="4AA9E493" w14:textId="433D48B4" w:rsidR="00906185" w:rsidRPr="003E285B" w:rsidRDefault="00906185" w:rsidP="00906185">
            <w:pPr>
              <w:rPr>
                <w:rFonts w:eastAsia="Calibri"/>
                <w:sz w:val="28"/>
                <w:szCs w:val="28"/>
                <w:lang w:eastAsia="en-US"/>
              </w:rPr>
            </w:pPr>
            <w:r>
              <w:rPr>
                <w:rFonts w:eastAsia="Calibri"/>
                <w:sz w:val="28"/>
                <w:szCs w:val="28"/>
                <w:lang w:eastAsia="en-US"/>
              </w:rPr>
              <w:t>с.</w:t>
            </w:r>
            <w:r w:rsidR="005D6C7F">
              <w:rPr>
                <w:rFonts w:eastAsia="Calibri"/>
                <w:sz w:val="28"/>
                <w:szCs w:val="28"/>
                <w:lang w:eastAsia="en-US"/>
              </w:rPr>
              <w:t xml:space="preserve"> </w:t>
            </w:r>
            <w:r>
              <w:rPr>
                <w:rFonts w:eastAsia="Calibri"/>
                <w:sz w:val="28"/>
                <w:szCs w:val="28"/>
                <w:lang w:eastAsia="en-US"/>
              </w:rPr>
              <w:t>Большая Косуль</w:t>
            </w:r>
            <w:r w:rsidRPr="003E285B">
              <w:rPr>
                <w:rFonts w:eastAsia="Calibri"/>
                <w:sz w:val="28"/>
                <w:szCs w:val="28"/>
                <w:lang w:eastAsia="en-US"/>
              </w:rPr>
              <w:t xml:space="preserve">, </w:t>
            </w:r>
          </w:p>
          <w:p w14:paraId="33DDB7A6" w14:textId="5D5BFFEE" w:rsidR="00497BA0" w:rsidRPr="003E285B" w:rsidRDefault="00906185" w:rsidP="00906185">
            <w:pPr>
              <w:rPr>
                <w:rFonts w:eastAsia="Calibri"/>
                <w:sz w:val="28"/>
                <w:szCs w:val="28"/>
                <w:lang w:eastAsia="en-US"/>
              </w:rPr>
            </w:pPr>
            <w:r w:rsidRPr="003E285B">
              <w:rPr>
                <w:rFonts w:eastAsia="Calibri"/>
                <w:sz w:val="28"/>
                <w:szCs w:val="28"/>
                <w:lang w:eastAsia="en-US"/>
              </w:rPr>
              <w:t xml:space="preserve">ул. </w:t>
            </w:r>
            <w:r w:rsidR="005D6C7F">
              <w:rPr>
                <w:rFonts w:eastAsia="Calibri"/>
                <w:sz w:val="28"/>
                <w:szCs w:val="28"/>
                <w:lang w:eastAsia="en-US"/>
              </w:rPr>
              <w:t>Просвещения</w:t>
            </w:r>
            <w:r w:rsidRPr="003E285B">
              <w:rPr>
                <w:rFonts w:eastAsia="Calibri"/>
                <w:sz w:val="28"/>
                <w:szCs w:val="28"/>
                <w:lang w:eastAsia="en-US"/>
              </w:rPr>
              <w:t>, д.</w:t>
            </w:r>
            <w:r w:rsidR="005D6C7F">
              <w:rPr>
                <w:rFonts w:eastAsia="Calibri"/>
                <w:sz w:val="28"/>
                <w:szCs w:val="28"/>
                <w:lang w:eastAsia="en-US"/>
              </w:rPr>
              <w:t xml:space="preserve"> 8</w:t>
            </w:r>
          </w:p>
        </w:tc>
        <w:tc>
          <w:tcPr>
            <w:tcW w:w="1576" w:type="dxa"/>
            <w:shd w:val="clear" w:color="auto" w:fill="auto"/>
          </w:tcPr>
          <w:p w14:paraId="5BDB3D16" w14:textId="19A5FDA4" w:rsidR="00497BA0" w:rsidRPr="003E285B" w:rsidRDefault="00906185" w:rsidP="009C4FA1">
            <w:pPr>
              <w:jc w:val="both"/>
              <w:rPr>
                <w:rFonts w:eastAsia="Calibri"/>
                <w:sz w:val="28"/>
                <w:szCs w:val="28"/>
                <w:lang w:eastAsia="en-US"/>
              </w:rPr>
            </w:pPr>
            <w:r>
              <w:rPr>
                <w:rFonts w:eastAsia="Calibri"/>
                <w:sz w:val="28"/>
                <w:szCs w:val="28"/>
                <w:lang w:eastAsia="en-US"/>
              </w:rPr>
              <w:t>89233324094</w:t>
            </w:r>
          </w:p>
        </w:tc>
      </w:tr>
      <w:tr w:rsidR="00497BA0" w:rsidRPr="003E285B" w14:paraId="33128F44" w14:textId="77777777" w:rsidTr="009C4FA1">
        <w:tc>
          <w:tcPr>
            <w:tcW w:w="594" w:type="dxa"/>
            <w:shd w:val="clear" w:color="auto" w:fill="auto"/>
          </w:tcPr>
          <w:p w14:paraId="53F07056" w14:textId="77777777" w:rsidR="00497BA0" w:rsidRPr="003E285B" w:rsidRDefault="00497BA0" w:rsidP="009C4FA1">
            <w:pPr>
              <w:rPr>
                <w:rFonts w:eastAsia="Calibri"/>
                <w:sz w:val="28"/>
                <w:szCs w:val="28"/>
                <w:lang w:eastAsia="en-US"/>
              </w:rPr>
            </w:pPr>
            <w:r w:rsidRPr="003E285B">
              <w:rPr>
                <w:rFonts w:eastAsia="Calibri"/>
                <w:sz w:val="28"/>
                <w:szCs w:val="28"/>
                <w:lang w:eastAsia="en-US"/>
              </w:rPr>
              <w:t>4.</w:t>
            </w:r>
          </w:p>
        </w:tc>
        <w:tc>
          <w:tcPr>
            <w:tcW w:w="3573" w:type="dxa"/>
            <w:shd w:val="clear" w:color="auto" w:fill="auto"/>
          </w:tcPr>
          <w:p w14:paraId="4A1262D1" w14:textId="0DE0AA7B" w:rsidR="00497BA0" w:rsidRPr="003E285B" w:rsidRDefault="00906185" w:rsidP="009C4FA1">
            <w:pPr>
              <w:rPr>
                <w:rFonts w:eastAsia="Calibri"/>
                <w:sz w:val="28"/>
                <w:szCs w:val="28"/>
                <w:lang w:eastAsia="en-US"/>
              </w:rPr>
            </w:pPr>
            <w:r w:rsidRPr="00906185">
              <w:rPr>
                <w:rFonts w:eastAsia="Calibri"/>
                <w:sz w:val="28"/>
                <w:szCs w:val="28"/>
                <w:lang w:eastAsia="en-US"/>
              </w:rPr>
              <w:t>Тараканова Тамара Петровна</w:t>
            </w:r>
          </w:p>
        </w:tc>
        <w:tc>
          <w:tcPr>
            <w:tcW w:w="1802" w:type="dxa"/>
            <w:shd w:val="clear" w:color="auto" w:fill="auto"/>
          </w:tcPr>
          <w:p w14:paraId="3E65C205" w14:textId="1CB106ED" w:rsidR="00497BA0" w:rsidRPr="003E285B" w:rsidRDefault="00906185" w:rsidP="009C4FA1">
            <w:pPr>
              <w:rPr>
                <w:rFonts w:eastAsia="Calibri"/>
                <w:sz w:val="28"/>
                <w:szCs w:val="28"/>
                <w:lang w:eastAsia="en-US"/>
              </w:rPr>
            </w:pPr>
            <w:r w:rsidRPr="00F52D30">
              <w:rPr>
                <w:rFonts w:eastAsia="Calibri"/>
                <w:sz w:val="28"/>
                <w:szCs w:val="28"/>
                <w:lang w:eastAsia="en-US"/>
              </w:rPr>
              <w:t>ответственный за сбор денежных средств</w:t>
            </w:r>
          </w:p>
        </w:tc>
        <w:tc>
          <w:tcPr>
            <w:tcW w:w="2026" w:type="dxa"/>
            <w:shd w:val="clear" w:color="auto" w:fill="auto"/>
          </w:tcPr>
          <w:p w14:paraId="4E97A968" w14:textId="266D1EA4" w:rsidR="00906185" w:rsidRPr="003E285B" w:rsidRDefault="00906185" w:rsidP="00906185">
            <w:pPr>
              <w:rPr>
                <w:rFonts w:eastAsia="Calibri"/>
                <w:sz w:val="28"/>
                <w:szCs w:val="28"/>
                <w:lang w:eastAsia="en-US"/>
              </w:rPr>
            </w:pPr>
            <w:r>
              <w:rPr>
                <w:rFonts w:eastAsia="Calibri"/>
                <w:sz w:val="28"/>
                <w:szCs w:val="28"/>
                <w:lang w:eastAsia="en-US"/>
              </w:rPr>
              <w:t>с.</w:t>
            </w:r>
            <w:r w:rsidR="005D6C7F">
              <w:rPr>
                <w:rFonts w:eastAsia="Calibri"/>
                <w:sz w:val="28"/>
                <w:szCs w:val="28"/>
                <w:lang w:eastAsia="en-US"/>
              </w:rPr>
              <w:t xml:space="preserve"> </w:t>
            </w:r>
            <w:r>
              <w:rPr>
                <w:rFonts w:eastAsia="Calibri"/>
                <w:sz w:val="28"/>
                <w:szCs w:val="28"/>
                <w:lang w:eastAsia="en-US"/>
              </w:rPr>
              <w:t>Большая Косуль</w:t>
            </w:r>
            <w:r w:rsidRPr="003E285B">
              <w:rPr>
                <w:rFonts w:eastAsia="Calibri"/>
                <w:sz w:val="28"/>
                <w:szCs w:val="28"/>
                <w:lang w:eastAsia="en-US"/>
              </w:rPr>
              <w:t xml:space="preserve">, </w:t>
            </w:r>
          </w:p>
          <w:p w14:paraId="4E39D93B" w14:textId="2AE2B9F3" w:rsidR="00497BA0" w:rsidRPr="003E285B" w:rsidRDefault="00906185" w:rsidP="00906185">
            <w:pPr>
              <w:rPr>
                <w:rFonts w:eastAsia="Calibri"/>
                <w:sz w:val="28"/>
                <w:szCs w:val="28"/>
                <w:lang w:eastAsia="en-US"/>
              </w:rPr>
            </w:pPr>
            <w:r w:rsidRPr="003E285B">
              <w:rPr>
                <w:rFonts w:eastAsia="Calibri"/>
                <w:sz w:val="28"/>
                <w:szCs w:val="28"/>
                <w:lang w:eastAsia="en-US"/>
              </w:rPr>
              <w:t xml:space="preserve">ул. </w:t>
            </w:r>
            <w:r>
              <w:rPr>
                <w:rFonts w:eastAsia="Calibri"/>
                <w:sz w:val="28"/>
                <w:szCs w:val="28"/>
                <w:lang w:eastAsia="en-US"/>
              </w:rPr>
              <w:t>Ленина</w:t>
            </w:r>
            <w:r w:rsidRPr="003E285B">
              <w:rPr>
                <w:rFonts w:eastAsia="Calibri"/>
                <w:sz w:val="28"/>
                <w:szCs w:val="28"/>
                <w:lang w:eastAsia="en-US"/>
              </w:rPr>
              <w:t>, д.</w:t>
            </w:r>
            <w:r w:rsidR="005D6C7F">
              <w:rPr>
                <w:rFonts w:eastAsia="Calibri"/>
                <w:sz w:val="28"/>
                <w:szCs w:val="28"/>
                <w:lang w:eastAsia="en-US"/>
              </w:rPr>
              <w:t xml:space="preserve"> 142</w:t>
            </w:r>
          </w:p>
        </w:tc>
        <w:tc>
          <w:tcPr>
            <w:tcW w:w="1576" w:type="dxa"/>
            <w:shd w:val="clear" w:color="auto" w:fill="auto"/>
          </w:tcPr>
          <w:p w14:paraId="1C4F8E4B" w14:textId="11FD2D7A" w:rsidR="00497BA0" w:rsidRPr="003E285B" w:rsidRDefault="00906185" w:rsidP="009C4FA1">
            <w:pPr>
              <w:jc w:val="both"/>
              <w:rPr>
                <w:rFonts w:eastAsia="Calibri"/>
                <w:sz w:val="28"/>
                <w:szCs w:val="28"/>
                <w:lang w:eastAsia="en-US"/>
              </w:rPr>
            </w:pPr>
            <w:r>
              <w:rPr>
                <w:rFonts w:eastAsia="Calibri"/>
                <w:sz w:val="28"/>
                <w:szCs w:val="28"/>
                <w:lang w:eastAsia="en-US"/>
              </w:rPr>
              <w:t>89232716291</w:t>
            </w:r>
          </w:p>
        </w:tc>
      </w:tr>
      <w:tr w:rsidR="00497BA0" w:rsidRPr="003E285B" w14:paraId="1AC9BCB5" w14:textId="77777777" w:rsidTr="009C4FA1">
        <w:tc>
          <w:tcPr>
            <w:tcW w:w="594" w:type="dxa"/>
            <w:shd w:val="clear" w:color="auto" w:fill="auto"/>
          </w:tcPr>
          <w:p w14:paraId="6A0EEA22" w14:textId="77777777" w:rsidR="00497BA0" w:rsidRPr="00245EC4" w:rsidRDefault="00497BA0" w:rsidP="009C4FA1">
            <w:pPr>
              <w:rPr>
                <w:rFonts w:eastAsia="Calibri"/>
                <w:sz w:val="28"/>
                <w:szCs w:val="28"/>
                <w:lang w:eastAsia="en-US"/>
              </w:rPr>
            </w:pPr>
            <w:r w:rsidRPr="003E285B">
              <w:rPr>
                <w:rFonts w:eastAsia="Calibri"/>
                <w:sz w:val="28"/>
                <w:szCs w:val="28"/>
                <w:lang w:eastAsia="en-US"/>
              </w:rPr>
              <w:t>5</w:t>
            </w:r>
            <w:r w:rsidRPr="00245EC4">
              <w:rPr>
                <w:rFonts w:eastAsia="Calibri"/>
                <w:sz w:val="28"/>
                <w:szCs w:val="28"/>
                <w:lang w:eastAsia="en-US"/>
              </w:rPr>
              <w:t>.</w:t>
            </w:r>
          </w:p>
        </w:tc>
        <w:tc>
          <w:tcPr>
            <w:tcW w:w="3573" w:type="dxa"/>
            <w:shd w:val="clear" w:color="auto" w:fill="auto"/>
          </w:tcPr>
          <w:p w14:paraId="593910AA" w14:textId="44507096" w:rsidR="00497BA0" w:rsidRPr="00245EC4" w:rsidRDefault="00906185" w:rsidP="009C4FA1">
            <w:pPr>
              <w:rPr>
                <w:rFonts w:eastAsia="Calibri"/>
                <w:sz w:val="28"/>
                <w:szCs w:val="28"/>
                <w:lang w:eastAsia="en-US"/>
              </w:rPr>
            </w:pPr>
            <w:r w:rsidRPr="00906185">
              <w:rPr>
                <w:rFonts w:eastAsia="Calibri"/>
                <w:sz w:val="28"/>
                <w:szCs w:val="28"/>
                <w:lang w:eastAsia="en-US"/>
              </w:rPr>
              <w:t>Лунева Юлия Николаевна</w:t>
            </w:r>
          </w:p>
        </w:tc>
        <w:tc>
          <w:tcPr>
            <w:tcW w:w="1802" w:type="dxa"/>
            <w:shd w:val="clear" w:color="auto" w:fill="auto"/>
          </w:tcPr>
          <w:p w14:paraId="7D411C53" w14:textId="0D103730" w:rsidR="00497BA0" w:rsidRPr="00245EC4" w:rsidRDefault="005D6C7F" w:rsidP="009C4FA1">
            <w:pPr>
              <w:rPr>
                <w:rFonts w:eastAsia="Calibri"/>
                <w:sz w:val="28"/>
                <w:szCs w:val="28"/>
                <w:lang w:eastAsia="en-US"/>
              </w:rPr>
            </w:pPr>
            <w:r>
              <w:rPr>
                <w:rFonts w:eastAsia="Calibri"/>
                <w:sz w:val="28"/>
                <w:szCs w:val="28"/>
                <w:lang w:eastAsia="en-US"/>
              </w:rPr>
              <w:t>р</w:t>
            </w:r>
            <w:r w:rsidR="00497BA0" w:rsidRPr="00245EC4">
              <w:rPr>
                <w:rFonts w:eastAsia="Calibri"/>
                <w:sz w:val="28"/>
                <w:szCs w:val="28"/>
                <w:lang w:eastAsia="en-US"/>
              </w:rPr>
              <w:t>абота со СМИ</w:t>
            </w:r>
          </w:p>
        </w:tc>
        <w:tc>
          <w:tcPr>
            <w:tcW w:w="2026" w:type="dxa"/>
            <w:shd w:val="clear" w:color="auto" w:fill="auto"/>
          </w:tcPr>
          <w:p w14:paraId="73FC04B4" w14:textId="4221D174" w:rsidR="00906185" w:rsidRPr="003E285B" w:rsidRDefault="00906185" w:rsidP="00906185">
            <w:pPr>
              <w:rPr>
                <w:rFonts w:eastAsia="Calibri"/>
                <w:sz w:val="28"/>
                <w:szCs w:val="28"/>
                <w:lang w:eastAsia="en-US"/>
              </w:rPr>
            </w:pPr>
            <w:r>
              <w:rPr>
                <w:rFonts w:eastAsia="Calibri"/>
                <w:sz w:val="28"/>
                <w:szCs w:val="28"/>
                <w:lang w:eastAsia="en-US"/>
              </w:rPr>
              <w:t>с.</w:t>
            </w:r>
            <w:r w:rsidR="005D6C7F">
              <w:rPr>
                <w:rFonts w:eastAsia="Calibri"/>
                <w:sz w:val="28"/>
                <w:szCs w:val="28"/>
                <w:lang w:eastAsia="en-US"/>
              </w:rPr>
              <w:t xml:space="preserve"> </w:t>
            </w:r>
            <w:r>
              <w:rPr>
                <w:rFonts w:eastAsia="Calibri"/>
                <w:sz w:val="28"/>
                <w:szCs w:val="28"/>
                <w:lang w:eastAsia="en-US"/>
              </w:rPr>
              <w:t>Большая Косуль</w:t>
            </w:r>
            <w:r w:rsidRPr="003E285B">
              <w:rPr>
                <w:rFonts w:eastAsia="Calibri"/>
                <w:sz w:val="28"/>
                <w:szCs w:val="28"/>
                <w:lang w:eastAsia="en-US"/>
              </w:rPr>
              <w:t xml:space="preserve">, </w:t>
            </w:r>
          </w:p>
          <w:p w14:paraId="08BA55B0" w14:textId="13367210" w:rsidR="00497BA0" w:rsidRPr="00245EC4" w:rsidRDefault="00906185" w:rsidP="00906185">
            <w:pPr>
              <w:rPr>
                <w:rFonts w:eastAsia="Calibri"/>
                <w:sz w:val="28"/>
                <w:szCs w:val="28"/>
                <w:lang w:eastAsia="en-US"/>
              </w:rPr>
            </w:pPr>
            <w:r w:rsidRPr="003E285B">
              <w:rPr>
                <w:rFonts w:eastAsia="Calibri"/>
                <w:sz w:val="28"/>
                <w:szCs w:val="28"/>
                <w:lang w:eastAsia="en-US"/>
              </w:rPr>
              <w:t xml:space="preserve">ул. </w:t>
            </w:r>
            <w:r>
              <w:rPr>
                <w:rFonts w:eastAsia="Calibri"/>
                <w:sz w:val="28"/>
                <w:szCs w:val="28"/>
                <w:lang w:eastAsia="en-US"/>
              </w:rPr>
              <w:t>Ленина</w:t>
            </w:r>
            <w:r w:rsidRPr="003E285B">
              <w:rPr>
                <w:rFonts w:eastAsia="Calibri"/>
                <w:sz w:val="28"/>
                <w:szCs w:val="28"/>
                <w:lang w:eastAsia="en-US"/>
              </w:rPr>
              <w:t>, д.</w:t>
            </w:r>
            <w:r w:rsidR="005D6C7F">
              <w:rPr>
                <w:rFonts w:eastAsia="Calibri"/>
                <w:sz w:val="28"/>
                <w:szCs w:val="28"/>
                <w:lang w:eastAsia="en-US"/>
              </w:rPr>
              <w:t xml:space="preserve"> 50</w:t>
            </w:r>
          </w:p>
        </w:tc>
        <w:tc>
          <w:tcPr>
            <w:tcW w:w="1576" w:type="dxa"/>
            <w:shd w:val="clear" w:color="auto" w:fill="auto"/>
          </w:tcPr>
          <w:p w14:paraId="6F75F1CA" w14:textId="73E577D8" w:rsidR="00497BA0" w:rsidRPr="00245EC4" w:rsidRDefault="00497BA0" w:rsidP="009C4FA1">
            <w:pPr>
              <w:jc w:val="both"/>
              <w:rPr>
                <w:rFonts w:eastAsia="Calibri"/>
                <w:sz w:val="28"/>
                <w:szCs w:val="28"/>
                <w:lang w:eastAsia="en-US"/>
              </w:rPr>
            </w:pPr>
            <w:r w:rsidRPr="003E285B">
              <w:rPr>
                <w:rFonts w:eastAsia="Calibri"/>
                <w:sz w:val="28"/>
                <w:szCs w:val="28"/>
                <w:lang w:eastAsia="en-US"/>
              </w:rPr>
              <w:t>89</w:t>
            </w:r>
            <w:r w:rsidR="00906185">
              <w:rPr>
                <w:rFonts w:eastAsia="Calibri"/>
                <w:sz w:val="28"/>
                <w:szCs w:val="28"/>
                <w:lang w:eastAsia="en-US"/>
              </w:rPr>
              <w:t>025526680</w:t>
            </w:r>
          </w:p>
        </w:tc>
      </w:tr>
    </w:tbl>
    <w:p w14:paraId="454A6D07" w14:textId="48593C00" w:rsidR="00497BA0" w:rsidRDefault="00497BA0" w:rsidP="00A91D72">
      <w:pPr>
        <w:pStyle w:val="Pa11"/>
        <w:widowControl w:val="0"/>
        <w:shd w:val="clear" w:color="auto" w:fill="FFFFFF"/>
        <w:spacing w:line="240" w:lineRule="auto"/>
        <w:jc w:val="both"/>
        <w:rPr>
          <w:color w:val="000000"/>
          <w:sz w:val="28"/>
          <w:szCs w:val="28"/>
        </w:rPr>
      </w:pPr>
    </w:p>
    <w:p w14:paraId="2C7C810B" w14:textId="77777777" w:rsidR="00497BA0" w:rsidRDefault="00497BA0" w:rsidP="00A91D72">
      <w:pPr>
        <w:pStyle w:val="Pa11"/>
        <w:widowControl w:val="0"/>
        <w:shd w:val="clear" w:color="auto" w:fill="FFFFFF"/>
        <w:spacing w:line="240" w:lineRule="auto"/>
        <w:jc w:val="both"/>
        <w:rPr>
          <w:color w:val="000000"/>
          <w:sz w:val="28"/>
          <w:szCs w:val="28"/>
        </w:rPr>
      </w:pPr>
    </w:p>
    <w:p w14:paraId="365638BE" w14:textId="77777777" w:rsidR="00A91D72" w:rsidRDefault="00A91D72" w:rsidP="00A91D72">
      <w:pPr>
        <w:pStyle w:val="ConsPlusNonformat"/>
        <w:widowControl w:val="0"/>
        <w:shd w:val="clear" w:color="auto" w:fill="FFFFFF"/>
        <w:tabs>
          <w:tab w:val="left" w:pos="1843"/>
        </w:tabs>
        <w:rPr>
          <w:rFonts w:ascii="Times New Roman" w:hAnsi="Times New Roman" w:cs="Times New Roman"/>
          <w:sz w:val="28"/>
          <w:szCs w:val="28"/>
        </w:rPr>
      </w:pPr>
    </w:p>
    <w:p w14:paraId="24CB9104" w14:textId="77777777" w:rsidR="00EC1907" w:rsidRPr="005D6C7F" w:rsidRDefault="00EC1907" w:rsidP="00E86729">
      <w:pPr>
        <w:pStyle w:val="ConsPlusNonformat"/>
        <w:widowControl w:val="0"/>
        <w:shd w:val="clear" w:color="auto" w:fill="FFFFFF"/>
        <w:tabs>
          <w:tab w:val="left" w:pos="1843"/>
        </w:tabs>
        <w:jc w:val="center"/>
        <w:rPr>
          <w:rFonts w:ascii="Times New Roman" w:hAnsi="Times New Roman" w:cs="Times New Roman"/>
          <w:b/>
          <w:bCs/>
          <w:sz w:val="28"/>
          <w:szCs w:val="28"/>
        </w:rPr>
      </w:pPr>
      <w:r w:rsidRPr="005D6C7F">
        <w:rPr>
          <w:rFonts w:ascii="Times New Roman" w:hAnsi="Times New Roman" w:cs="Times New Roman"/>
          <w:b/>
          <w:bCs/>
          <w:sz w:val="28"/>
          <w:szCs w:val="28"/>
        </w:rPr>
        <w:t>Ит</w:t>
      </w:r>
      <w:r w:rsidR="006237DC" w:rsidRPr="005D6C7F">
        <w:rPr>
          <w:rFonts w:ascii="Times New Roman" w:hAnsi="Times New Roman" w:cs="Times New Roman"/>
          <w:b/>
          <w:bCs/>
          <w:sz w:val="28"/>
          <w:szCs w:val="28"/>
        </w:rPr>
        <w:t>оги собрания и принятые решения</w:t>
      </w:r>
    </w:p>
    <w:p w14:paraId="3086FE93" w14:textId="77777777" w:rsidR="00EC1907" w:rsidRPr="009F4997" w:rsidRDefault="00EC1907" w:rsidP="00E86729">
      <w:pPr>
        <w:pStyle w:val="ConsPlusNormal"/>
        <w:widowControl w:val="0"/>
        <w:shd w:val="clear" w:color="auto" w:fill="FFFFFF"/>
        <w:jc w:val="both"/>
        <w:rPr>
          <w:rFonts w:ascii="Times New Roman" w:hAnsi="Times New Roman" w:cs="Times New Roman"/>
          <w:sz w:val="28"/>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54"/>
        <w:gridCol w:w="2268"/>
      </w:tblGrid>
      <w:tr w:rsidR="00EC1907" w:rsidRPr="00E86729" w14:paraId="2CC944E2" w14:textId="77777777" w:rsidTr="00384BFC">
        <w:tc>
          <w:tcPr>
            <w:tcW w:w="567" w:type="dxa"/>
            <w:shd w:val="clear" w:color="auto" w:fill="auto"/>
          </w:tcPr>
          <w:p w14:paraId="45E1291D" w14:textId="77777777" w:rsidR="00EC1907" w:rsidRPr="00384BFC" w:rsidRDefault="00EC1907" w:rsidP="00384BFC">
            <w:pPr>
              <w:pStyle w:val="ConsPlusNormal"/>
              <w:widowControl w:val="0"/>
              <w:shd w:val="clear" w:color="auto" w:fill="FFFFFF"/>
              <w:ind w:firstLine="0"/>
              <w:jc w:val="center"/>
              <w:rPr>
                <w:rFonts w:ascii="Times New Roman" w:hAnsi="Times New Roman" w:cs="Times New Roman"/>
                <w:sz w:val="24"/>
                <w:szCs w:val="24"/>
              </w:rPr>
            </w:pPr>
            <w:r w:rsidRPr="00384BFC">
              <w:rPr>
                <w:rFonts w:ascii="Times New Roman" w:hAnsi="Times New Roman" w:cs="Times New Roman"/>
                <w:sz w:val="24"/>
                <w:szCs w:val="24"/>
              </w:rPr>
              <w:t>№ п/п</w:t>
            </w:r>
          </w:p>
        </w:tc>
        <w:tc>
          <w:tcPr>
            <w:tcW w:w="7054" w:type="dxa"/>
            <w:shd w:val="clear" w:color="auto" w:fill="auto"/>
          </w:tcPr>
          <w:p w14:paraId="69F323F6" w14:textId="77777777" w:rsidR="00EC1907" w:rsidRPr="00384BFC" w:rsidRDefault="00EC1907" w:rsidP="00384BFC">
            <w:pPr>
              <w:pStyle w:val="ConsPlusNormal"/>
              <w:widowControl w:val="0"/>
              <w:shd w:val="clear" w:color="auto" w:fill="FFFFFF"/>
              <w:ind w:firstLine="0"/>
              <w:jc w:val="center"/>
              <w:rPr>
                <w:rFonts w:ascii="Times New Roman" w:hAnsi="Times New Roman" w:cs="Times New Roman"/>
                <w:sz w:val="24"/>
                <w:szCs w:val="24"/>
              </w:rPr>
            </w:pPr>
            <w:r w:rsidRPr="00384BFC">
              <w:rPr>
                <w:rFonts w:ascii="Times New Roman" w:hAnsi="Times New Roman" w:cs="Times New Roman"/>
                <w:sz w:val="24"/>
                <w:szCs w:val="24"/>
              </w:rPr>
              <w:t>Наименование пункта</w:t>
            </w:r>
          </w:p>
        </w:tc>
        <w:tc>
          <w:tcPr>
            <w:tcW w:w="2268" w:type="dxa"/>
            <w:shd w:val="clear" w:color="auto" w:fill="auto"/>
          </w:tcPr>
          <w:p w14:paraId="2FB779D2" w14:textId="77777777" w:rsidR="00EC1907" w:rsidRPr="00384BFC" w:rsidRDefault="00EC1907" w:rsidP="00384BFC">
            <w:pPr>
              <w:pStyle w:val="ConsPlusNormal"/>
              <w:widowControl w:val="0"/>
              <w:shd w:val="clear" w:color="auto" w:fill="FFFFFF"/>
              <w:ind w:firstLine="0"/>
              <w:jc w:val="center"/>
              <w:rPr>
                <w:rFonts w:ascii="Times New Roman" w:hAnsi="Times New Roman" w:cs="Times New Roman"/>
                <w:sz w:val="24"/>
                <w:szCs w:val="24"/>
              </w:rPr>
            </w:pPr>
            <w:r w:rsidRPr="00384BFC">
              <w:rPr>
                <w:rFonts w:ascii="Times New Roman" w:hAnsi="Times New Roman" w:cs="Times New Roman"/>
                <w:sz w:val="24"/>
                <w:szCs w:val="24"/>
              </w:rPr>
              <w:t>Итоги собрания граждан и принятые решения</w:t>
            </w:r>
          </w:p>
        </w:tc>
      </w:tr>
      <w:tr w:rsidR="00EC1907" w:rsidRPr="00E86729" w14:paraId="720C6A91" w14:textId="77777777" w:rsidTr="00384BFC">
        <w:trPr>
          <w:trHeight w:val="429"/>
        </w:trPr>
        <w:tc>
          <w:tcPr>
            <w:tcW w:w="567" w:type="dxa"/>
            <w:shd w:val="clear" w:color="auto" w:fill="auto"/>
          </w:tcPr>
          <w:p w14:paraId="4064528A" w14:textId="77777777" w:rsidR="00EC1907" w:rsidRPr="00384BFC" w:rsidRDefault="00EC1907" w:rsidP="00384BFC">
            <w:pPr>
              <w:pStyle w:val="ConsPlusNormal"/>
              <w:widowControl w:val="0"/>
              <w:shd w:val="clear" w:color="auto" w:fill="FFFFFF"/>
              <w:ind w:firstLine="0"/>
              <w:jc w:val="center"/>
              <w:rPr>
                <w:rFonts w:ascii="Times New Roman" w:hAnsi="Times New Roman" w:cs="Times New Roman"/>
                <w:sz w:val="24"/>
                <w:szCs w:val="24"/>
              </w:rPr>
            </w:pPr>
            <w:r w:rsidRPr="00384BFC">
              <w:rPr>
                <w:rFonts w:ascii="Times New Roman" w:hAnsi="Times New Roman" w:cs="Times New Roman"/>
                <w:sz w:val="24"/>
                <w:szCs w:val="24"/>
              </w:rPr>
              <w:t>1</w:t>
            </w:r>
          </w:p>
        </w:tc>
        <w:tc>
          <w:tcPr>
            <w:tcW w:w="7054" w:type="dxa"/>
            <w:shd w:val="clear" w:color="auto" w:fill="auto"/>
          </w:tcPr>
          <w:p w14:paraId="63BF5A10" w14:textId="77777777" w:rsidR="00EC1907" w:rsidRPr="00384BFC" w:rsidRDefault="00EC1907" w:rsidP="00384BFC">
            <w:pPr>
              <w:pStyle w:val="ConsPlusNormal"/>
              <w:widowControl w:val="0"/>
              <w:shd w:val="clear" w:color="auto" w:fill="FFFFFF"/>
              <w:ind w:firstLine="0"/>
              <w:rPr>
                <w:rFonts w:ascii="Times New Roman" w:hAnsi="Times New Roman" w:cs="Times New Roman"/>
                <w:sz w:val="24"/>
                <w:szCs w:val="24"/>
              </w:rPr>
            </w:pPr>
            <w:r w:rsidRPr="00384BFC">
              <w:rPr>
                <w:rFonts w:ascii="Times New Roman" w:hAnsi="Times New Roman" w:cs="Times New Roman"/>
                <w:sz w:val="24"/>
                <w:szCs w:val="24"/>
              </w:rPr>
              <w:t>Количество граждан, присутствовавших на собрании граждан, чел.</w:t>
            </w:r>
          </w:p>
        </w:tc>
        <w:tc>
          <w:tcPr>
            <w:tcW w:w="2268" w:type="dxa"/>
            <w:shd w:val="clear" w:color="auto" w:fill="auto"/>
          </w:tcPr>
          <w:p w14:paraId="3EEF0129" w14:textId="583B31DA" w:rsidR="00EC1907" w:rsidRPr="00384BFC" w:rsidRDefault="005D6C7F" w:rsidP="005D6C7F">
            <w:pPr>
              <w:pStyle w:val="ConsPlusNormal"/>
              <w:widowControl w:val="0"/>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20</w:t>
            </w:r>
          </w:p>
        </w:tc>
      </w:tr>
      <w:tr w:rsidR="00EC1907" w:rsidRPr="00E86729" w14:paraId="04495C31" w14:textId="77777777" w:rsidTr="00384BFC">
        <w:tc>
          <w:tcPr>
            <w:tcW w:w="567" w:type="dxa"/>
            <w:shd w:val="clear" w:color="auto" w:fill="auto"/>
          </w:tcPr>
          <w:p w14:paraId="6161335C" w14:textId="77777777" w:rsidR="00EC1907" w:rsidRPr="00384BFC" w:rsidRDefault="00EC1907" w:rsidP="00384BFC">
            <w:pPr>
              <w:pStyle w:val="ConsPlusNormal"/>
              <w:widowControl w:val="0"/>
              <w:shd w:val="clear" w:color="auto" w:fill="FFFFFF"/>
              <w:ind w:firstLine="0"/>
              <w:jc w:val="center"/>
              <w:rPr>
                <w:rFonts w:ascii="Times New Roman" w:hAnsi="Times New Roman" w:cs="Times New Roman"/>
                <w:sz w:val="24"/>
                <w:szCs w:val="24"/>
              </w:rPr>
            </w:pPr>
            <w:r w:rsidRPr="00384BFC">
              <w:rPr>
                <w:rFonts w:ascii="Times New Roman" w:hAnsi="Times New Roman" w:cs="Times New Roman"/>
                <w:sz w:val="24"/>
                <w:szCs w:val="24"/>
              </w:rPr>
              <w:t>2</w:t>
            </w:r>
          </w:p>
        </w:tc>
        <w:tc>
          <w:tcPr>
            <w:tcW w:w="7054" w:type="dxa"/>
            <w:shd w:val="clear" w:color="auto" w:fill="auto"/>
          </w:tcPr>
          <w:p w14:paraId="68FC45D5" w14:textId="77777777" w:rsidR="00EC1907" w:rsidRPr="00384BFC" w:rsidRDefault="00EC1907" w:rsidP="00384BFC">
            <w:pPr>
              <w:pStyle w:val="ConsPlusNormal"/>
              <w:widowControl w:val="0"/>
              <w:shd w:val="clear" w:color="auto" w:fill="FFFFFF"/>
              <w:ind w:firstLine="0"/>
              <w:rPr>
                <w:rFonts w:ascii="Times New Roman" w:hAnsi="Times New Roman" w:cs="Times New Roman"/>
                <w:sz w:val="24"/>
                <w:szCs w:val="24"/>
              </w:rPr>
            </w:pPr>
            <w:r w:rsidRPr="00384BFC">
              <w:rPr>
                <w:rFonts w:ascii="Times New Roman" w:hAnsi="Times New Roman" w:cs="Times New Roman"/>
                <w:sz w:val="24"/>
                <w:szCs w:val="24"/>
              </w:rPr>
              <w:t>Наименования всех инициативных проектов, которые обсуждались на собрании граждан</w:t>
            </w:r>
          </w:p>
        </w:tc>
        <w:tc>
          <w:tcPr>
            <w:tcW w:w="2268" w:type="dxa"/>
            <w:shd w:val="clear" w:color="auto" w:fill="auto"/>
          </w:tcPr>
          <w:p w14:paraId="310FEE6C" w14:textId="258E7A9F" w:rsidR="00EC1907" w:rsidRPr="00384BFC" w:rsidRDefault="00EC1907" w:rsidP="005D6C7F">
            <w:pPr>
              <w:rPr>
                <w:sz w:val="24"/>
                <w:szCs w:val="24"/>
                <w:lang w:eastAsia="en-US"/>
              </w:rPr>
            </w:pPr>
            <w:r w:rsidRPr="005D6C7F">
              <w:rPr>
                <w:sz w:val="24"/>
                <w:szCs w:val="24"/>
              </w:rPr>
              <w:t>1</w:t>
            </w:r>
            <w:r w:rsidR="006237DC" w:rsidRPr="005D6C7F">
              <w:rPr>
                <w:sz w:val="24"/>
                <w:szCs w:val="24"/>
              </w:rPr>
              <w:t>.</w:t>
            </w:r>
            <w:r w:rsidR="005D6C7F" w:rsidRPr="005D6C7F">
              <w:rPr>
                <w:b/>
                <w:sz w:val="24"/>
                <w:szCs w:val="24"/>
                <w:lang w:eastAsia="en-US"/>
              </w:rPr>
              <w:t xml:space="preserve"> «</w:t>
            </w:r>
            <w:r w:rsidR="005D6C7F" w:rsidRPr="005D6C7F">
              <w:rPr>
                <w:sz w:val="24"/>
                <w:szCs w:val="24"/>
                <w:lang w:eastAsia="en-US"/>
              </w:rPr>
              <w:t>Световая конструкция животного косуля</w:t>
            </w:r>
            <w:r w:rsidR="005D6C7F" w:rsidRPr="005D6C7F">
              <w:rPr>
                <w:sz w:val="24"/>
                <w:szCs w:val="24"/>
              </w:rPr>
              <w:t>»</w:t>
            </w:r>
          </w:p>
          <w:p w14:paraId="4B3A6A3E" w14:textId="1D8D3958" w:rsidR="00EC1907" w:rsidRDefault="00EC1907" w:rsidP="005D6C7F">
            <w:pPr>
              <w:pStyle w:val="ConsPlusNormal"/>
              <w:widowControl w:val="0"/>
              <w:shd w:val="clear" w:color="auto" w:fill="FFFFFF"/>
              <w:ind w:firstLine="0"/>
              <w:rPr>
                <w:rFonts w:ascii="Times New Roman" w:hAnsi="Times New Roman" w:cs="Times New Roman"/>
                <w:sz w:val="24"/>
                <w:szCs w:val="24"/>
              </w:rPr>
            </w:pPr>
            <w:r w:rsidRPr="00384BFC">
              <w:rPr>
                <w:rFonts w:ascii="Times New Roman" w:hAnsi="Times New Roman" w:cs="Times New Roman"/>
                <w:sz w:val="24"/>
                <w:szCs w:val="24"/>
              </w:rPr>
              <w:t>2</w:t>
            </w:r>
            <w:r w:rsidR="006237DC">
              <w:rPr>
                <w:rFonts w:ascii="Times New Roman" w:hAnsi="Times New Roman" w:cs="Times New Roman"/>
                <w:sz w:val="24"/>
                <w:szCs w:val="24"/>
              </w:rPr>
              <w:t>.</w:t>
            </w:r>
            <w:r w:rsidR="005D6C7F" w:rsidRPr="007F054E">
              <w:rPr>
                <w:sz w:val="28"/>
                <w:szCs w:val="28"/>
                <w:lang w:eastAsia="en-US"/>
              </w:rPr>
              <w:t xml:space="preserve"> </w:t>
            </w:r>
            <w:r w:rsidR="005D6C7F" w:rsidRPr="005D6C7F">
              <w:rPr>
                <w:rFonts w:ascii="Times New Roman" w:hAnsi="Times New Roman" w:cs="Times New Roman"/>
                <w:sz w:val="24"/>
                <w:szCs w:val="24"/>
                <w:lang w:eastAsia="en-US"/>
              </w:rPr>
              <w:t>«</w:t>
            </w:r>
            <w:r w:rsidR="005D6C7F" w:rsidRPr="005D6C7F">
              <w:rPr>
                <w:rFonts w:ascii="Times New Roman" w:hAnsi="Times New Roman" w:cs="Times New Roman"/>
                <w:sz w:val="24"/>
                <w:szCs w:val="24"/>
              </w:rPr>
              <w:t>Уличные тренажеры»</w:t>
            </w:r>
          </w:p>
          <w:p w14:paraId="756A47E1" w14:textId="08BD5A0F" w:rsidR="005D6C7F" w:rsidRPr="007F054E" w:rsidRDefault="005D6C7F" w:rsidP="005D6C7F">
            <w:pPr>
              <w:rPr>
                <w:sz w:val="28"/>
                <w:szCs w:val="28"/>
              </w:rPr>
            </w:pPr>
            <w:r>
              <w:rPr>
                <w:sz w:val="24"/>
                <w:szCs w:val="24"/>
              </w:rPr>
              <w:t>3</w:t>
            </w:r>
            <w:r w:rsidRPr="005D6C7F">
              <w:rPr>
                <w:sz w:val="24"/>
                <w:szCs w:val="24"/>
              </w:rPr>
              <w:t>. «Зимние забавы»</w:t>
            </w:r>
          </w:p>
          <w:p w14:paraId="1B0AB188" w14:textId="09547947" w:rsidR="00EC1907" w:rsidRPr="00384BFC" w:rsidRDefault="00EC1907" w:rsidP="005D6C7F">
            <w:pPr>
              <w:pStyle w:val="ConsPlusNormal"/>
              <w:widowControl w:val="0"/>
              <w:shd w:val="clear" w:color="auto" w:fill="FFFFFF"/>
              <w:ind w:firstLine="0"/>
              <w:rPr>
                <w:rFonts w:ascii="Times New Roman" w:hAnsi="Times New Roman" w:cs="Times New Roman"/>
                <w:sz w:val="24"/>
                <w:szCs w:val="24"/>
              </w:rPr>
            </w:pPr>
          </w:p>
        </w:tc>
      </w:tr>
      <w:tr w:rsidR="00EC1907" w:rsidRPr="00E86729" w14:paraId="0C1F362A" w14:textId="77777777" w:rsidTr="00384BFC">
        <w:tc>
          <w:tcPr>
            <w:tcW w:w="567" w:type="dxa"/>
            <w:shd w:val="clear" w:color="auto" w:fill="auto"/>
          </w:tcPr>
          <w:p w14:paraId="0D62769B" w14:textId="77777777" w:rsidR="00EC1907" w:rsidRPr="00384BFC" w:rsidRDefault="009F4997" w:rsidP="00384BFC">
            <w:pPr>
              <w:pStyle w:val="ConsPlusNormal"/>
              <w:widowControl w:val="0"/>
              <w:shd w:val="clear" w:color="auto" w:fill="FFFFFF"/>
              <w:ind w:firstLine="0"/>
              <w:jc w:val="center"/>
              <w:rPr>
                <w:rFonts w:ascii="Times New Roman" w:hAnsi="Times New Roman" w:cs="Times New Roman"/>
                <w:sz w:val="24"/>
                <w:szCs w:val="24"/>
              </w:rPr>
            </w:pPr>
            <w:r w:rsidRPr="00384BFC">
              <w:rPr>
                <w:rFonts w:ascii="Times New Roman" w:hAnsi="Times New Roman" w:cs="Times New Roman"/>
                <w:sz w:val="24"/>
                <w:szCs w:val="24"/>
              </w:rPr>
              <w:t>3</w:t>
            </w:r>
          </w:p>
        </w:tc>
        <w:tc>
          <w:tcPr>
            <w:tcW w:w="7054" w:type="dxa"/>
            <w:shd w:val="clear" w:color="auto" w:fill="auto"/>
          </w:tcPr>
          <w:p w14:paraId="156CD1A2" w14:textId="77777777" w:rsidR="00EC1907" w:rsidRPr="00384BFC" w:rsidRDefault="00EC1907" w:rsidP="00384BFC">
            <w:pPr>
              <w:pStyle w:val="ConsPlusNormal"/>
              <w:widowControl w:val="0"/>
              <w:shd w:val="clear" w:color="auto" w:fill="FFFFFF"/>
              <w:ind w:firstLine="0"/>
              <w:rPr>
                <w:rFonts w:ascii="Times New Roman" w:hAnsi="Times New Roman" w:cs="Times New Roman"/>
                <w:sz w:val="24"/>
                <w:szCs w:val="24"/>
              </w:rPr>
            </w:pPr>
            <w:r w:rsidRPr="00384BFC">
              <w:rPr>
                <w:rFonts w:ascii="Times New Roman" w:hAnsi="Times New Roman" w:cs="Times New Roman"/>
                <w:sz w:val="24"/>
                <w:szCs w:val="24"/>
              </w:rPr>
              <w:t xml:space="preserve">Наименование инициативного проекта, выбранного населением для реализации в рамках конкурсного отбора </w:t>
            </w:r>
          </w:p>
        </w:tc>
        <w:tc>
          <w:tcPr>
            <w:tcW w:w="2268" w:type="dxa"/>
            <w:shd w:val="clear" w:color="auto" w:fill="auto"/>
          </w:tcPr>
          <w:p w14:paraId="1EC503EB" w14:textId="77777777" w:rsidR="005D6C7F" w:rsidRPr="005D6C7F" w:rsidRDefault="005D6C7F" w:rsidP="005D6C7F">
            <w:pPr>
              <w:jc w:val="center"/>
              <w:rPr>
                <w:sz w:val="24"/>
                <w:szCs w:val="24"/>
              </w:rPr>
            </w:pPr>
            <w:r w:rsidRPr="005D6C7F">
              <w:rPr>
                <w:sz w:val="24"/>
                <w:szCs w:val="24"/>
              </w:rPr>
              <w:t>«Зимние забавы»</w:t>
            </w:r>
          </w:p>
          <w:p w14:paraId="0AB2E59C" w14:textId="77777777" w:rsidR="00EC1907" w:rsidRPr="00384BFC" w:rsidRDefault="00EC1907" w:rsidP="00384BFC">
            <w:pPr>
              <w:pStyle w:val="ConsPlusNormal"/>
              <w:widowControl w:val="0"/>
              <w:shd w:val="clear" w:color="auto" w:fill="FFFFFF"/>
              <w:ind w:firstLine="0"/>
              <w:jc w:val="both"/>
              <w:rPr>
                <w:rFonts w:ascii="Times New Roman" w:hAnsi="Times New Roman" w:cs="Times New Roman"/>
                <w:sz w:val="24"/>
                <w:szCs w:val="24"/>
              </w:rPr>
            </w:pPr>
          </w:p>
        </w:tc>
      </w:tr>
      <w:tr w:rsidR="00EC1907" w:rsidRPr="00E86729" w14:paraId="34C5CAEC" w14:textId="77777777" w:rsidTr="00384BFC">
        <w:tc>
          <w:tcPr>
            <w:tcW w:w="567" w:type="dxa"/>
            <w:shd w:val="clear" w:color="auto" w:fill="auto"/>
          </w:tcPr>
          <w:p w14:paraId="246DAE58" w14:textId="77777777" w:rsidR="00EC1907" w:rsidRPr="00384BFC" w:rsidRDefault="009F4997" w:rsidP="00384BFC">
            <w:pPr>
              <w:pStyle w:val="ConsPlusNormal"/>
              <w:widowControl w:val="0"/>
              <w:shd w:val="clear" w:color="auto" w:fill="FFFFFF"/>
              <w:ind w:firstLine="0"/>
              <w:jc w:val="center"/>
              <w:rPr>
                <w:rFonts w:ascii="Times New Roman" w:hAnsi="Times New Roman" w:cs="Times New Roman"/>
                <w:sz w:val="24"/>
                <w:szCs w:val="24"/>
              </w:rPr>
            </w:pPr>
            <w:r w:rsidRPr="00384BFC">
              <w:rPr>
                <w:rFonts w:ascii="Times New Roman" w:hAnsi="Times New Roman" w:cs="Times New Roman"/>
                <w:sz w:val="24"/>
                <w:szCs w:val="24"/>
              </w:rPr>
              <w:t>4</w:t>
            </w:r>
          </w:p>
        </w:tc>
        <w:tc>
          <w:tcPr>
            <w:tcW w:w="7054" w:type="dxa"/>
            <w:shd w:val="clear" w:color="auto" w:fill="auto"/>
          </w:tcPr>
          <w:p w14:paraId="1EC62B94" w14:textId="77777777" w:rsidR="00EC1907" w:rsidRPr="00384BFC" w:rsidRDefault="00EC1907" w:rsidP="00384BFC">
            <w:pPr>
              <w:pStyle w:val="ConsPlusNormal"/>
              <w:widowControl w:val="0"/>
              <w:shd w:val="clear" w:color="auto" w:fill="FFFFFF"/>
              <w:ind w:firstLine="0"/>
              <w:rPr>
                <w:rFonts w:ascii="Times New Roman" w:hAnsi="Times New Roman" w:cs="Times New Roman"/>
                <w:sz w:val="24"/>
                <w:szCs w:val="24"/>
              </w:rPr>
            </w:pPr>
            <w:r w:rsidRPr="00384BFC">
              <w:rPr>
                <w:rFonts w:ascii="Times New Roman" w:hAnsi="Times New Roman" w:cs="Times New Roman"/>
                <w:sz w:val="24"/>
                <w:szCs w:val="24"/>
              </w:rPr>
              <w:t>Количество участников собрания граждан, проголосовавших</w:t>
            </w:r>
            <w:r w:rsidRPr="00384BFC">
              <w:rPr>
                <w:rFonts w:ascii="Times New Roman" w:hAnsi="Times New Roman" w:cs="Times New Roman"/>
                <w:sz w:val="24"/>
                <w:szCs w:val="24"/>
              </w:rPr>
              <w:br/>
              <w:t>за реализацию выбранного инициативного проекта, чел.</w:t>
            </w:r>
          </w:p>
        </w:tc>
        <w:tc>
          <w:tcPr>
            <w:tcW w:w="2268" w:type="dxa"/>
            <w:shd w:val="clear" w:color="auto" w:fill="auto"/>
          </w:tcPr>
          <w:p w14:paraId="33829CCA" w14:textId="496A850C" w:rsidR="00EC1907" w:rsidRPr="00384BFC" w:rsidRDefault="005D6C7F" w:rsidP="005D6C7F">
            <w:pPr>
              <w:pStyle w:val="ConsPlusNormal"/>
              <w:widowControl w:val="0"/>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20</w:t>
            </w:r>
          </w:p>
        </w:tc>
      </w:tr>
      <w:tr w:rsidR="00EC1907" w:rsidRPr="00E86729" w14:paraId="0BAFC9C3" w14:textId="77777777" w:rsidTr="00384BFC">
        <w:tc>
          <w:tcPr>
            <w:tcW w:w="567" w:type="dxa"/>
            <w:shd w:val="clear" w:color="auto" w:fill="auto"/>
          </w:tcPr>
          <w:p w14:paraId="23069BE6" w14:textId="77777777" w:rsidR="00EC1907" w:rsidRPr="00384BFC" w:rsidRDefault="009F4997" w:rsidP="00384BFC">
            <w:pPr>
              <w:pStyle w:val="ConsPlusNormal"/>
              <w:widowControl w:val="0"/>
              <w:shd w:val="clear" w:color="auto" w:fill="FFFFFF"/>
              <w:ind w:firstLine="0"/>
              <w:jc w:val="center"/>
              <w:rPr>
                <w:rFonts w:ascii="Times New Roman" w:hAnsi="Times New Roman" w:cs="Times New Roman"/>
                <w:sz w:val="24"/>
                <w:szCs w:val="24"/>
              </w:rPr>
            </w:pPr>
            <w:r w:rsidRPr="00384BFC">
              <w:rPr>
                <w:rFonts w:ascii="Times New Roman" w:hAnsi="Times New Roman" w:cs="Times New Roman"/>
                <w:sz w:val="24"/>
                <w:szCs w:val="24"/>
              </w:rPr>
              <w:t>5</w:t>
            </w:r>
          </w:p>
        </w:tc>
        <w:tc>
          <w:tcPr>
            <w:tcW w:w="7054" w:type="dxa"/>
            <w:shd w:val="clear" w:color="auto" w:fill="auto"/>
          </w:tcPr>
          <w:p w14:paraId="4F978A11" w14:textId="77777777" w:rsidR="00EC1907" w:rsidRPr="00384BFC" w:rsidRDefault="00EC1907" w:rsidP="00384BFC">
            <w:pPr>
              <w:pStyle w:val="ConsPlusNormal"/>
              <w:widowControl w:val="0"/>
              <w:shd w:val="clear" w:color="auto" w:fill="FFFFFF"/>
              <w:ind w:firstLine="0"/>
              <w:rPr>
                <w:rFonts w:ascii="Times New Roman" w:hAnsi="Times New Roman" w:cs="Times New Roman"/>
                <w:sz w:val="24"/>
                <w:szCs w:val="24"/>
              </w:rPr>
            </w:pPr>
            <w:r w:rsidRPr="00384BFC">
              <w:rPr>
                <w:rFonts w:ascii="Times New Roman" w:hAnsi="Times New Roman" w:cs="Times New Roman"/>
                <w:sz w:val="24"/>
                <w:szCs w:val="24"/>
              </w:rPr>
              <w:t>Предполагаемая общая стоимость реализации выбранного инициативного проекта, тыс. рублей</w:t>
            </w:r>
          </w:p>
        </w:tc>
        <w:tc>
          <w:tcPr>
            <w:tcW w:w="2268" w:type="dxa"/>
            <w:shd w:val="clear" w:color="auto" w:fill="auto"/>
          </w:tcPr>
          <w:p w14:paraId="03987AE8" w14:textId="773B2217" w:rsidR="00EC1907" w:rsidRPr="0093665B" w:rsidRDefault="0093665B" w:rsidP="005D6C7F">
            <w:pPr>
              <w:pStyle w:val="ConsPlusNormal"/>
              <w:widowControl w:val="0"/>
              <w:shd w:val="clear" w:color="auto" w:fill="FFFFFF"/>
              <w:ind w:firstLine="0"/>
              <w:jc w:val="center"/>
              <w:rPr>
                <w:rFonts w:ascii="Times New Roman" w:hAnsi="Times New Roman" w:cs="Times New Roman"/>
                <w:sz w:val="24"/>
                <w:szCs w:val="24"/>
              </w:rPr>
            </w:pPr>
            <w:r w:rsidRPr="0093665B">
              <w:rPr>
                <w:rFonts w:ascii="Times New Roman" w:hAnsi="Times New Roman" w:cs="Times New Roman"/>
                <w:sz w:val="24"/>
                <w:szCs w:val="24"/>
              </w:rPr>
              <w:t>1160,47</w:t>
            </w:r>
          </w:p>
        </w:tc>
      </w:tr>
      <w:tr w:rsidR="00EC1907" w:rsidRPr="00E86729" w14:paraId="19669F80" w14:textId="77777777" w:rsidTr="00384BFC">
        <w:tc>
          <w:tcPr>
            <w:tcW w:w="567" w:type="dxa"/>
            <w:shd w:val="clear" w:color="auto" w:fill="auto"/>
          </w:tcPr>
          <w:p w14:paraId="71DBE925" w14:textId="77777777" w:rsidR="00EC1907" w:rsidRPr="00384BFC" w:rsidRDefault="00EC1907" w:rsidP="00384BFC">
            <w:pPr>
              <w:pStyle w:val="ConsPlusNormal"/>
              <w:widowControl w:val="0"/>
              <w:shd w:val="clear" w:color="auto" w:fill="FFFFFF"/>
              <w:ind w:firstLine="0"/>
              <w:jc w:val="center"/>
              <w:rPr>
                <w:rFonts w:ascii="Times New Roman" w:hAnsi="Times New Roman" w:cs="Times New Roman"/>
                <w:sz w:val="24"/>
                <w:szCs w:val="24"/>
              </w:rPr>
            </w:pPr>
            <w:r w:rsidRPr="00384BFC">
              <w:rPr>
                <w:rFonts w:ascii="Times New Roman" w:hAnsi="Times New Roman" w:cs="Times New Roman"/>
                <w:sz w:val="24"/>
                <w:szCs w:val="24"/>
              </w:rPr>
              <w:t>6</w:t>
            </w:r>
          </w:p>
        </w:tc>
        <w:tc>
          <w:tcPr>
            <w:tcW w:w="7054" w:type="dxa"/>
            <w:shd w:val="clear" w:color="auto" w:fill="auto"/>
          </w:tcPr>
          <w:p w14:paraId="1C8C3032" w14:textId="77777777" w:rsidR="009F4997" w:rsidRPr="00384BFC" w:rsidRDefault="00EC1907" w:rsidP="00384BFC">
            <w:pPr>
              <w:pStyle w:val="ConsPlusNormal"/>
              <w:widowControl w:val="0"/>
              <w:shd w:val="clear" w:color="auto" w:fill="FFFFFF"/>
              <w:ind w:firstLine="0"/>
              <w:rPr>
                <w:rFonts w:ascii="Times New Roman" w:hAnsi="Times New Roman" w:cs="Times New Roman"/>
                <w:sz w:val="24"/>
                <w:szCs w:val="24"/>
              </w:rPr>
            </w:pPr>
            <w:r w:rsidRPr="00384BFC">
              <w:rPr>
                <w:rFonts w:ascii="Times New Roman" w:hAnsi="Times New Roman" w:cs="Times New Roman"/>
                <w:sz w:val="24"/>
                <w:szCs w:val="24"/>
              </w:rPr>
              <w:t>Сумма вклада населения (инициативных платежей</w:t>
            </w:r>
            <w:r w:rsidR="009F4997" w:rsidRPr="00384BFC">
              <w:rPr>
                <w:rFonts w:ascii="Times New Roman" w:hAnsi="Times New Roman" w:cs="Times New Roman"/>
                <w:sz w:val="24"/>
                <w:szCs w:val="24"/>
              </w:rPr>
              <w:t xml:space="preserve"> </w:t>
            </w:r>
            <w:r w:rsidRPr="00384BFC">
              <w:rPr>
                <w:rFonts w:ascii="Times New Roman" w:hAnsi="Times New Roman" w:cs="Times New Roman"/>
                <w:sz w:val="24"/>
                <w:szCs w:val="24"/>
              </w:rPr>
              <w:t xml:space="preserve">от физических лиц) на реализацию выбранного инициативного проекта, </w:t>
            </w:r>
          </w:p>
          <w:p w14:paraId="4921BC77" w14:textId="77777777" w:rsidR="00EC1907" w:rsidRPr="00384BFC" w:rsidRDefault="00EC1907" w:rsidP="00384BFC">
            <w:pPr>
              <w:pStyle w:val="ConsPlusNormal"/>
              <w:widowControl w:val="0"/>
              <w:shd w:val="clear" w:color="auto" w:fill="FFFFFF"/>
              <w:ind w:firstLine="0"/>
              <w:rPr>
                <w:rFonts w:ascii="Times New Roman" w:hAnsi="Times New Roman" w:cs="Times New Roman"/>
                <w:sz w:val="24"/>
                <w:szCs w:val="24"/>
              </w:rPr>
            </w:pPr>
            <w:r w:rsidRPr="00384BFC">
              <w:rPr>
                <w:rFonts w:ascii="Times New Roman" w:hAnsi="Times New Roman" w:cs="Times New Roman"/>
                <w:sz w:val="24"/>
                <w:szCs w:val="24"/>
              </w:rPr>
              <w:lastRenderedPageBreak/>
              <w:t>тыс. рублей</w:t>
            </w:r>
          </w:p>
        </w:tc>
        <w:tc>
          <w:tcPr>
            <w:tcW w:w="2268" w:type="dxa"/>
            <w:shd w:val="clear" w:color="auto" w:fill="auto"/>
          </w:tcPr>
          <w:p w14:paraId="2E47F3F4" w14:textId="1C98C43E" w:rsidR="00EC1907" w:rsidRPr="0093665B" w:rsidRDefault="00455C8D" w:rsidP="005D6C7F">
            <w:pPr>
              <w:pStyle w:val="ConsPlusNormal"/>
              <w:widowControl w:val="0"/>
              <w:shd w:val="clear" w:color="auto" w:fill="FFFFFF"/>
              <w:ind w:firstLine="0"/>
              <w:jc w:val="center"/>
              <w:rPr>
                <w:rFonts w:ascii="Times New Roman" w:hAnsi="Times New Roman" w:cs="Times New Roman"/>
                <w:sz w:val="24"/>
                <w:szCs w:val="24"/>
              </w:rPr>
            </w:pPr>
            <w:r w:rsidRPr="0093665B">
              <w:rPr>
                <w:rFonts w:ascii="Times New Roman" w:hAnsi="Times New Roman" w:cs="Times New Roman"/>
                <w:sz w:val="24"/>
                <w:szCs w:val="24"/>
              </w:rPr>
              <w:lastRenderedPageBreak/>
              <w:t>4</w:t>
            </w:r>
            <w:r w:rsidR="0093665B" w:rsidRPr="0093665B">
              <w:rPr>
                <w:rFonts w:ascii="Times New Roman" w:hAnsi="Times New Roman" w:cs="Times New Roman"/>
                <w:sz w:val="24"/>
                <w:szCs w:val="24"/>
              </w:rPr>
              <w:t>5</w:t>
            </w:r>
            <w:r w:rsidRPr="0093665B">
              <w:rPr>
                <w:rFonts w:ascii="Times New Roman" w:hAnsi="Times New Roman" w:cs="Times New Roman"/>
                <w:sz w:val="24"/>
                <w:szCs w:val="24"/>
              </w:rPr>
              <w:t>,0</w:t>
            </w:r>
          </w:p>
        </w:tc>
      </w:tr>
      <w:tr w:rsidR="00EC1907" w:rsidRPr="00E86729" w14:paraId="6CA9C88E" w14:textId="77777777" w:rsidTr="00384BFC">
        <w:tc>
          <w:tcPr>
            <w:tcW w:w="567" w:type="dxa"/>
            <w:shd w:val="clear" w:color="auto" w:fill="auto"/>
          </w:tcPr>
          <w:p w14:paraId="1101AC66" w14:textId="77777777" w:rsidR="00EC1907" w:rsidRPr="00384BFC" w:rsidRDefault="009F4997" w:rsidP="00384BFC">
            <w:pPr>
              <w:pStyle w:val="ConsPlusNormal"/>
              <w:widowControl w:val="0"/>
              <w:shd w:val="clear" w:color="auto" w:fill="FFFFFF"/>
              <w:ind w:firstLine="0"/>
              <w:jc w:val="center"/>
              <w:rPr>
                <w:rFonts w:ascii="Times New Roman" w:hAnsi="Times New Roman" w:cs="Times New Roman"/>
                <w:sz w:val="24"/>
                <w:szCs w:val="24"/>
              </w:rPr>
            </w:pPr>
            <w:r w:rsidRPr="00384BFC">
              <w:rPr>
                <w:rFonts w:ascii="Times New Roman" w:hAnsi="Times New Roman" w:cs="Times New Roman"/>
                <w:sz w:val="24"/>
                <w:szCs w:val="24"/>
              </w:rPr>
              <w:t>7</w:t>
            </w:r>
          </w:p>
        </w:tc>
        <w:tc>
          <w:tcPr>
            <w:tcW w:w="7054" w:type="dxa"/>
            <w:shd w:val="clear" w:color="auto" w:fill="auto"/>
          </w:tcPr>
          <w:p w14:paraId="083F6FB1" w14:textId="77777777" w:rsidR="00EC1907" w:rsidRPr="00384BFC" w:rsidRDefault="00EC1907" w:rsidP="00384BFC">
            <w:pPr>
              <w:pStyle w:val="ConsPlusNormal"/>
              <w:widowControl w:val="0"/>
              <w:shd w:val="clear" w:color="auto" w:fill="FFFFFF"/>
              <w:ind w:firstLine="0"/>
              <w:rPr>
                <w:rFonts w:ascii="Times New Roman" w:hAnsi="Times New Roman" w:cs="Times New Roman"/>
                <w:sz w:val="24"/>
                <w:szCs w:val="24"/>
              </w:rPr>
            </w:pPr>
            <w:r w:rsidRPr="00384BFC">
              <w:rPr>
                <w:rFonts w:ascii="Times New Roman" w:hAnsi="Times New Roman" w:cs="Times New Roman"/>
                <w:sz w:val="24"/>
                <w:szCs w:val="24"/>
              </w:rPr>
              <w:t>Сумма вклада юридических лиц, индивидуальных предпринимателей (инициативных платежей, за исключением поступлений от предприятий и организаций муниципальной, государственной форм собственности) на реализацию выбранного инициативного проекта, тыс. рублей (при наличии)</w:t>
            </w:r>
          </w:p>
        </w:tc>
        <w:tc>
          <w:tcPr>
            <w:tcW w:w="2268" w:type="dxa"/>
            <w:shd w:val="clear" w:color="auto" w:fill="auto"/>
          </w:tcPr>
          <w:p w14:paraId="04AC9A58" w14:textId="5CF12A98" w:rsidR="00EC1907" w:rsidRPr="0093665B" w:rsidRDefault="0093665B" w:rsidP="005D6C7F">
            <w:pPr>
              <w:pStyle w:val="ConsPlusNormal"/>
              <w:widowControl w:val="0"/>
              <w:shd w:val="clear" w:color="auto" w:fill="FFFFFF"/>
              <w:ind w:firstLine="0"/>
              <w:jc w:val="center"/>
              <w:rPr>
                <w:rFonts w:ascii="Times New Roman" w:hAnsi="Times New Roman" w:cs="Times New Roman"/>
                <w:sz w:val="24"/>
                <w:szCs w:val="24"/>
              </w:rPr>
            </w:pPr>
            <w:r w:rsidRPr="0093665B">
              <w:rPr>
                <w:rFonts w:ascii="Times New Roman" w:hAnsi="Times New Roman" w:cs="Times New Roman"/>
                <w:sz w:val="24"/>
                <w:szCs w:val="24"/>
              </w:rPr>
              <w:t>100</w:t>
            </w:r>
            <w:r w:rsidR="00455C8D" w:rsidRPr="0093665B">
              <w:rPr>
                <w:rFonts w:ascii="Times New Roman" w:hAnsi="Times New Roman" w:cs="Times New Roman"/>
                <w:sz w:val="24"/>
                <w:szCs w:val="24"/>
              </w:rPr>
              <w:t>,0</w:t>
            </w:r>
          </w:p>
        </w:tc>
      </w:tr>
    </w:tbl>
    <w:p w14:paraId="487FDE54" w14:textId="77777777" w:rsidR="00EC1907" w:rsidRPr="009F4997" w:rsidRDefault="00EC1907" w:rsidP="00E86729">
      <w:pPr>
        <w:pStyle w:val="ConsPlusNormal"/>
        <w:widowControl w:val="0"/>
        <w:shd w:val="clear" w:color="auto" w:fill="FFFFFF"/>
        <w:jc w:val="center"/>
        <w:rPr>
          <w:rFonts w:ascii="Times New Roman" w:hAnsi="Times New Roman" w:cs="Times New Roman"/>
          <w:sz w:val="28"/>
        </w:rPr>
      </w:pPr>
    </w:p>
    <w:p w14:paraId="6C812856" w14:textId="2AC2871C" w:rsidR="00EC1907" w:rsidRPr="009F4997" w:rsidRDefault="00EC1907" w:rsidP="006237DC">
      <w:pPr>
        <w:pStyle w:val="ConsPlusNormal"/>
        <w:widowControl w:val="0"/>
        <w:shd w:val="clear" w:color="auto" w:fill="FFFFFF"/>
        <w:ind w:firstLine="709"/>
        <w:jc w:val="both"/>
        <w:rPr>
          <w:rFonts w:ascii="Times New Roman" w:hAnsi="Times New Roman" w:cs="Times New Roman"/>
          <w:sz w:val="28"/>
          <w:szCs w:val="28"/>
        </w:rPr>
      </w:pPr>
      <w:r w:rsidRPr="009F4997">
        <w:rPr>
          <w:rFonts w:ascii="Times New Roman" w:hAnsi="Times New Roman" w:cs="Times New Roman"/>
          <w:sz w:val="28"/>
          <w:szCs w:val="28"/>
        </w:rPr>
        <w:t>Приложение: список граждан, присутствующих на собрании граждан</w:t>
      </w:r>
      <w:r w:rsidR="009F4997">
        <w:rPr>
          <w:rFonts w:ascii="Times New Roman" w:hAnsi="Times New Roman" w:cs="Times New Roman"/>
          <w:sz w:val="28"/>
          <w:szCs w:val="28"/>
        </w:rPr>
        <w:t>,</w:t>
      </w:r>
      <w:r w:rsidRPr="009F4997">
        <w:rPr>
          <w:rFonts w:ascii="Times New Roman" w:hAnsi="Times New Roman" w:cs="Times New Roman"/>
          <w:sz w:val="28"/>
          <w:szCs w:val="28"/>
        </w:rPr>
        <w:t xml:space="preserve"> </w:t>
      </w:r>
      <w:r w:rsidR="006237DC">
        <w:rPr>
          <w:rFonts w:ascii="Times New Roman" w:hAnsi="Times New Roman" w:cs="Times New Roman"/>
          <w:sz w:val="28"/>
          <w:szCs w:val="28"/>
        </w:rPr>
        <w:br/>
      </w:r>
      <w:r w:rsidRPr="009F4997">
        <w:rPr>
          <w:rFonts w:ascii="Times New Roman" w:hAnsi="Times New Roman" w:cs="Times New Roman"/>
          <w:sz w:val="28"/>
          <w:szCs w:val="28"/>
        </w:rPr>
        <w:t>с личными подписями (регистрационный лист) на ___</w:t>
      </w:r>
      <w:r w:rsidR="005D6C7F">
        <w:rPr>
          <w:rFonts w:ascii="Times New Roman" w:hAnsi="Times New Roman" w:cs="Times New Roman"/>
          <w:sz w:val="28"/>
          <w:szCs w:val="28"/>
          <w:u w:val="single"/>
        </w:rPr>
        <w:t>2</w:t>
      </w:r>
      <w:r w:rsidRPr="009F4997">
        <w:rPr>
          <w:rFonts w:ascii="Times New Roman" w:hAnsi="Times New Roman" w:cs="Times New Roman"/>
          <w:sz w:val="28"/>
          <w:szCs w:val="28"/>
        </w:rPr>
        <w:t xml:space="preserve">___ л.  </w:t>
      </w:r>
    </w:p>
    <w:p w14:paraId="31F553B2" w14:textId="77777777" w:rsidR="00EC1907" w:rsidRDefault="00EC1907" w:rsidP="00E86729">
      <w:pPr>
        <w:pStyle w:val="ConsPlusNormal"/>
        <w:widowControl w:val="0"/>
        <w:shd w:val="clear" w:color="auto" w:fill="FFFFFF"/>
        <w:jc w:val="center"/>
        <w:rPr>
          <w:rFonts w:ascii="Times New Roman" w:hAnsi="Times New Roman" w:cs="Times New Roman"/>
          <w:sz w:val="28"/>
        </w:rPr>
      </w:pPr>
    </w:p>
    <w:p w14:paraId="2B988F3C" w14:textId="77777777" w:rsidR="009F4997" w:rsidRPr="009F4997" w:rsidRDefault="009F4997" w:rsidP="00E86729">
      <w:pPr>
        <w:pStyle w:val="ConsPlusNormal"/>
        <w:widowControl w:val="0"/>
        <w:shd w:val="clear" w:color="auto" w:fill="FFFFFF"/>
        <w:jc w:val="center"/>
        <w:rPr>
          <w:rFonts w:ascii="Times New Roman" w:hAnsi="Times New Roman" w:cs="Times New Roman"/>
          <w:sz w:val="28"/>
        </w:rPr>
      </w:pPr>
    </w:p>
    <w:p w14:paraId="16BBB3C9" w14:textId="77777777" w:rsidR="00EC1907" w:rsidRDefault="006237DC" w:rsidP="00E86729">
      <w:pPr>
        <w:pStyle w:val="ConsPlusNormal"/>
        <w:widowControl w:val="0"/>
        <w:shd w:val="clear" w:color="auto" w:fill="FFFFFF"/>
        <w:jc w:val="center"/>
        <w:rPr>
          <w:rFonts w:ascii="Times New Roman" w:hAnsi="Times New Roman" w:cs="Times New Roman"/>
          <w:sz w:val="28"/>
          <w:szCs w:val="28"/>
        </w:rPr>
      </w:pPr>
      <w:r>
        <w:rPr>
          <w:rFonts w:ascii="Times New Roman" w:hAnsi="Times New Roman" w:cs="Times New Roman"/>
          <w:sz w:val="28"/>
          <w:szCs w:val="28"/>
        </w:rPr>
        <w:t>Подписи</w:t>
      </w:r>
    </w:p>
    <w:p w14:paraId="39ECE855" w14:textId="77777777" w:rsidR="009F4997" w:rsidRPr="00E86729" w:rsidRDefault="009F4997" w:rsidP="00E86729">
      <w:pPr>
        <w:pStyle w:val="ConsPlusNormal"/>
        <w:widowControl w:val="0"/>
        <w:shd w:val="clear" w:color="auto" w:fill="FFFFFF"/>
        <w:jc w:val="center"/>
        <w:rPr>
          <w:rFonts w:ascii="Times New Roman" w:hAnsi="Times New Roman" w:cs="Times New Roman"/>
          <w:sz w:val="28"/>
          <w:szCs w:val="28"/>
        </w:rPr>
      </w:pPr>
    </w:p>
    <w:tbl>
      <w:tblPr>
        <w:tblW w:w="9996" w:type="dxa"/>
        <w:tblLook w:val="04A0" w:firstRow="1" w:lastRow="0" w:firstColumn="1" w:lastColumn="0" w:noHBand="0" w:noVBand="1"/>
      </w:tblPr>
      <w:tblGrid>
        <w:gridCol w:w="3794"/>
        <w:gridCol w:w="6202"/>
      </w:tblGrid>
      <w:tr w:rsidR="00EC1907" w:rsidRPr="00E86729" w14:paraId="09865124" w14:textId="77777777" w:rsidTr="009F4997">
        <w:tc>
          <w:tcPr>
            <w:tcW w:w="3794" w:type="dxa"/>
          </w:tcPr>
          <w:p w14:paraId="5099D534" w14:textId="77777777" w:rsidR="00B456BE" w:rsidRPr="00E86729" w:rsidRDefault="00EC1907" w:rsidP="00E86729">
            <w:pPr>
              <w:pStyle w:val="ConsPlusNonformat"/>
              <w:widowControl w:val="0"/>
              <w:shd w:val="clear" w:color="auto" w:fill="FFFFFF"/>
              <w:rPr>
                <w:rFonts w:ascii="Times New Roman" w:eastAsia="CG Times" w:hAnsi="Times New Roman" w:cs="Times New Roman"/>
                <w:sz w:val="28"/>
                <w:szCs w:val="28"/>
              </w:rPr>
            </w:pPr>
            <w:r w:rsidRPr="00E86729">
              <w:rPr>
                <w:rFonts w:ascii="Times New Roman" w:eastAsia="CG Times" w:hAnsi="Times New Roman" w:cs="Times New Roman"/>
                <w:sz w:val="28"/>
                <w:szCs w:val="28"/>
              </w:rPr>
              <w:t xml:space="preserve">Глава поселения </w:t>
            </w:r>
          </w:p>
          <w:p w14:paraId="3894FAF1" w14:textId="77777777" w:rsidR="009F4997" w:rsidRDefault="00D41E25" w:rsidP="009F4997">
            <w:pPr>
              <w:pStyle w:val="ConsPlusNonformat"/>
              <w:widowControl w:val="0"/>
              <w:shd w:val="clear" w:color="auto" w:fill="FFFFFF"/>
              <w:rPr>
                <w:rFonts w:ascii="Times New Roman" w:eastAsia="CG Times" w:hAnsi="Times New Roman" w:cs="Times New Roman"/>
                <w:sz w:val="28"/>
                <w:szCs w:val="28"/>
              </w:rPr>
            </w:pPr>
            <w:r w:rsidRPr="00E86729">
              <w:rPr>
                <w:rFonts w:ascii="Times New Roman" w:eastAsia="CG Times" w:hAnsi="Times New Roman" w:cs="Times New Roman"/>
                <w:sz w:val="28"/>
                <w:szCs w:val="28"/>
              </w:rPr>
              <w:t>(</w:t>
            </w:r>
            <w:r w:rsidR="00EC1907" w:rsidRPr="00E86729">
              <w:rPr>
                <w:rFonts w:ascii="Times New Roman" w:eastAsia="CG Times" w:hAnsi="Times New Roman" w:cs="Times New Roman"/>
                <w:sz w:val="28"/>
                <w:szCs w:val="28"/>
              </w:rPr>
              <w:t>муниципального округа</w:t>
            </w:r>
            <w:r w:rsidR="005078BF" w:rsidRPr="00E86729">
              <w:rPr>
                <w:rFonts w:ascii="Times New Roman" w:eastAsia="CG Times" w:hAnsi="Times New Roman" w:cs="Times New Roman"/>
                <w:sz w:val="28"/>
                <w:szCs w:val="28"/>
              </w:rPr>
              <w:t>)</w:t>
            </w:r>
            <w:r w:rsidRPr="00E86729">
              <w:rPr>
                <w:rFonts w:ascii="Times New Roman" w:eastAsia="CG Times" w:hAnsi="Times New Roman" w:cs="Times New Roman"/>
                <w:sz w:val="28"/>
                <w:szCs w:val="28"/>
              </w:rPr>
              <w:t>/</w:t>
            </w:r>
            <w:r w:rsidR="009F4997">
              <w:rPr>
                <w:rFonts w:ascii="Times New Roman" w:eastAsia="CG Times" w:hAnsi="Times New Roman" w:cs="Times New Roman"/>
                <w:sz w:val="28"/>
                <w:szCs w:val="28"/>
              </w:rPr>
              <w:t xml:space="preserve"> </w:t>
            </w:r>
            <w:r w:rsidR="006237DC" w:rsidRPr="00E86729">
              <w:rPr>
                <w:rFonts w:ascii="Times New Roman" w:eastAsia="CG Times" w:hAnsi="Times New Roman" w:cs="Times New Roman"/>
                <w:sz w:val="28"/>
                <w:szCs w:val="28"/>
              </w:rPr>
              <w:t xml:space="preserve">глава </w:t>
            </w:r>
            <w:r w:rsidR="005078BF" w:rsidRPr="00E86729">
              <w:rPr>
                <w:rFonts w:ascii="Times New Roman" w:eastAsia="CG Times" w:hAnsi="Times New Roman" w:cs="Times New Roman"/>
                <w:sz w:val="28"/>
                <w:szCs w:val="28"/>
              </w:rPr>
              <w:t xml:space="preserve">городского округа </w:t>
            </w:r>
          </w:p>
          <w:p w14:paraId="466BBB3A" w14:textId="77777777" w:rsidR="00EC1907" w:rsidRPr="00E86729" w:rsidRDefault="005078BF" w:rsidP="009F4997">
            <w:pPr>
              <w:pStyle w:val="ConsPlusNonformat"/>
              <w:widowControl w:val="0"/>
              <w:shd w:val="clear" w:color="auto" w:fill="FFFFFF"/>
              <w:rPr>
                <w:rFonts w:ascii="Times New Roman" w:eastAsia="CG Times" w:hAnsi="Times New Roman" w:cs="Times New Roman"/>
                <w:sz w:val="28"/>
                <w:szCs w:val="28"/>
              </w:rPr>
            </w:pPr>
            <w:r w:rsidRPr="00E86729">
              <w:rPr>
                <w:rFonts w:ascii="Times New Roman" w:eastAsia="CG Times" w:hAnsi="Times New Roman" w:cs="Times New Roman"/>
                <w:sz w:val="28"/>
                <w:szCs w:val="28"/>
              </w:rPr>
              <w:t>или уполномоченное им лицо</w:t>
            </w:r>
          </w:p>
        </w:tc>
        <w:tc>
          <w:tcPr>
            <w:tcW w:w="6202" w:type="dxa"/>
          </w:tcPr>
          <w:p w14:paraId="2DFA8B72" w14:textId="77777777" w:rsidR="00EC1907" w:rsidRPr="00E86729" w:rsidRDefault="00EC1907" w:rsidP="00E86729">
            <w:pPr>
              <w:pStyle w:val="ConsPlusNonformat"/>
              <w:widowControl w:val="0"/>
              <w:shd w:val="clear" w:color="auto" w:fill="FFFFFF"/>
              <w:jc w:val="both"/>
              <w:rPr>
                <w:rFonts w:ascii="Times New Roman" w:eastAsia="CG Times" w:hAnsi="Times New Roman" w:cs="Times New Roman"/>
              </w:rPr>
            </w:pPr>
            <w:r w:rsidRPr="00E86729">
              <w:rPr>
                <w:rFonts w:ascii="Times New Roman" w:eastAsia="CG Times" w:hAnsi="Times New Roman" w:cs="Times New Roman"/>
              </w:rPr>
              <w:t xml:space="preserve">                                          </w:t>
            </w:r>
          </w:p>
          <w:p w14:paraId="7FC4530D" w14:textId="7D70FFFC" w:rsidR="00EC1907" w:rsidRPr="00E86729" w:rsidRDefault="00EC1907" w:rsidP="00E86729">
            <w:pPr>
              <w:pStyle w:val="ConsPlusNonformat"/>
              <w:widowControl w:val="0"/>
              <w:shd w:val="clear" w:color="auto" w:fill="FFFFFF"/>
              <w:jc w:val="both"/>
              <w:rPr>
                <w:rFonts w:ascii="Times New Roman" w:eastAsia="CG Times" w:hAnsi="Times New Roman" w:cs="Times New Roman"/>
              </w:rPr>
            </w:pPr>
            <w:r w:rsidRPr="00E86729">
              <w:rPr>
                <w:rFonts w:ascii="Times New Roman" w:eastAsia="CG Times" w:hAnsi="Times New Roman" w:cs="Times New Roman"/>
              </w:rPr>
              <w:t>_______________ /___</w:t>
            </w:r>
            <w:r w:rsidR="005D6C7F" w:rsidRPr="005D6C7F">
              <w:rPr>
                <w:rFonts w:ascii="Times New Roman" w:eastAsia="CG Times" w:hAnsi="Times New Roman" w:cs="Times New Roman"/>
                <w:sz w:val="28"/>
                <w:szCs w:val="28"/>
                <w:u w:val="single"/>
              </w:rPr>
              <w:t>Симон Ирина Сергеевна</w:t>
            </w:r>
            <w:r w:rsidR="005D6C7F">
              <w:rPr>
                <w:rFonts w:ascii="Times New Roman" w:eastAsia="CG Times" w:hAnsi="Times New Roman" w:cs="Times New Roman"/>
              </w:rPr>
              <w:t>_________</w:t>
            </w:r>
            <w:r w:rsidRPr="00E86729">
              <w:rPr>
                <w:rFonts w:ascii="Times New Roman" w:eastAsia="CG Times" w:hAnsi="Times New Roman" w:cs="Times New Roman"/>
              </w:rPr>
              <w:t>/</w:t>
            </w:r>
          </w:p>
          <w:p w14:paraId="29B3143B" w14:textId="77777777" w:rsidR="00EC1907" w:rsidRPr="009F4997" w:rsidRDefault="00EC1907" w:rsidP="00E86729">
            <w:pPr>
              <w:pStyle w:val="ConsPlusNonformat"/>
              <w:widowControl w:val="0"/>
              <w:shd w:val="clear" w:color="auto" w:fill="FFFFFF"/>
              <w:jc w:val="both"/>
              <w:rPr>
                <w:rFonts w:ascii="Times New Roman" w:eastAsia="CG Times" w:hAnsi="Times New Roman" w:cs="Times New Roman"/>
              </w:rPr>
            </w:pPr>
            <w:r w:rsidRPr="009F4997">
              <w:rPr>
                <w:rFonts w:ascii="Times New Roman" w:eastAsia="CG Times" w:hAnsi="Times New Roman" w:cs="Times New Roman"/>
              </w:rPr>
              <w:t xml:space="preserve">           (</w:t>
            </w:r>
            <w:proofErr w:type="gramStart"/>
            <w:r w:rsidRPr="009F4997">
              <w:rPr>
                <w:rFonts w:ascii="Times New Roman" w:eastAsia="CG Times" w:hAnsi="Times New Roman" w:cs="Times New Roman"/>
              </w:rPr>
              <w:t xml:space="preserve">подпись)   </w:t>
            </w:r>
            <w:proofErr w:type="gramEnd"/>
            <w:r w:rsidRPr="009F4997">
              <w:rPr>
                <w:rFonts w:ascii="Times New Roman" w:eastAsia="CG Times" w:hAnsi="Times New Roman" w:cs="Times New Roman"/>
              </w:rPr>
              <w:t xml:space="preserve">                             (ФИО полностью)</w:t>
            </w:r>
          </w:p>
          <w:p w14:paraId="561BF4AC" w14:textId="77777777" w:rsidR="00EC1907" w:rsidRPr="00E86729" w:rsidRDefault="00EC1907" w:rsidP="00E86729">
            <w:pPr>
              <w:pStyle w:val="ConsPlusNormal"/>
              <w:widowControl w:val="0"/>
              <w:shd w:val="clear" w:color="auto" w:fill="FFFFFF"/>
              <w:ind w:firstLine="0"/>
              <w:jc w:val="center"/>
              <w:rPr>
                <w:rFonts w:ascii="Times New Roman" w:eastAsia="CG Times" w:hAnsi="Times New Roman" w:cs="Times New Roman"/>
              </w:rPr>
            </w:pPr>
          </w:p>
        </w:tc>
      </w:tr>
      <w:tr w:rsidR="00EC1907" w:rsidRPr="00E86729" w14:paraId="00D53F19" w14:textId="77777777" w:rsidTr="009F4997">
        <w:tc>
          <w:tcPr>
            <w:tcW w:w="3794" w:type="dxa"/>
          </w:tcPr>
          <w:p w14:paraId="00E37FB7" w14:textId="77777777" w:rsidR="00EC1907" w:rsidRPr="00E86729" w:rsidRDefault="00EC1907" w:rsidP="00E86729">
            <w:pPr>
              <w:pStyle w:val="ConsPlusNormal"/>
              <w:widowControl w:val="0"/>
              <w:shd w:val="clear" w:color="auto" w:fill="FFFFFF"/>
              <w:ind w:firstLine="0"/>
              <w:rPr>
                <w:rFonts w:ascii="Times New Roman" w:eastAsia="CG Times" w:hAnsi="Times New Roman" w:cs="Times New Roman"/>
                <w:sz w:val="28"/>
                <w:szCs w:val="28"/>
              </w:rPr>
            </w:pPr>
          </w:p>
          <w:p w14:paraId="32A73459" w14:textId="77777777" w:rsidR="00EC1907" w:rsidRPr="00E86729" w:rsidRDefault="00EC1907" w:rsidP="00E86729">
            <w:pPr>
              <w:pStyle w:val="ConsPlusNormal"/>
              <w:widowControl w:val="0"/>
              <w:shd w:val="clear" w:color="auto" w:fill="FFFFFF"/>
              <w:ind w:firstLine="0"/>
              <w:rPr>
                <w:rFonts w:ascii="Times New Roman" w:eastAsia="CG Times" w:hAnsi="Times New Roman" w:cs="Times New Roman"/>
                <w:sz w:val="28"/>
                <w:szCs w:val="28"/>
              </w:rPr>
            </w:pPr>
            <w:r w:rsidRPr="00E86729">
              <w:rPr>
                <w:rFonts w:ascii="Times New Roman" w:eastAsia="CG Times" w:hAnsi="Times New Roman" w:cs="Times New Roman"/>
                <w:sz w:val="28"/>
                <w:szCs w:val="28"/>
              </w:rPr>
              <w:t xml:space="preserve">Председатель собрания граждан  </w:t>
            </w:r>
          </w:p>
        </w:tc>
        <w:tc>
          <w:tcPr>
            <w:tcW w:w="6202" w:type="dxa"/>
          </w:tcPr>
          <w:p w14:paraId="538FFBE5" w14:textId="77777777" w:rsidR="00EC1907" w:rsidRPr="00E86729" w:rsidRDefault="00EC1907" w:rsidP="00E86729">
            <w:pPr>
              <w:pStyle w:val="ConsPlusNonformat"/>
              <w:widowControl w:val="0"/>
              <w:shd w:val="clear" w:color="auto" w:fill="FFFFFF"/>
              <w:jc w:val="both"/>
              <w:rPr>
                <w:rFonts w:ascii="Times New Roman" w:eastAsia="CG Times" w:hAnsi="Times New Roman" w:cs="Times New Roman"/>
              </w:rPr>
            </w:pPr>
          </w:p>
          <w:p w14:paraId="55BF630F" w14:textId="77777777" w:rsidR="00EC1907" w:rsidRPr="00E86729" w:rsidRDefault="00EC1907" w:rsidP="00E86729">
            <w:pPr>
              <w:pStyle w:val="ConsPlusNonformat"/>
              <w:widowControl w:val="0"/>
              <w:shd w:val="clear" w:color="auto" w:fill="FFFFFF"/>
              <w:jc w:val="both"/>
              <w:rPr>
                <w:rFonts w:ascii="Times New Roman" w:eastAsia="CG Times" w:hAnsi="Times New Roman" w:cs="Times New Roman"/>
              </w:rPr>
            </w:pPr>
          </w:p>
          <w:p w14:paraId="2A4816F5" w14:textId="17DBEDFA" w:rsidR="00EC1907" w:rsidRPr="00E86729" w:rsidRDefault="00EC1907" w:rsidP="00E86729">
            <w:pPr>
              <w:pStyle w:val="ConsPlusNonformat"/>
              <w:widowControl w:val="0"/>
              <w:shd w:val="clear" w:color="auto" w:fill="FFFFFF"/>
              <w:jc w:val="both"/>
              <w:rPr>
                <w:rFonts w:ascii="Times New Roman" w:eastAsia="CG Times" w:hAnsi="Times New Roman" w:cs="Times New Roman"/>
              </w:rPr>
            </w:pPr>
            <w:r w:rsidRPr="00E86729">
              <w:rPr>
                <w:rFonts w:ascii="Times New Roman" w:eastAsia="CG Times" w:hAnsi="Times New Roman" w:cs="Times New Roman"/>
              </w:rPr>
              <w:t>_______________ /_</w:t>
            </w:r>
            <w:proofErr w:type="spellStart"/>
            <w:r w:rsidR="005D6C7F">
              <w:rPr>
                <w:rFonts w:ascii="Times New Roman" w:eastAsia="CG Times" w:hAnsi="Times New Roman" w:cs="Times New Roman"/>
                <w:sz w:val="28"/>
                <w:szCs w:val="28"/>
                <w:u w:val="single"/>
              </w:rPr>
              <w:t>Поторочина</w:t>
            </w:r>
            <w:proofErr w:type="spellEnd"/>
            <w:r w:rsidR="005D6C7F">
              <w:rPr>
                <w:rFonts w:ascii="Times New Roman" w:eastAsia="CG Times" w:hAnsi="Times New Roman" w:cs="Times New Roman"/>
                <w:sz w:val="28"/>
                <w:szCs w:val="28"/>
                <w:u w:val="single"/>
              </w:rPr>
              <w:t xml:space="preserve"> Тамара Федоровна</w:t>
            </w:r>
            <w:r w:rsidR="005D6C7F">
              <w:rPr>
                <w:rFonts w:ascii="Times New Roman" w:eastAsia="CG Times" w:hAnsi="Times New Roman" w:cs="Times New Roman"/>
                <w:sz w:val="28"/>
                <w:szCs w:val="28"/>
              </w:rPr>
              <w:t>__</w:t>
            </w:r>
            <w:r w:rsidRPr="00E86729">
              <w:rPr>
                <w:rFonts w:ascii="Times New Roman" w:eastAsia="CG Times" w:hAnsi="Times New Roman" w:cs="Times New Roman"/>
              </w:rPr>
              <w:t>/</w:t>
            </w:r>
          </w:p>
          <w:p w14:paraId="2AA58D0C" w14:textId="77777777" w:rsidR="00EC1907" w:rsidRPr="009F4997" w:rsidRDefault="00EC1907" w:rsidP="00E86729">
            <w:pPr>
              <w:pStyle w:val="ConsPlusNonformat"/>
              <w:widowControl w:val="0"/>
              <w:shd w:val="clear" w:color="auto" w:fill="FFFFFF"/>
              <w:jc w:val="both"/>
              <w:rPr>
                <w:rFonts w:ascii="Times New Roman" w:eastAsia="CG Times" w:hAnsi="Times New Roman" w:cs="Times New Roman"/>
              </w:rPr>
            </w:pPr>
            <w:r w:rsidRPr="009F4997">
              <w:rPr>
                <w:rFonts w:ascii="Times New Roman" w:eastAsia="CG Times" w:hAnsi="Times New Roman" w:cs="Times New Roman"/>
              </w:rPr>
              <w:t xml:space="preserve">           (</w:t>
            </w:r>
            <w:proofErr w:type="gramStart"/>
            <w:r w:rsidRPr="009F4997">
              <w:rPr>
                <w:rFonts w:ascii="Times New Roman" w:eastAsia="CG Times" w:hAnsi="Times New Roman" w:cs="Times New Roman"/>
              </w:rPr>
              <w:t xml:space="preserve">подпись)   </w:t>
            </w:r>
            <w:proofErr w:type="gramEnd"/>
            <w:r w:rsidRPr="009F4997">
              <w:rPr>
                <w:rFonts w:ascii="Times New Roman" w:eastAsia="CG Times" w:hAnsi="Times New Roman" w:cs="Times New Roman"/>
              </w:rPr>
              <w:t xml:space="preserve">    </w:t>
            </w:r>
            <w:r w:rsidR="006237DC">
              <w:rPr>
                <w:rFonts w:ascii="Times New Roman" w:eastAsia="CG Times" w:hAnsi="Times New Roman" w:cs="Times New Roman"/>
              </w:rPr>
              <w:t xml:space="preserve">                  </w:t>
            </w:r>
            <w:r w:rsidRPr="009F4997">
              <w:rPr>
                <w:rFonts w:ascii="Times New Roman" w:eastAsia="CG Times" w:hAnsi="Times New Roman" w:cs="Times New Roman"/>
              </w:rPr>
              <w:t xml:space="preserve">        (ФИО полностью)</w:t>
            </w:r>
          </w:p>
          <w:p w14:paraId="2C20C93F" w14:textId="77777777" w:rsidR="00EC1907" w:rsidRPr="00E86729" w:rsidRDefault="00EC1907" w:rsidP="00E86729">
            <w:pPr>
              <w:pStyle w:val="ConsPlusNormal"/>
              <w:widowControl w:val="0"/>
              <w:shd w:val="clear" w:color="auto" w:fill="FFFFFF"/>
              <w:ind w:firstLine="0"/>
              <w:jc w:val="center"/>
              <w:rPr>
                <w:rFonts w:ascii="Times New Roman" w:eastAsia="CG Times" w:hAnsi="Times New Roman" w:cs="Times New Roman"/>
              </w:rPr>
            </w:pPr>
          </w:p>
        </w:tc>
      </w:tr>
      <w:tr w:rsidR="00EC1907" w:rsidRPr="00E86729" w14:paraId="098973FB" w14:textId="77777777" w:rsidTr="009F4997">
        <w:tc>
          <w:tcPr>
            <w:tcW w:w="3794" w:type="dxa"/>
          </w:tcPr>
          <w:p w14:paraId="0FE240F5" w14:textId="77777777" w:rsidR="00EC1907" w:rsidRPr="00E86729" w:rsidRDefault="00EC1907" w:rsidP="00E86729">
            <w:pPr>
              <w:pStyle w:val="ConsPlusNormal"/>
              <w:widowControl w:val="0"/>
              <w:shd w:val="clear" w:color="auto" w:fill="FFFFFF"/>
              <w:ind w:firstLine="0"/>
              <w:rPr>
                <w:rFonts w:ascii="Times New Roman" w:eastAsia="CG Times" w:hAnsi="Times New Roman" w:cs="Times New Roman"/>
                <w:sz w:val="28"/>
                <w:szCs w:val="28"/>
              </w:rPr>
            </w:pPr>
          </w:p>
          <w:p w14:paraId="75E2A42F" w14:textId="77777777" w:rsidR="00EC1907" w:rsidRPr="00E86729" w:rsidRDefault="00EC1907" w:rsidP="00E86729">
            <w:pPr>
              <w:pStyle w:val="ConsPlusNormal"/>
              <w:widowControl w:val="0"/>
              <w:shd w:val="clear" w:color="auto" w:fill="FFFFFF"/>
              <w:ind w:firstLine="0"/>
              <w:rPr>
                <w:rFonts w:ascii="Times New Roman" w:eastAsia="CG Times" w:hAnsi="Times New Roman" w:cs="Times New Roman"/>
                <w:sz w:val="28"/>
                <w:szCs w:val="28"/>
              </w:rPr>
            </w:pPr>
            <w:r w:rsidRPr="00E86729">
              <w:rPr>
                <w:rFonts w:ascii="Times New Roman" w:eastAsia="CG Times" w:hAnsi="Times New Roman" w:cs="Times New Roman"/>
                <w:sz w:val="28"/>
                <w:szCs w:val="28"/>
              </w:rPr>
              <w:t xml:space="preserve">Секретарь собрания   граждан    </w:t>
            </w:r>
          </w:p>
        </w:tc>
        <w:tc>
          <w:tcPr>
            <w:tcW w:w="6202" w:type="dxa"/>
          </w:tcPr>
          <w:p w14:paraId="12C198B9" w14:textId="77777777" w:rsidR="00EC1907" w:rsidRPr="00E86729" w:rsidRDefault="00EC1907" w:rsidP="00E86729">
            <w:pPr>
              <w:pStyle w:val="ConsPlusNonformat"/>
              <w:widowControl w:val="0"/>
              <w:shd w:val="clear" w:color="auto" w:fill="FFFFFF"/>
              <w:jc w:val="both"/>
              <w:rPr>
                <w:rFonts w:ascii="Times New Roman" w:eastAsia="CG Times" w:hAnsi="Times New Roman" w:cs="Times New Roman"/>
              </w:rPr>
            </w:pPr>
          </w:p>
          <w:p w14:paraId="280CB3D2" w14:textId="77777777" w:rsidR="00EC1907" w:rsidRPr="00E86729" w:rsidRDefault="00EC1907" w:rsidP="00E86729">
            <w:pPr>
              <w:pStyle w:val="ConsPlusNonformat"/>
              <w:widowControl w:val="0"/>
              <w:shd w:val="clear" w:color="auto" w:fill="FFFFFF"/>
              <w:jc w:val="both"/>
              <w:rPr>
                <w:rFonts w:ascii="Times New Roman" w:eastAsia="CG Times" w:hAnsi="Times New Roman" w:cs="Times New Roman"/>
              </w:rPr>
            </w:pPr>
          </w:p>
          <w:p w14:paraId="0A5B4520" w14:textId="7C1987B1" w:rsidR="00EC1907" w:rsidRPr="00E86729" w:rsidRDefault="00EC1907" w:rsidP="00E86729">
            <w:pPr>
              <w:pStyle w:val="ConsPlusNonformat"/>
              <w:widowControl w:val="0"/>
              <w:shd w:val="clear" w:color="auto" w:fill="FFFFFF"/>
              <w:jc w:val="both"/>
              <w:rPr>
                <w:rFonts w:ascii="Times New Roman" w:eastAsia="CG Times" w:hAnsi="Times New Roman" w:cs="Times New Roman"/>
              </w:rPr>
            </w:pPr>
            <w:r w:rsidRPr="00E86729">
              <w:rPr>
                <w:rFonts w:ascii="Times New Roman" w:eastAsia="CG Times" w:hAnsi="Times New Roman" w:cs="Times New Roman"/>
              </w:rPr>
              <w:t>_______________ /</w:t>
            </w:r>
            <w:proofErr w:type="spellStart"/>
            <w:r w:rsidR="005D6C7F" w:rsidRPr="005D6C7F">
              <w:rPr>
                <w:rFonts w:ascii="Times New Roman" w:eastAsia="CG Times" w:hAnsi="Times New Roman" w:cs="Times New Roman"/>
                <w:sz w:val="28"/>
                <w:szCs w:val="28"/>
                <w:u w:val="single"/>
              </w:rPr>
              <w:t>Однодворцева</w:t>
            </w:r>
            <w:proofErr w:type="spellEnd"/>
            <w:r w:rsidR="005D6C7F" w:rsidRPr="005D6C7F">
              <w:rPr>
                <w:rFonts w:ascii="Times New Roman" w:eastAsia="CG Times" w:hAnsi="Times New Roman" w:cs="Times New Roman"/>
                <w:sz w:val="28"/>
                <w:szCs w:val="28"/>
                <w:u w:val="single"/>
              </w:rPr>
              <w:t xml:space="preserve"> </w:t>
            </w:r>
            <w:proofErr w:type="spellStart"/>
            <w:r w:rsidR="005D6C7F" w:rsidRPr="005D6C7F">
              <w:rPr>
                <w:rFonts w:ascii="Times New Roman" w:eastAsia="CG Times" w:hAnsi="Times New Roman" w:cs="Times New Roman"/>
                <w:sz w:val="28"/>
                <w:szCs w:val="28"/>
                <w:u w:val="single"/>
              </w:rPr>
              <w:t>ирина</w:t>
            </w:r>
            <w:proofErr w:type="spellEnd"/>
            <w:r w:rsidR="005D6C7F" w:rsidRPr="005D6C7F">
              <w:rPr>
                <w:rFonts w:ascii="Times New Roman" w:eastAsia="CG Times" w:hAnsi="Times New Roman" w:cs="Times New Roman"/>
                <w:sz w:val="28"/>
                <w:szCs w:val="28"/>
                <w:u w:val="single"/>
              </w:rPr>
              <w:t xml:space="preserve"> Николаевна</w:t>
            </w:r>
            <w:r w:rsidR="005D6C7F">
              <w:rPr>
                <w:rFonts w:ascii="Times New Roman" w:eastAsia="CG Times" w:hAnsi="Times New Roman" w:cs="Times New Roman"/>
                <w:sz w:val="28"/>
                <w:szCs w:val="28"/>
              </w:rPr>
              <w:t>_</w:t>
            </w:r>
            <w:r w:rsidRPr="00E86729">
              <w:rPr>
                <w:rFonts w:ascii="Times New Roman" w:eastAsia="CG Times" w:hAnsi="Times New Roman" w:cs="Times New Roman"/>
              </w:rPr>
              <w:t>/</w:t>
            </w:r>
          </w:p>
          <w:p w14:paraId="6A779B30" w14:textId="77777777" w:rsidR="00EC1907" w:rsidRPr="00E86729" w:rsidRDefault="00EC1907" w:rsidP="00A91D72">
            <w:pPr>
              <w:pStyle w:val="ConsPlusNonformat"/>
              <w:widowControl w:val="0"/>
              <w:shd w:val="clear" w:color="auto" w:fill="FFFFFF"/>
              <w:jc w:val="both"/>
              <w:rPr>
                <w:rFonts w:ascii="Times New Roman" w:eastAsia="CG Times" w:hAnsi="Times New Roman" w:cs="Times New Roman"/>
              </w:rPr>
            </w:pPr>
            <w:r w:rsidRPr="009F4997">
              <w:rPr>
                <w:rFonts w:ascii="Times New Roman" w:eastAsia="CG Times" w:hAnsi="Times New Roman" w:cs="Times New Roman"/>
              </w:rPr>
              <w:t xml:space="preserve">           (</w:t>
            </w:r>
            <w:proofErr w:type="gramStart"/>
            <w:r w:rsidRPr="009F4997">
              <w:rPr>
                <w:rFonts w:ascii="Times New Roman" w:eastAsia="CG Times" w:hAnsi="Times New Roman" w:cs="Times New Roman"/>
              </w:rPr>
              <w:t xml:space="preserve">подпись)   </w:t>
            </w:r>
            <w:proofErr w:type="gramEnd"/>
            <w:r w:rsidRPr="009F4997">
              <w:rPr>
                <w:rFonts w:ascii="Times New Roman" w:eastAsia="CG Times" w:hAnsi="Times New Roman" w:cs="Times New Roman"/>
              </w:rPr>
              <w:t xml:space="preserve">        </w:t>
            </w:r>
            <w:r w:rsidR="006237DC">
              <w:rPr>
                <w:rFonts w:ascii="Times New Roman" w:eastAsia="CG Times" w:hAnsi="Times New Roman" w:cs="Times New Roman"/>
              </w:rPr>
              <w:t xml:space="preserve">                  </w:t>
            </w:r>
            <w:r w:rsidRPr="009F4997">
              <w:rPr>
                <w:rFonts w:ascii="Times New Roman" w:eastAsia="CG Times" w:hAnsi="Times New Roman" w:cs="Times New Roman"/>
              </w:rPr>
              <w:t xml:space="preserve">    (ФИО полностью)</w:t>
            </w:r>
          </w:p>
        </w:tc>
      </w:tr>
    </w:tbl>
    <w:p w14:paraId="79331B1A" w14:textId="77777777" w:rsidR="00F54753" w:rsidRPr="00E86729" w:rsidRDefault="00F54753" w:rsidP="00A91D72">
      <w:pPr>
        <w:widowControl w:val="0"/>
        <w:shd w:val="clear" w:color="auto" w:fill="FFFFFF"/>
        <w:rPr>
          <w:sz w:val="28"/>
          <w:szCs w:val="28"/>
        </w:rPr>
      </w:pPr>
    </w:p>
    <w:sectPr w:rsidR="00F54753" w:rsidRPr="00E86729" w:rsidSect="00013AB4">
      <w:headerReference w:type="default" r:id="rId8"/>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F003C" w14:textId="77777777" w:rsidR="005A2DC9" w:rsidRDefault="005A2DC9" w:rsidP="00BE1347">
      <w:r>
        <w:separator/>
      </w:r>
    </w:p>
  </w:endnote>
  <w:endnote w:type="continuationSeparator" w:id="0">
    <w:p w14:paraId="018D1BB4" w14:textId="77777777" w:rsidR="005A2DC9" w:rsidRDefault="005A2DC9" w:rsidP="00BE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2D4EA" w14:textId="77777777" w:rsidR="005A2DC9" w:rsidRDefault="005A2DC9" w:rsidP="00BE1347">
      <w:r>
        <w:separator/>
      </w:r>
    </w:p>
  </w:footnote>
  <w:footnote w:type="continuationSeparator" w:id="0">
    <w:p w14:paraId="3216409B" w14:textId="77777777" w:rsidR="005A2DC9" w:rsidRDefault="005A2DC9" w:rsidP="00BE1347">
      <w:r>
        <w:continuationSeparator/>
      </w:r>
    </w:p>
  </w:footnote>
  <w:footnote w:id="1">
    <w:p w14:paraId="0C4D9C5A" w14:textId="77777777" w:rsidR="00A91D72" w:rsidRDefault="00A91D72" w:rsidP="00A91D72">
      <w:pPr>
        <w:pStyle w:val="ConsPlusNonformat"/>
        <w:jc w:val="both"/>
        <w:rPr>
          <w:rFonts w:ascii="Times New Roman" w:hAnsi="Times New Roman" w:cs="Times New Roman"/>
          <w:sz w:val="24"/>
          <w:szCs w:val="24"/>
        </w:rPr>
      </w:pPr>
      <w:r>
        <w:rPr>
          <w:rStyle w:val="af8"/>
          <w:rFonts w:ascii="Times New Roman" w:hAnsi="Times New Roman" w:cs="Times New Roman"/>
          <w:sz w:val="24"/>
          <w:szCs w:val="24"/>
        </w:rPr>
        <w:footnoteRef/>
      </w:r>
      <w:r>
        <w:rPr>
          <w:rFonts w:ascii="Times New Roman" w:hAnsi="Times New Roman" w:cs="Times New Roman"/>
          <w:sz w:val="24"/>
          <w:szCs w:val="24"/>
        </w:rPr>
        <w:t xml:space="preserve"> Данная форма может быть использована также для фиксирования результатов схода,</w:t>
      </w:r>
    </w:p>
    <w:p w14:paraId="1873E743" w14:textId="77777777" w:rsidR="00A91D72" w:rsidRDefault="00A91D72" w:rsidP="00A91D72">
      <w:pPr>
        <w:pStyle w:val="af0"/>
        <w:rPr>
          <w:rFonts w:ascii="Times New Roman" w:hAnsi="Times New Roman"/>
          <w:sz w:val="24"/>
          <w:szCs w:val="24"/>
        </w:rPr>
      </w:pPr>
      <w:r>
        <w:rPr>
          <w:rFonts w:ascii="Times New Roman" w:hAnsi="Times New Roman"/>
          <w:sz w:val="24"/>
          <w:szCs w:val="24"/>
        </w:rPr>
        <w:t>конференции граждан</w:t>
      </w:r>
    </w:p>
  </w:footnote>
  <w:footnote w:id="2">
    <w:p w14:paraId="317BC284" w14:textId="77777777" w:rsidR="00A91D72" w:rsidRPr="00A91D72" w:rsidRDefault="00A91D72">
      <w:pPr>
        <w:pStyle w:val="af0"/>
        <w:rPr>
          <w:lang w:val="ru-RU"/>
        </w:rPr>
      </w:pPr>
      <w:r>
        <w:rPr>
          <w:rStyle w:val="af8"/>
        </w:rPr>
        <w:footnoteRef/>
      </w:r>
      <w:r>
        <w:t xml:space="preserve"> </w:t>
      </w:r>
      <w:r>
        <w:rPr>
          <w:rFonts w:ascii="Times New Roman" w:hAnsi="Times New Roman"/>
          <w:sz w:val="24"/>
          <w:szCs w:val="24"/>
        </w:rPr>
        <w:t>К приглашенным относятся участники собрания, приглашенные на итоговое собрание и при этом не принимающие участие в голосовании (консультанты, работники администрации и других ОМСУ муниципального района (округа), городского округа и т.д.)</w:t>
      </w:r>
    </w:p>
  </w:footnote>
  <w:footnote w:id="3">
    <w:p w14:paraId="73E21F3C" w14:textId="77777777" w:rsidR="00A91D72" w:rsidRDefault="00A91D72" w:rsidP="00A91D72">
      <w:pPr>
        <w:pStyle w:val="af0"/>
        <w:rPr>
          <w:rFonts w:ascii="Times New Roman" w:hAnsi="Times New Roman"/>
          <w:sz w:val="24"/>
          <w:szCs w:val="24"/>
        </w:rPr>
      </w:pPr>
      <w:r>
        <w:rPr>
          <w:rStyle w:val="af8"/>
          <w:rFonts w:ascii="Times New Roman" w:hAnsi="Times New Roman"/>
          <w:sz w:val="24"/>
          <w:szCs w:val="24"/>
        </w:rPr>
        <w:footnoteRef/>
      </w:r>
      <w:r>
        <w:rPr>
          <w:rFonts w:ascii="Times New Roman" w:hAnsi="Times New Roman"/>
          <w:sz w:val="24"/>
          <w:szCs w:val="24"/>
        </w:rPr>
        <w:t>По результатам обсуждения данного вопроса должны быть отображены наименования всех инициативных проектов, обсуждаемых на итоговом собрании граждан, результаты голосования граждан по каждому инициативному проекту отдельно</w:t>
      </w:r>
    </w:p>
  </w:footnote>
  <w:footnote w:id="4">
    <w:p w14:paraId="44D54678" w14:textId="77777777" w:rsidR="00A91D72" w:rsidRDefault="00A91D72" w:rsidP="00A91D72">
      <w:pPr>
        <w:pStyle w:val="ConsPlusNonformat"/>
        <w:jc w:val="both"/>
        <w:rPr>
          <w:rFonts w:ascii="Times New Roman" w:hAnsi="Times New Roman" w:cs="Times New Roman"/>
          <w:sz w:val="24"/>
          <w:szCs w:val="24"/>
        </w:rPr>
      </w:pPr>
      <w:r>
        <w:rPr>
          <w:rStyle w:val="af8"/>
          <w:rFonts w:ascii="Times New Roman" w:hAnsi="Times New Roman" w:cs="Times New Roman"/>
          <w:sz w:val="24"/>
          <w:szCs w:val="24"/>
        </w:rPr>
        <w:footnoteRef/>
      </w:r>
      <w:r>
        <w:rPr>
          <w:rFonts w:ascii="Times New Roman" w:hAnsi="Times New Roman" w:cs="Times New Roman"/>
          <w:sz w:val="24"/>
          <w:szCs w:val="24"/>
        </w:rPr>
        <w:t>В ходе обсуждения данного вопроса в протоколе должны быть зафиксированы:     а) выбор наименования инициативного проекта с указанием объекта общественной инфраструктуры, на развитие которого направлен инициативный проект, либо приобретаемого основного средства; б) предполагаемая общая стоимость реализации инициативного проекта(тыс. рублей); в) определение возможных форм участия в реализацию инициативного проекта (вклад  из  бюджета поселения, муниципального района (в случае   исполнения   полномочия   по  решению  вопроса  местного  значения муниципальным районом), городского округа, муниципального округа),  вклад  от населения,  от  юридических лиц, индивидуальных предпринимателей и других внебюджетных источников в инициативный проект (тыс. рублей, ___% от общей стоимости инициативного проекта), в   том  числе  отдельное  обсуждение  вклада  населения  и  организаций  в неденежной форме (при наличии).</w:t>
      </w:r>
    </w:p>
  </w:footnote>
  <w:footnote w:id="5">
    <w:p w14:paraId="44FD453B" w14:textId="77777777" w:rsidR="00A91D72" w:rsidRDefault="00A91D72" w:rsidP="00A91D72">
      <w:pPr>
        <w:pStyle w:val="af0"/>
        <w:rPr>
          <w:rFonts w:ascii="Times New Roman" w:hAnsi="Times New Roman"/>
          <w:sz w:val="24"/>
          <w:szCs w:val="24"/>
        </w:rPr>
      </w:pPr>
      <w:r>
        <w:rPr>
          <w:rStyle w:val="af8"/>
          <w:rFonts w:ascii="Times New Roman" w:hAnsi="Times New Roman"/>
          <w:sz w:val="24"/>
          <w:szCs w:val="24"/>
        </w:rPr>
        <w:footnoteRef/>
      </w:r>
      <w:r>
        <w:rPr>
          <w:rFonts w:ascii="Times New Roman" w:hAnsi="Times New Roman"/>
          <w:sz w:val="24"/>
          <w:szCs w:val="24"/>
        </w:rPr>
        <w:t xml:space="preserve"> В ходе обсуждения данного вопроса в протоколе должны быть зафиксированы: а) выбор председателя и членов инициативной группы с указанием фамилии, имени и отчества (при наличии), должности, контактной информации (адрес проживания, телефон); б) выбор члена инициативной группы, ответственного за информирование о подготовке и реализации инициативного проекта; в) выбор члена инициативной группы, ответственного за сбор денежных средств.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9DE1A" w14:textId="77777777" w:rsidR="009F4997" w:rsidRPr="00E86729" w:rsidRDefault="009F4997" w:rsidP="00E86729">
    <w:pPr>
      <w:pStyle w:val="a8"/>
      <w:jc w:val="center"/>
      <w:rPr>
        <w:sz w:val="24"/>
      </w:rPr>
    </w:pPr>
    <w:r w:rsidRPr="00E86729">
      <w:rPr>
        <w:sz w:val="24"/>
      </w:rPr>
      <w:fldChar w:fldCharType="begin"/>
    </w:r>
    <w:r w:rsidRPr="00E86729">
      <w:rPr>
        <w:sz w:val="24"/>
      </w:rPr>
      <w:instrText xml:space="preserve"> PAGE   \* MERGEFORMAT </w:instrText>
    </w:r>
    <w:r w:rsidRPr="00E86729">
      <w:rPr>
        <w:sz w:val="24"/>
      </w:rPr>
      <w:fldChar w:fldCharType="separate"/>
    </w:r>
    <w:r w:rsidR="00B10130">
      <w:rPr>
        <w:noProof/>
        <w:sz w:val="24"/>
      </w:rPr>
      <w:t>3</w:t>
    </w:r>
    <w:r w:rsidRPr="00E8672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64019"/>
    <w:multiLevelType w:val="hybridMultilevel"/>
    <w:tmpl w:val="C8BC7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490ED0"/>
    <w:multiLevelType w:val="hybridMultilevel"/>
    <w:tmpl w:val="0DAC04C6"/>
    <w:lvl w:ilvl="0" w:tplc="9CD88058">
      <w:start w:val="1"/>
      <w:numFmt w:val="bullet"/>
      <w:lvlText w:val=""/>
      <w:lvlJc w:val="left"/>
      <w:pPr>
        <w:tabs>
          <w:tab w:val="num" w:pos="720"/>
        </w:tabs>
        <w:ind w:left="720" w:hanging="360"/>
      </w:pPr>
      <w:rPr>
        <w:rFonts w:ascii="Wingdings" w:hAnsi="Wingdings" w:hint="default"/>
      </w:rPr>
    </w:lvl>
    <w:lvl w:ilvl="1" w:tplc="29B46B4A" w:tentative="1">
      <w:start w:val="1"/>
      <w:numFmt w:val="bullet"/>
      <w:lvlText w:val=""/>
      <w:lvlJc w:val="left"/>
      <w:pPr>
        <w:tabs>
          <w:tab w:val="num" w:pos="1440"/>
        </w:tabs>
        <w:ind w:left="1440" w:hanging="360"/>
      </w:pPr>
      <w:rPr>
        <w:rFonts w:ascii="Wingdings" w:hAnsi="Wingdings" w:hint="default"/>
      </w:rPr>
    </w:lvl>
    <w:lvl w:ilvl="2" w:tplc="897CCF8C" w:tentative="1">
      <w:start w:val="1"/>
      <w:numFmt w:val="bullet"/>
      <w:lvlText w:val=""/>
      <w:lvlJc w:val="left"/>
      <w:pPr>
        <w:tabs>
          <w:tab w:val="num" w:pos="2160"/>
        </w:tabs>
        <w:ind w:left="2160" w:hanging="360"/>
      </w:pPr>
      <w:rPr>
        <w:rFonts w:ascii="Wingdings" w:hAnsi="Wingdings" w:hint="default"/>
      </w:rPr>
    </w:lvl>
    <w:lvl w:ilvl="3" w:tplc="E8440018" w:tentative="1">
      <w:start w:val="1"/>
      <w:numFmt w:val="bullet"/>
      <w:lvlText w:val=""/>
      <w:lvlJc w:val="left"/>
      <w:pPr>
        <w:tabs>
          <w:tab w:val="num" w:pos="2880"/>
        </w:tabs>
        <w:ind w:left="2880" w:hanging="360"/>
      </w:pPr>
      <w:rPr>
        <w:rFonts w:ascii="Wingdings" w:hAnsi="Wingdings" w:hint="default"/>
      </w:rPr>
    </w:lvl>
    <w:lvl w:ilvl="4" w:tplc="D2EC3732" w:tentative="1">
      <w:start w:val="1"/>
      <w:numFmt w:val="bullet"/>
      <w:lvlText w:val=""/>
      <w:lvlJc w:val="left"/>
      <w:pPr>
        <w:tabs>
          <w:tab w:val="num" w:pos="3600"/>
        </w:tabs>
        <w:ind w:left="3600" w:hanging="360"/>
      </w:pPr>
      <w:rPr>
        <w:rFonts w:ascii="Wingdings" w:hAnsi="Wingdings" w:hint="default"/>
      </w:rPr>
    </w:lvl>
    <w:lvl w:ilvl="5" w:tplc="F8880C38" w:tentative="1">
      <w:start w:val="1"/>
      <w:numFmt w:val="bullet"/>
      <w:lvlText w:val=""/>
      <w:lvlJc w:val="left"/>
      <w:pPr>
        <w:tabs>
          <w:tab w:val="num" w:pos="4320"/>
        </w:tabs>
        <w:ind w:left="4320" w:hanging="360"/>
      </w:pPr>
      <w:rPr>
        <w:rFonts w:ascii="Wingdings" w:hAnsi="Wingdings" w:hint="default"/>
      </w:rPr>
    </w:lvl>
    <w:lvl w:ilvl="6" w:tplc="27CAB90C" w:tentative="1">
      <w:start w:val="1"/>
      <w:numFmt w:val="bullet"/>
      <w:lvlText w:val=""/>
      <w:lvlJc w:val="left"/>
      <w:pPr>
        <w:tabs>
          <w:tab w:val="num" w:pos="5040"/>
        </w:tabs>
        <w:ind w:left="5040" w:hanging="360"/>
      </w:pPr>
      <w:rPr>
        <w:rFonts w:ascii="Wingdings" w:hAnsi="Wingdings" w:hint="default"/>
      </w:rPr>
    </w:lvl>
    <w:lvl w:ilvl="7" w:tplc="7582759E" w:tentative="1">
      <w:start w:val="1"/>
      <w:numFmt w:val="bullet"/>
      <w:lvlText w:val=""/>
      <w:lvlJc w:val="left"/>
      <w:pPr>
        <w:tabs>
          <w:tab w:val="num" w:pos="5760"/>
        </w:tabs>
        <w:ind w:left="5760" w:hanging="360"/>
      </w:pPr>
      <w:rPr>
        <w:rFonts w:ascii="Wingdings" w:hAnsi="Wingdings" w:hint="default"/>
      </w:rPr>
    </w:lvl>
    <w:lvl w:ilvl="8" w:tplc="B0C633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93D03"/>
    <w:multiLevelType w:val="hybridMultilevel"/>
    <w:tmpl w:val="46D01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A0ADB"/>
    <w:multiLevelType w:val="hybridMultilevel"/>
    <w:tmpl w:val="6A8010C8"/>
    <w:lvl w:ilvl="0" w:tplc="8B7CADB4">
      <w:start w:val="1"/>
      <w:numFmt w:val="decimal"/>
      <w:lvlText w:val="%1."/>
      <w:lvlJc w:val="left"/>
      <w:pPr>
        <w:ind w:left="148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0A47BCE"/>
    <w:multiLevelType w:val="hybridMultilevel"/>
    <w:tmpl w:val="572CA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901F89"/>
    <w:multiLevelType w:val="hybridMultilevel"/>
    <w:tmpl w:val="8DF69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CB11F3"/>
    <w:multiLevelType w:val="hybridMultilevel"/>
    <w:tmpl w:val="FF703538"/>
    <w:lvl w:ilvl="0" w:tplc="C15EDE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1A4592"/>
    <w:multiLevelType w:val="hybridMultilevel"/>
    <w:tmpl w:val="8660B41E"/>
    <w:lvl w:ilvl="0" w:tplc="9E3CD46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44CD3008"/>
    <w:multiLevelType w:val="hybridMultilevel"/>
    <w:tmpl w:val="A9022426"/>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023093"/>
    <w:multiLevelType w:val="multilevel"/>
    <w:tmpl w:val="60946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F85D44"/>
    <w:multiLevelType w:val="hybridMultilevel"/>
    <w:tmpl w:val="C5EECF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C24376"/>
    <w:multiLevelType w:val="hybridMultilevel"/>
    <w:tmpl w:val="DAC2E3A8"/>
    <w:lvl w:ilvl="0" w:tplc="9E803FDA">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1B95C3D"/>
    <w:multiLevelType w:val="multilevel"/>
    <w:tmpl w:val="C0D09642"/>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20B05F5"/>
    <w:multiLevelType w:val="hybridMultilevel"/>
    <w:tmpl w:val="982EAFA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E17218"/>
    <w:multiLevelType w:val="hybridMultilevel"/>
    <w:tmpl w:val="1E9235C2"/>
    <w:lvl w:ilvl="0" w:tplc="33026214">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58E32BD"/>
    <w:multiLevelType w:val="hybridMultilevel"/>
    <w:tmpl w:val="365CE1F0"/>
    <w:lvl w:ilvl="0" w:tplc="A8EACD58">
      <w:start w:val="1"/>
      <w:numFmt w:val="decimal"/>
      <w:lvlText w:val="%1."/>
      <w:lvlJc w:val="left"/>
      <w:pPr>
        <w:ind w:left="2224" w:hanging="360"/>
      </w:pPr>
      <w:rPr>
        <w:rFonts w:hint="default"/>
      </w:rPr>
    </w:lvl>
    <w:lvl w:ilvl="1" w:tplc="04190019" w:tentative="1">
      <w:start w:val="1"/>
      <w:numFmt w:val="lowerLetter"/>
      <w:lvlText w:val="%2."/>
      <w:lvlJc w:val="left"/>
      <w:pPr>
        <w:ind w:left="2944" w:hanging="360"/>
      </w:pPr>
    </w:lvl>
    <w:lvl w:ilvl="2" w:tplc="0419001B" w:tentative="1">
      <w:start w:val="1"/>
      <w:numFmt w:val="lowerRoman"/>
      <w:lvlText w:val="%3."/>
      <w:lvlJc w:val="right"/>
      <w:pPr>
        <w:ind w:left="3664" w:hanging="180"/>
      </w:pPr>
    </w:lvl>
    <w:lvl w:ilvl="3" w:tplc="0419000F" w:tentative="1">
      <w:start w:val="1"/>
      <w:numFmt w:val="decimal"/>
      <w:lvlText w:val="%4."/>
      <w:lvlJc w:val="left"/>
      <w:pPr>
        <w:ind w:left="4384" w:hanging="360"/>
      </w:pPr>
    </w:lvl>
    <w:lvl w:ilvl="4" w:tplc="04190019" w:tentative="1">
      <w:start w:val="1"/>
      <w:numFmt w:val="lowerLetter"/>
      <w:lvlText w:val="%5."/>
      <w:lvlJc w:val="left"/>
      <w:pPr>
        <w:ind w:left="5104" w:hanging="360"/>
      </w:pPr>
    </w:lvl>
    <w:lvl w:ilvl="5" w:tplc="0419001B" w:tentative="1">
      <w:start w:val="1"/>
      <w:numFmt w:val="lowerRoman"/>
      <w:lvlText w:val="%6."/>
      <w:lvlJc w:val="right"/>
      <w:pPr>
        <w:ind w:left="5824" w:hanging="180"/>
      </w:pPr>
    </w:lvl>
    <w:lvl w:ilvl="6" w:tplc="0419000F" w:tentative="1">
      <w:start w:val="1"/>
      <w:numFmt w:val="decimal"/>
      <w:lvlText w:val="%7."/>
      <w:lvlJc w:val="left"/>
      <w:pPr>
        <w:ind w:left="6544" w:hanging="360"/>
      </w:pPr>
    </w:lvl>
    <w:lvl w:ilvl="7" w:tplc="04190019" w:tentative="1">
      <w:start w:val="1"/>
      <w:numFmt w:val="lowerLetter"/>
      <w:lvlText w:val="%8."/>
      <w:lvlJc w:val="left"/>
      <w:pPr>
        <w:ind w:left="7264" w:hanging="360"/>
      </w:pPr>
    </w:lvl>
    <w:lvl w:ilvl="8" w:tplc="0419001B" w:tentative="1">
      <w:start w:val="1"/>
      <w:numFmt w:val="lowerRoman"/>
      <w:lvlText w:val="%9."/>
      <w:lvlJc w:val="right"/>
      <w:pPr>
        <w:ind w:left="7984" w:hanging="180"/>
      </w:pPr>
    </w:lvl>
  </w:abstractNum>
  <w:abstractNum w:abstractNumId="16" w15:restartNumberingAfterBreak="0">
    <w:nsid w:val="66D24AB4"/>
    <w:multiLevelType w:val="hybridMultilevel"/>
    <w:tmpl w:val="73F05E2C"/>
    <w:lvl w:ilvl="0" w:tplc="170CAD00">
      <w:start w:val="1"/>
      <w:numFmt w:val="decimal"/>
      <w:lvlText w:val="%1."/>
      <w:lvlJc w:val="left"/>
      <w:pPr>
        <w:tabs>
          <w:tab w:val="num" w:pos="1729"/>
        </w:tabs>
        <w:ind w:left="1729" w:hanging="102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697B56F6"/>
    <w:multiLevelType w:val="hybridMultilevel"/>
    <w:tmpl w:val="FFB2D80C"/>
    <w:lvl w:ilvl="0" w:tplc="94E6A9F8">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5534997"/>
    <w:multiLevelType w:val="multilevel"/>
    <w:tmpl w:val="BAC23F82"/>
    <w:lvl w:ilvl="0">
      <w:start w:val="6"/>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76F55B2A"/>
    <w:multiLevelType w:val="hybridMultilevel"/>
    <w:tmpl w:val="1568BAF4"/>
    <w:lvl w:ilvl="0" w:tplc="74FE910C">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7A5E40C8"/>
    <w:multiLevelType w:val="hybridMultilevel"/>
    <w:tmpl w:val="96FCD168"/>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810A35"/>
    <w:multiLevelType w:val="hybridMultilevel"/>
    <w:tmpl w:val="13D4312C"/>
    <w:lvl w:ilvl="0" w:tplc="A4828FE0">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FE727FE"/>
    <w:multiLevelType w:val="hybridMultilevel"/>
    <w:tmpl w:val="05725D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
  </w:num>
  <w:num w:numId="3">
    <w:abstractNumId w:val="8"/>
  </w:num>
  <w:num w:numId="4">
    <w:abstractNumId w:val="12"/>
  </w:num>
  <w:num w:numId="5">
    <w:abstractNumId w:val="18"/>
  </w:num>
  <w:num w:numId="6">
    <w:abstractNumId w:val="10"/>
  </w:num>
  <w:num w:numId="7">
    <w:abstractNumId w:val="9"/>
  </w:num>
  <w:num w:numId="8">
    <w:abstractNumId w:val="7"/>
  </w:num>
  <w:num w:numId="9">
    <w:abstractNumId w:val="20"/>
  </w:num>
  <w:num w:numId="10">
    <w:abstractNumId w:val="0"/>
  </w:num>
  <w:num w:numId="11">
    <w:abstractNumId w:val="2"/>
  </w:num>
  <w:num w:numId="12">
    <w:abstractNumId w:val="1"/>
  </w:num>
  <w:num w:numId="13">
    <w:abstractNumId w:val="21"/>
  </w:num>
  <w:num w:numId="14">
    <w:abstractNumId w:val="15"/>
  </w:num>
  <w:num w:numId="15">
    <w:abstractNumId w:val="6"/>
  </w:num>
  <w:num w:numId="16">
    <w:abstractNumId w:val="19"/>
  </w:num>
  <w:num w:numId="17">
    <w:abstractNumId w:val="17"/>
  </w:num>
  <w:num w:numId="18">
    <w:abstractNumId w:val="11"/>
  </w:num>
  <w:num w:numId="19">
    <w:abstractNumId w:val="14"/>
  </w:num>
  <w:num w:numId="20">
    <w:abstractNumId w:val="4"/>
  </w:num>
  <w:num w:numId="21">
    <w:abstractNumId w:val="22"/>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5EE7"/>
    <w:rsid w:val="00000B48"/>
    <w:rsid w:val="00003EDF"/>
    <w:rsid w:val="0000635A"/>
    <w:rsid w:val="0001235B"/>
    <w:rsid w:val="00012433"/>
    <w:rsid w:val="00013AB4"/>
    <w:rsid w:val="00013DFB"/>
    <w:rsid w:val="000144CC"/>
    <w:rsid w:val="00014E12"/>
    <w:rsid w:val="00015CF3"/>
    <w:rsid w:val="00020CC0"/>
    <w:rsid w:val="00020DBE"/>
    <w:rsid w:val="0002247B"/>
    <w:rsid w:val="000227B7"/>
    <w:rsid w:val="00022D98"/>
    <w:rsid w:val="0002347C"/>
    <w:rsid w:val="000236A4"/>
    <w:rsid w:val="000263D7"/>
    <w:rsid w:val="00026A11"/>
    <w:rsid w:val="00026AB5"/>
    <w:rsid w:val="00030C49"/>
    <w:rsid w:val="00032170"/>
    <w:rsid w:val="00034C99"/>
    <w:rsid w:val="00035B43"/>
    <w:rsid w:val="00036035"/>
    <w:rsid w:val="00036B95"/>
    <w:rsid w:val="0003707E"/>
    <w:rsid w:val="00040F6B"/>
    <w:rsid w:val="00043A11"/>
    <w:rsid w:val="00046CF9"/>
    <w:rsid w:val="00051647"/>
    <w:rsid w:val="00053B13"/>
    <w:rsid w:val="0005463E"/>
    <w:rsid w:val="00054B76"/>
    <w:rsid w:val="00056450"/>
    <w:rsid w:val="00056B42"/>
    <w:rsid w:val="00057256"/>
    <w:rsid w:val="000605BA"/>
    <w:rsid w:val="00064B67"/>
    <w:rsid w:val="00066273"/>
    <w:rsid w:val="00066A68"/>
    <w:rsid w:val="00067F13"/>
    <w:rsid w:val="00070EC2"/>
    <w:rsid w:val="00070F3B"/>
    <w:rsid w:val="00071B9D"/>
    <w:rsid w:val="00073A32"/>
    <w:rsid w:val="00074E9F"/>
    <w:rsid w:val="000753D7"/>
    <w:rsid w:val="0007684F"/>
    <w:rsid w:val="00077D7C"/>
    <w:rsid w:val="00077F3B"/>
    <w:rsid w:val="00081E45"/>
    <w:rsid w:val="0008329F"/>
    <w:rsid w:val="00086036"/>
    <w:rsid w:val="0008608C"/>
    <w:rsid w:val="00087354"/>
    <w:rsid w:val="000876E5"/>
    <w:rsid w:val="0009027E"/>
    <w:rsid w:val="0009123B"/>
    <w:rsid w:val="00091AC6"/>
    <w:rsid w:val="00092E12"/>
    <w:rsid w:val="00092E92"/>
    <w:rsid w:val="00093CF6"/>
    <w:rsid w:val="000944FC"/>
    <w:rsid w:val="0009783F"/>
    <w:rsid w:val="000A1444"/>
    <w:rsid w:val="000A2E47"/>
    <w:rsid w:val="000A2E79"/>
    <w:rsid w:val="000A79A0"/>
    <w:rsid w:val="000A79F4"/>
    <w:rsid w:val="000B3556"/>
    <w:rsid w:val="000B35F7"/>
    <w:rsid w:val="000B4046"/>
    <w:rsid w:val="000B4995"/>
    <w:rsid w:val="000B5E3A"/>
    <w:rsid w:val="000B7592"/>
    <w:rsid w:val="000C12BA"/>
    <w:rsid w:val="000C1D4A"/>
    <w:rsid w:val="000C2130"/>
    <w:rsid w:val="000C2F59"/>
    <w:rsid w:val="000C399A"/>
    <w:rsid w:val="000C3A7D"/>
    <w:rsid w:val="000C5F35"/>
    <w:rsid w:val="000C6097"/>
    <w:rsid w:val="000C6944"/>
    <w:rsid w:val="000D009E"/>
    <w:rsid w:val="000D0DB8"/>
    <w:rsid w:val="000D199A"/>
    <w:rsid w:val="000D2744"/>
    <w:rsid w:val="000D2B5E"/>
    <w:rsid w:val="000D32FD"/>
    <w:rsid w:val="000D3593"/>
    <w:rsid w:val="000D4101"/>
    <w:rsid w:val="000D42F3"/>
    <w:rsid w:val="000D5274"/>
    <w:rsid w:val="000D5B72"/>
    <w:rsid w:val="000E0E8A"/>
    <w:rsid w:val="000E2D4D"/>
    <w:rsid w:val="000E34EE"/>
    <w:rsid w:val="000E3AE9"/>
    <w:rsid w:val="000E4F11"/>
    <w:rsid w:val="000E5E32"/>
    <w:rsid w:val="000E63DD"/>
    <w:rsid w:val="000F18ED"/>
    <w:rsid w:val="000F29FB"/>
    <w:rsid w:val="000F3E1E"/>
    <w:rsid w:val="000F4098"/>
    <w:rsid w:val="000F564B"/>
    <w:rsid w:val="000F629B"/>
    <w:rsid w:val="000F6403"/>
    <w:rsid w:val="000F6938"/>
    <w:rsid w:val="000F6DD9"/>
    <w:rsid w:val="001004DF"/>
    <w:rsid w:val="001071CB"/>
    <w:rsid w:val="00107BD8"/>
    <w:rsid w:val="00107E75"/>
    <w:rsid w:val="0011377B"/>
    <w:rsid w:val="00115934"/>
    <w:rsid w:val="001163E4"/>
    <w:rsid w:val="00116BA3"/>
    <w:rsid w:val="0011717C"/>
    <w:rsid w:val="0011764F"/>
    <w:rsid w:val="00117C90"/>
    <w:rsid w:val="00120BAE"/>
    <w:rsid w:val="00122882"/>
    <w:rsid w:val="00122B2C"/>
    <w:rsid w:val="001269EF"/>
    <w:rsid w:val="00127869"/>
    <w:rsid w:val="001304DB"/>
    <w:rsid w:val="0013053E"/>
    <w:rsid w:val="00130A47"/>
    <w:rsid w:val="00130F62"/>
    <w:rsid w:val="00131610"/>
    <w:rsid w:val="00131728"/>
    <w:rsid w:val="00131C21"/>
    <w:rsid w:val="00131EE1"/>
    <w:rsid w:val="00134CA7"/>
    <w:rsid w:val="00135099"/>
    <w:rsid w:val="001355CD"/>
    <w:rsid w:val="001358D1"/>
    <w:rsid w:val="00136DF3"/>
    <w:rsid w:val="00136E26"/>
    <w:rsid w:val="0013771A"/>
    <w:rsid w:val="00141090"/>
    <w:rsid w:val="00141173"/>
    <w:rsid w:val="00142D25"/>
    <w:rsid w:val="00142F5C"/>
    <w:rsid w:val="00143238"/>
    <w:rsid w:val="00143251"/>
    <w:rsid w:val="00144225"/>
    <w:rsid w:val="00145E3C"/>
    <w:rsid w:val="00145F65"/>
    <w:rsid w:val="001461AE"/>
    <w:rsid w:val="00146C60"/>
    <w:rsid w:val="00146CF6"/>
    <w:rsid w:val="001470F8"/>
    <w:rsid w:val="001474CD"/>
    <w:rsid w:val="00150DA1"/>
    <w:rsid w:val="00152FDC"/>
    <w:rsid w:val="001537F7"/>
    <w:rsid w:val="00154847"/>
    <w:rsid w:val="00155593"/>
    <w:rsid w:val="00156023"/>
    <w:rsid w:val="00156B45"/>
    <w:rsid w:val="001607AF"/>
    <w:rsid w:val="00161122"/>
    <w:rsid w:val="001622BA"/>
    <w:rsid w:val="001631AA"/>
    <w:rsid w:val="001712A0"/>
    <w:rsid w:val="001712C5"/>
    <w:rsid w:val="00171BFA"/>
    <w:rsid w:val="00173ECB"/>
    <w:rsid w:val="00176EB2"/>
    <w:rsid w:val="0018252C"/>
    <w:rsid w:val="00184F30"/>
    <w:rsid w:val="0018553C"/>
    <w:rsid w:val="00185CEC"/>
    <w:rsid w:val="00185F69"/>
    <w:rsid w:val="001860F2"/>
    <w:rsid w:val="00190D6A"/>
    <w:rsid w:val="00192A3A"/>
    <w:rsid w:val="001930F6"/>
    <w:rsid w:val="0019385D"/>
    <w:rsid w:val="001941E3"/>
    <w:rsid w:val="00194D50"/>
    <w:rsid w:val="001951D7"/>
    <w:rsid w:val="00196180"/>
    <w:rsid w:val="00196C08"/>
    <w:rsid w:val="001A0679"/>
    <w:rsid w:val="001A116A"/>
    <w:rsid w:val="001A313C"/>
    <w:rsid w:val="001A520C"/>
    <w:rsid w:val="001A5F8C"/>
    <w:rsid w:val="001A696B"/>
    <w:rsid w:val="001B1834"/>
    <w:rsid w:val="001B25DD"/>
    <w:rsid w:val="001B291A"/>
    <w:rsid w:val="001B35D0"/>
    <w:rsid w:val="001B533B"/>
    <w:rsid w:val="001B5DDC"/>
    <w:rsid w:val="001B6CE5"/>
    <w:rsid w:val="001B7A6E"/>
    <w:rsid w:val="001C0D42"/>
    <w:rsid w:val="001C1BA4"/>
    <w:rsid w:val="001C2508"/>
    <w:rsid w:val="001C3E4D"/>
    <w:rsid w:val="001C4CF2"/>
    <w:rsid w:val="001C4F2F"/>
    <w:rsid w:val="001C565A"/>
    <w:rsid w:val="001C5864"/>
    <w:rsid w:val="001C609C"/>
    <w:rsid w:val="001C6D90"/>
    <w:rsid w:val="001C6E70"/>
    <w:rsid w:val="001D2A40"/>
    <w:rsid w:val="001D4A0C"/>
    <w:rsid w:val="001D4FD8"/>
    <w:rsid w:val="001D5742"/>
    <w:rsid w:val="001D5C88"/>
    <w:rsid w:val="001D5D02"/>
    <w:rsid w:val="001D5E5E"/>
    <w:rsid w:val="001D67A4"/>
    <w:rsid w:val="001D7AD5"/>
    <w:rsid w:val="001D7E87"/>
    <w:rsid w:val="001E17A3"/>
    <w:rsid w:val="001E242E"/>
    <w:rsid w:val="001E2A09"/>
    <w:rsid w:val="001E3331"/>
    <w:rsid w:val="001E3354"/>
    <w:rsid w:val="001E5401"/>
    <w:rsid w:val="001E639E"/>
    <w:rsid w:val="001F1D8F"/>
    <w:rsid w:val="001F23FE"/>
    <w:rsid w:val="001F24EE"/>
    <w:rsid w:val="00205598"/>
    <w:rsid w:val="002055A0"/>
    <w:rsid w:val="0020666A"/>
    <w:rsid w:val="00207A3B"/>
    <w:rsid w:val="00214888"/>
    <w:rsid w:val="00217674"/>
    <w:rsid w:val="00217869"/>
    <w:rsid w:val="002247A4"/>
    <w:rsid w:val="00224DEC"/>
    <w:rsid w:val="002251A2"/>
    <w:rsid w:val="002265B2"/>
    <w:rsid w:val="00226AA8"/>
    <w:rsid w:val="00226B62"/>
    <w:rsid w:val="0023216C"/>
    <w:rsid w:val="00232B85"/>
    <w:rsid w:val="00233220"/>
    <w:rsid w:val="0023325F"/>
    <w:rsid w:val="00233379"/>
    <w:rsid w:val="00233469"/>
    <w:rsid w:val="00233A33"/>
    <w:rsid w:val="0023418B"/>
    <w:rsid w:val="00234F61"/>
    <w:rsid w:val="00236664"/>
    <w:rsid w:val="00240E7E"/>
    <w:rsid w:val="00241ABE"/>
    <w:rsid w:val="00241E5F"/>
    <w:rsid w:val="00244724"/>
    <w:rsid w:val="00245193"/>
    <w:rsid w:val="002455AD"/>
    <w:rsid w:val="00245880"/>
    <w:rsid w:val="002470BE"/>
    <w:rsid w:val="00250799"/>
    <w:rsid w:val="00252914"/>
    <w:rsid w:val="00254BB0"/>
    <w:rsid w:val="00256EF4"/>
    <w:rsid w:val="00257D85"/>
    <w:rsid w:val="00261B33"/>
    <w:rsid w:val="0026256B"/>
    <w:rsid w:val="002628E0"/>
    <w:rsid w:val="00263668"/>
    <w:rsid w:val="00267312"/>
    <w:rsid w:val="00270C37"/>
    <w:rsid w:val="00271167"/>
    <w:rsid w:val="002727B6"/>
    <w:rsid w:val="00272DE4"/>
    <w:rsid w:val="0027497F"/>
    <w:rsid w:val="002777AC"/>
    <w:rsid w:val="00280DA6"/>
    <w:rsid w:val="00281063"/>
    <w:rsid w:val="0028279B"/>
    <w:rsid w:val="00283F1F"/>
    <w:rsid w:val="002845CF"/>
    <w:rsid w:val="002855F0"/>
    <w:rsid w:val="00285AA0"/>
    <w:rsid w:val="00287B06"/>
    <w:rsid w:val="00290497"/>
    <w:rsid w:val="00290779"/>
    <w:rsid w:val="002911E9"/>
    <w:rsid w:val="00291A9D"/>
    <w:rsid w:val="00292183"/>
    <w:rsid w:val="0029297E"/>
    <w:rsid w:val="002933E4"/>
    <w:rsid w:val="0029352D"/>
    <w:rsid w:val="0029364C"/>
    <w:rsid w:val="0029532E"/>
    <w:rsid w:val="00295569"/>
    <w:rsid w:val="002959FA"/>
    <w:rsid w:val="002A09A3"/>
    <w:rsid w:val="002A0E9D"/>
    <w:rsid w:val="002A12FF"/>
    <w:rsid w:val="002A1C92"/>
    <w:rsid w:val="002A2ACE"/>
    <w:rsid w:val="002A5058"/>
    <w:rsid w:val="002A6157"/>
    <w:rsid w:val="002A6604"/>
    <w:rsid w:val="002A6920"/>
    <w:rsid w:val="002A6E3A"/>
    <w:rsid w:val="002B30C8"/>
    <w:rsid w:val="002B3580"/>
    <w:rsid w:val="002B3979"/>
    <w:rsid w:val="002B63CD"/>
    <w:rsid w:val="002B695E"/>
    <w:rsid w:val="002C06CE"/>
    <w:rsid w:val="002C4584"/>
    <w:rsid w:val="002C5B83"/>
    <w:rsid w:val="002C5DD5"/>
    <w:rsid w:val="002C6F2C"/>
    <w:rsid w:val="002D03ED"/>
    <w:rsid w:val="002D181B"/>
    <w:rsid w:val="002D2853"/>
    <w:rsid w:val="002D3E1F"/>
    <w:rsid w:val="002D53C0"/>
    <w:rsid w:val="002D59AD"/>
    <w:rsid w:val="002D62A5"/>
    <w:rsid w:val="002E2228"/>
    <w:rsid w:val="002E2416"/>
    <w:rsid w:val="002E2DCA"/>
    <w:rsid w:val="002E5692"/>
    <w:rsid w:val="002E6BBC"/>
    <w:rsid w:val="002E726E"/>
    <w:rsid w:val="002E7A7E"/>
    <w:rsid w:val="002F00FF"/>
    <w:rsid w:val="002F0D87"/>
    <w:rsid w:val="002F16C2"/>
    <w:rsid w:val="002F1834"/>
    <w:rsid w:val="002F1DC6"/>
    <w:rsid w:val="002F3DD9"/>
    <w:rsid w:val="002F5A93"/>
    <w:rsid w:val="002F5D8C"/>
    <w:rsid w:val="002F6C40"/>
    <w:rsid w:val="002F71FE"/>
    <w:rsid w:val="003029FB"/>
    <w:rsid w:val="00304752"/>
    <w:rsid w:val="003062DE"/>
    <w:rsid w:val="0030692B"/>
    <w:rsid w:val="00307B17"/>
    <w:rsid w:val="00307D88"/>
    <w:rsid w:val="00310793"/>
    <w:rsid w:val="0031083A"/>
    <w:rsid w:val="003121A1"/>
    <w:rsid w:val="00313049"/>
    <w:rsid w:val="003143B0"/>
    <w:rsid w:val="00316D72"/>
    <w:rsid w:val="0031792B"/>
    <w:rsid w:val="003206A2"/>
    <w:rsid w:val="003218B6"/>
    <w:rsid w:val="00322356"/>
    <w:rsid w:val="003235DB"/>
    <w:rsid w:val="003237DC"/>
    <w:rsid w:val="00323DA5"/>
    <w:rsid w:val="0032581B"/>
    <w:rsid w:val="00325A2A"/>
    <w:rsid w:val="00325F16"/>
    <w:rsid w:val="0032605B"/>
    <w:rsid w:val="00327027"/>
    <w:rsid w:val="00327F00"/>
    <w:rsid w:val="0033074A"/>
    <w:rsid w:val="00330AB7"/>
    <w:rsid w:val="003327CC"/>
    <w:rsid w:val="00332E7C"/>
    <w:rsid w:val="00334AC1"/>
    <w:rsid w:val="00335FEC"/>
    <w:rsid w:val="00336B47"/>
    <w:rsid w:val="003379CE"/>
    <w:rsid w:val="00340804"/>
    <w:rsid w:val="00341812"/>
    <w:rsid w:val="003428AE"/>
    <w:rsid w:val="0034355B"/>
    <w:rsid w:val="00346521"/>
    <w:rsid w:val="0034737A"/>
    <w:rsid w:val="00350405"/>
    <w:rsid w:val="00350619"/>
    <w:rsid w:val="003507B8"/>
    <w:rsid w:val="003512F8"/>
    <w:rsid w:val="0035166F"/>
    <w:rsid w:val="003525F9"/>
    <w:rsid w:val="00354D36"/>
    <w:rsid w:val="00356405"/>
    <w:rsid w:val="003573CF"/>
    <w:rsid w:val="003576AE"/>
    <w:rsid w:val="003605CF"/>
    <w:rsid w:val="00360B84"/>
    <w:rsid w:val="00361CF8"/>
    <w:rsid w:val="00361E59"/>
    <w:rsid w:val="00362B27"/>
    <w:rsid w:val="00362C6B"/>
    <w:rsid w:val="00364F60"/>
    <w:rsid w:val="003654A0"/>
    <w:rsid w:val="00366145"/>
    <w:rsid w:val="00370FE7"/>
    <w:rsid w:val="00371B7C"/>
    <w:rsid w:val="003728A9"/>
    <w:rsid w:val="0037476D"/>
    <w:rsid w:val="003756C7"/>
    <w:rsid w:val="00376C36"/>
    <w:rsid w:val="0038077A"/>
    <w:rsid w:val="00381B9D"/>
    <w:rsid w:val="00382217"/>
    <w:rsid w:val="0038228D"/>
    <w:rsid w:val="00382294"/>
    <w:rsid w:val="00384BFC"/>
    <w:rsid w:val="003855C8"/>
    <w:rsid w:val="00386217"/>
    <w:rsid w:val="00386F31"/>
    <w:rsid w:val="00387A91"/>
    <w:rsid w:val="0039021C"/>
    <w:rsid w:val="00390B1B"/>
    <w:rsid w:val="00391C71"/>
    <w:rsid w:val="00395F27"/>
    <w:rsid w:val="00396BDB"/>
    <w:rsid w:val="003A0CC7"/>
    <w:rsid w:val="003A1020"/>
    <w:rsid w:val="003A31FB"/>
    <w:rsid w:val="003A430F"/>
    <w:rsid w:val="003A479D"/>
    <w:rsid w:val="003A597C"/>
    <w:rsid w:val="003B3AA8"/>
    <w:rsid w:val="003B46AD"/>
    <w:rsid w:val="003B542D"/>
    <w:rsid w:val="003B5C48"/>
    <w:rsid w:val="003C018C"/>
    <w:rsid w:val="003C1606"/>
    <w:rsid w:val="003C4EB6"/>
    <w:rsid w:val="003C5104"/>
    <w:rsid w:val="003C5BA5"/>
    <w:rsid w:val="003C5DB4"/>
    <w:rsid w:val="003C5FED"/>
    <w:rsid w:val="003D1A5E"/>
    <w:rsid w:val="003D2244"/>
    <w:rsid w:val="003D286F"/>
    <w:rsid w:val="003D2CEC"/>
    <w:rsid w:val="003D3CC8"/>
    <w:rsid w:val="003D40B9"/>
    <w:rsid w:val="003D427D"/>
    <w:rsid w:val="003D7B8F"/>
    <w:rsid w:val="003E1816"/>
    <w:rsid w:val="003E1EBA"/>
    <w:rsid w:val="003E4A89"/>
    <w:rsid w:val="003E4CFB"/>
    <w:rsid w:val="003E7081"/>
    <w:rsid w:val="003E79D1"/>
    <w:rsid w:val="003E7A91"/>
    <w:rsid w:val="003F12B3"/>
    <w:rsid w:val="003F4805"/>
    <w:rsid w:val="003F4F34"/>
    <w:rsid w:val="003F54FF"/>
    <w:rsid w:val="003F57A8"/>
    <w:rsid w:val="003F6B2F"/>
    <w:rsid w:val="003F72D2"/>
    <w:rsid w:val="003F7F91"/>
    <w:rsid w:val="00401386"/>
    <w:rsid w:val="00402861"/>
    <w:rsid w:val="004030AE"/>
    <w:rsid w:val="0040365A"/>
    <w:rsid w:val="0040487D"/>
    <w:rsid w:val="00407039"/>
    <w:rsid w:val="004106D4"/>
    <w:rsid w:val="004109B6"/>
    <w:rsid w:val="0041148D"/>
    <w:rsid w:val="00412811"/>
    <w:rsid w:val="00413342"/>
    <w:rsid w:val="00413D0A"/>
    <w:rsid w:val="00414FB4"/>
    <w:rsid w:val="00416933"/>
    <w:rsid w:val="00417548"/>
    <w:rsid w:val="00421114"/>
    <w:rsid w:val="004213C2"/>
    <w:rsid w:val="004218F3"/>
    <w:rsid w:val="00422B1C"/>
    <w:rsid w:val="00423FDC"/>
    <w:rsid w:val="0042469B"/>
    <w:rsid w:val="00424CCD"/>
    <w:rsid w:val="004257A9"/>
    <w:rsid w:val="00426C5D"/>
    <w:rsid w:val="00427049"/>
    <w:rsid w:val="00433345"/>
    <w:rsid w:val="00433BFC"/>
    <w:rsid w:val="00435EA5"/>
    <w:rsid w:val="00435F8C"/>
    <w:rsid w:val="00437A64"/>
    <w:rsid w:val="00437BDB"/>
    <w:rsid w:val="00441A11"/>
    <w:rsid w:val="004426D5"/>
    <w:rsid w:val="004438E2"/>
    <w:rsid w:val="0044474A"/>
    <w:rsid w:val="00450313"/>
    <w:rsid w:val="0045072F"/>
    <w:rsid w:val="00453B99"/>
    <w:rsid w:val="0045489B"/>
    <w:rsid w:val="0045539D"/>
    <w:rsid w:val="00455B33"/>
    <w:rsid w:val="00455C8D"/>
    <w:rsid w:val="00456BE8"/>
    <w:rsid w:val="0045750D"/>
    <w:rsid w:val="004577E5"/>
    <w:rsid w:val="00461083"/>
    <w:rsid w:val="0046214E"/>
    <w:rsid w:val="004638E9"/>
    <w:rsid w:val="0046482A"/>
    <w:rsid w:val="00465404"/>
    <w:rsid w:val="00465AA5"/>
    <w:rsid w:val="00466653"/>
    <w:rsid w:val="00467C30"/>
    <w:rsid w:val="004707CC"/>
    <w:rsid w:val="00470AD1"/>
    <w:rsid w:val="00470E3E"/>
    <w:rsid w:val="00471387"/>
    <w:rsid w:val="00471DE5"/>
    <w:rsid w:val="00473220"/>
    <w:rsid w:val="0047349F"/>
    <w:rsid w:val="00473744"/>
    <w:rsid w:val="00474AB3"/>
    <w:rsid w:val="00476943"/>
    <w:rsid w:val="00480206"/>
    <w:rsid w:val="0048218C"/>
    <w:rsid w:val="00483299"/>
    <w:rsid w:val="00483F0F"/>
    <w:rsid w:val="004843F9"/>
    <w:rsid w:val="0048447E"/>
    <w:rsid w:val="00485A0C"/>
    <w:rsid w:val="00486131"/>
    <w:rsid w:val="00486E71"/>
    <w:rsid w:val="00487497"/>
    <w:rsid w:val="00491BA8"/>
    <w:rsid w:val="00491E39"/>
    <w:rsid w:val="004937D6"/>
    <w:rsid w:val="00494185"/>
    <w:rsid w:val="00494A95"/>
    <w:rsid w:val="00495DA6"/>
    <w:rsid w:val="00495F0E"/>
    <w:rsid w:val="0049685A"/>
    <w:rsid w:val="00496EA3"/>
    <w:rsid w:val="0049785A"/>
    <w:rsid w:val="00497BA0"/>
    <w:rsid w:val="004A08EE"/>
    <w:rsid w:val="004A6450"/>
    <w:rsid w:val="004A721C"/>
    <w:rsid w:val="004B0C50"/>
    <w:rsid w:val="004B1480"/>
    <w:rsid w:val="004B16DE"/>
    <w:rsid w:val="004B17A1"/>
    <w:rsid w:val="004B1EAB"/>
    <w:rsid w:val="004B4182"/>
    <w:rsid w:val="004B58E8"/>
    <w:rsid w:val="004B5E8F"/>
    <w:rsid w:val="004C1A74"/>
    <w:rsid w:val="004C2A0D"/>
    <w:rsid w:val="004C316F"/>
    <w:rsid w:val="004C79AF"/>
    <w:rsid w:val="004D088B"/>
    <w:rsid w:val="004D0A05"/>
    <w:rsid w:val="004D1907"/>
    <w:rsid w:val="004D21BE"/>
    <w:rsid w:val="004D2EE8"/>
    <w:rsid w:val="004D3310"/>
    <w:rsid w:val="004D4678"/>
    <w:rsid w:val="004D4AA0"/>
    <w:rsid w:val="004D66BA"/>
    <w:rsid w:val="004E2427"/>
    <w:rsid w:val="004E78EA"/>
    <w:rsid w:val="004F095E"/>
    <w:rsid w:val="004F1119"/>
    <w:rsid w:val="004F44E8"/>
    <w:rsid w:val="004F552E"/>
    <w:rsid w:val="004F613D"/>
    <w:rsid w:val="004F62A7"/>
    <w:rsid w:val="004F6454"/>
    <w:rsid w:val="004F79FC"/>
    <w:rsid w:val="004F7B5E"/>
    <w:rsid w:val="00504087"/>
    <w:rsid w:val="00505B61"/>
    <w:rsid w:val="00506E52"/>
    <w:rsid w:val="005078BF"/>
    <w:rsid w:val="00510548"/>
    <w:rsid w:val="0051272C"/>
    <w:rsid w:val="005128B2"/>
    <w:rsid w:val="00512FE5"/>
    <w:rsid w:val="00513334"/>
    <w:rsid w:val="00513593"/>
    <w:rsid w:val="00514540"/>
    <w:rsid w:val="005168A6"/>
    <w:rsid w:val="00520987"/>
    <w:rsid w:val="005219CC"/>
    <w:rsid w:val="00525041"/>
    <w:rsid w:val="005255C3"/>
    <w:rsid w:val="005262CD"/>
    <w:rsid w:val="00530352"/>
    <w:rsid w:val="0053280B"/>
    <w:rsid w:val="00532FDB"/>
    <w:rsid w:val="00533EF7"/>
    <w:rsid w:val="005341F2"/>
    <w:rsid w:val="00534312"/>
    <w:rsid w:val="00535DB8"/>
    <w:rsid w:val="00536B42"/>
    <w:rsid w:val="00537896"/>
    <w:rsid w:val="00540115"/>
    <w:rsid w:val="005423AB"/>
    <w:rsid w:val="00542D12"/>
    <w:rsid w:val="0054397A"/>
    <w:rsid w:val="00544285"/>
    <w:rsid w:val="00544488"/>
    <w:rsid w:val="005444E6"/>
    <w:rsid w:val="005449A5"/>
    <w:rsid w:val="0054526B"/>
    <w:rsid w:val="00545E53"/>
    <w:rsid w:val="00545F1B"/>
    <w:rsid w:val="005469E8"/>
    <w:rsid w:val="00547582"/>
    <w:rsid w:val="005478F6"/>
    <w:rsid w:val="005513F8"/>
    <w:rsid w:val="00552625"/>
    <w:rsid w:val="00552670"/>
    <w:rsid w:val="00552A40"/>
    <w:rsid w:val="00553852"/>
    <w:rsid w:val="005544EA"/>
    <w:rsid w:val="005545AB"/>
    <w:rsid w:val="005549D4"/>
    <w:rsid w:val="00554C71"/>
    <w:rsid w:val="00555048"/>
    <w:rsid w:val="00562B89"/>
    <w:rsid w:val="00562F9D"/>
    <w:rsid w:val="00565993"/>
    <w:rsid w:val="005659C4"/>
    <w:rsid w:val="0056664B"/>
    <w:rsid w:val="0056719B"/>
    <w:rsid w:val="00570399"/>
    <w:rsid w:val="00570B69"/>
    <w:rsid w:val="00572192"/>
    <w:rsid w:val="00572CE4"/>
    <w:rsid w:val="00572FE8"/>
    <w:rsid w:val="00573278"/>
    <w:rsid w:val="00575A12"/>
    <w:rsid w:val="00575B4B"/>
    <w:rsid w:val="00577398"/>
    <w:rsid w:val="00580939"/>
    <w:rsid w:val="005817B1"/>
    <w:rsid w:val="005819C8"/>
    <w:rsid w:val="00581BE0"/>
    <w:rsid w:val="00582B7A"/>
    <w:rsid w:val="005830B0"/>
    <w:rsid w:val="00583627"/>
    <w:rsid w:val="00584176"/>
    <w:rsid w:val="00584410"/>
    <w:rsid w:val="00584E66"/>
    <w:rsid w:val="0058681F"/>
    <w:rsid w:val="005877FF"/>
    <w:rsid w:val="00591264"/>
    <w:rsid w:val="00591CFE"/>
    <w:rsid w:val="00591FC6"/>
    <w:rsid w:val="005941F1"/>
    <w:rsid w:val="00595331"/>
    <w:rsid w:val="00595C2A"/>
    <w:rsid w:val="005960AE"/>
    <w:rsid w:val="00596371"/>
    <w:rsid w:val="00596A21"/>
    <w:rsid w:val="005A0BC5"/>
    <w:rsid w:val="005A1AC0"/>
    <w:rsid w:val="005A2DC9"/>
    <w:rsid w:val="005A36D9"/>
    <w:rsid w:val="005A45D0"/>
    <w:rsid w:val="005A469F"/>
    <w:rsid w:val="005A60B2"/>
    <w:rsid w:val="005A60B6"/>
    <w:rsid w:val="005A668E"/>
    <w:rsid w:val="005B009B"/>
    <w:rsid w:val="005B3B99"/>
    <w:rsid w:val="005B3CCC"/>
    <w:rsid w:val="005B66DC"/>
    <w:rsid w:val="005B71F8"/>
    <w:rsid w:val="005C226E"/>
    <w:rsid w:val="005C2A19"/>
    <w:rsid w:val="005C2D31"/>
    <w:rsid w:val="005C3A3B"/>
    <w:rsid w:val="005C4196"/>
    <w:rsid w:val="005C4711"/>
    <w:rsid w:val="005C500A"/>
    <w:rsid w:val="005C5812"/>
    <w:rsid w:val="005C59E1"/>
    <w:rsid w:val="005C6D7E"/>
    <w:rsid w:val="005C7EC5"/>
    <w:rsid w:val="005D0832"/>
    <w:rsid w:val="005D26EB"/>
    <w:rsid w:val="005D4834"/>
    <w:rsid w:val="005D65D2"/>
    <w:rsid w:val="005D6C7F"/>
    <w:rsid w:val="005D7A02"/>
    <w:rsid w:val="005E04E4"/>
    <w:rsid w:val="005E25BE"/>
    <w:rsid w:val="005E2880"/>
    <w:rsid w:val="005E472F"/>
    <w:rsid w:val="005E4CBD"/>
    <w:rsid w:val="005E5D08"/>
    <w:rsid w:val="005E5ED8"/>
    <w:rsid w:val="005E7521"/>
    <w:rsid w:val="005E7533"/>
    <w:rsid w:val="005F085B"/>
    <w:rsid w:val="005F0CBE"/>
    <w:rsid w:val="005F2BAF"/>
    <w:rsid w:val="005F43CB"/>
    <w:rsid w:val="005F5DA8"/>
    <w:rsid w:val="005F5DFD"/>
    <w:rsid w:val="006025CC"/>
    <w:rsid w:val="00602BA2"/>
    <w:rsid w:val="006043BB"/>
    <w:rsid w:val="00605B4E"/>
    <w:rsid w:val="0060607E"/>
    <w:rsid w:val="00606367"/>
    <w:rsid w:val="006068D5"/>
    <w:rsid w:val="00606B6E"/>
    <w:rsid w:val="00610BE5"/>
    <w:rsid w:val="0061227B"/>
    <w:rsid w:val="0061324B"/>
    <w:rsid w:val="00613EBD"/>
    <w:rsid w:val="00615EEE"/>
    <w:rsid w:val="006177C8"/>
    <w:rsid w:val="0061780B"/>
    <w:rsid w:val="0062318D"/>
    <w:rsid w:val="006237DC"/>
    <w:rsid w:val="00624C08"/>
    <w:rsid w:val="0062546F"/>
    <w:rsid w:val="006254CE"/>
    <w:rsid w:val="006267E9"/>
    <w:rsid w:val="00627E45"/>
    <w:rsid w:val="00632983"/>
    <w:rsid w:val="00633A5F"/>
    <w:rsid w:val="0063454A"/>
    <w:rsid w:val="00634624"/>
    <w:rsid w:val="00634BE4"/>
    <w:rsid w:val="00650965"/>
    <w:rsid w:val="0065116E"/>
    <w:rsid w:val="00651FA1"/>
    <w:rsid w:val="00652146"/>
    <w:rsid w:val="00652B6B"/>
    <w:rsid w:val="00653675"/>
    <w:rsid w:val="00653846"/>
    <w:rsid w:val="00656FA7"/>
    <w:rsid w:val="00661733"/>
    <w:rsid w:val="006624C4"/>
    <w:rsid w:val="00664676"/>
    <w:rsid w:val="00665F2D"/>
    <w:rsid w:val="0066644D"/>
    <w:rsid w:val="006705E7"/>
    <w:rsid w:val="00670FFC"/>
    <w:rsid w:val="00672954"/>
    <w:rsid w:val="006736B2"/>
    <w:rsid w:val="00674363"/>
    <w:rsid w:val="00676762"/>
    <w:rsid w:val="0067797C"/>
    <w:rsid w:val="00680E21"/>
    <w:rsid w:val="0068282A"/>
    <w:rsid w:val="006836A9"/>
    <w:rsid w:val="0068401D"/>
    <w:rsid w:val="00684459"/>
    <w:rsid w:val="006861DA"/>
    <w:rsid w:val="00690B07"/>
    <w:rsid w:val="00691336"/>
    <w:rsid w:val="0069143D"/>
    <w:rsid w:val="006917F2"/>
    <w:rsid w:val="0069392C"/>
    <w:rsid w:val="00694C14"/>
    <w:rsid w:val="00696491"/>
    <w:rsid w:val="00697658"/>
    <w:rsid w:val="006A3394"/>
    <w:rsid w:val="006A50AB"/>
    <w:rsid w:val="006A5751"/>
    <w:rsid w:val="006A5797"/>
    <w:rsid w:val="006A5B59"/>
    <w:rsid w:val="006B1765"/>
    <w:rsid w:val="006B1B7B"/>
    <w:rsid w:val="006B315E"/>
    <w:rsid w:val="006B5494"/>
    <w:rsid w:val="006B73ED"/>
    <w:rsid w:val="006B7F10"/>
    <w:rsid w:val="006C0700"/>
    <w:rsid w:val="006C0CE3"/>
    <w:rsid w:val="006C11F3"/>
    <w:rsid w:val="006C2416"/>
    <w:rsid w:val="006C41D7"/>
    <w:rsid w:val="006C7D99"/>
    <w:rsid w:val="006D0E7B"/>
    <w:rsid w:val="006D24E5"/>
    <w:rsid w:val="006D65B1"/>
    <w:rsid w:val="006D69EC"/>
    <w:rsid w:val="006D6BB9"/>
    <w:rsid w:val="006D6F32"/>
    <w:rsid w:val="006D7F8C"/>
    <w:rsid w:val="006E1328"/>
    <w:rsid w:val="006E3B59"/>
    <w:rsid w:val="006E4793"/>
    <w:rsid w:val="006E4FC0"/>
    <w:rsid w:val="006E6266"/>
    <w:rsid w:val="006E648F"/>
    <w:rsid w:val="006E65C0"/>
    <w:rsid w:val="006E6808"/>
    <w:rsid w:val="006F08BF"/>
    <w:rsid w:val="006F4AC6"/>
    <w:rsid w:val="006F6E84"/>
    <w:rsid w:val="006F7E6F"/>
    <w:rsid w:val="007040C7"/>
    <w:rsid w:val="0070442C"/>
    <w:rsid w:val="007048AF"/>
    <w:rsid w:val="0070563F"/>
    <w:rsid w:val="0070596C"/>
    <w:rsid w:val="007066C8"/>
    <w:rsid w:val="007069A2"/>
    <w:rsid w:val="00710E91"/>
    <w:rsid w:val="00712099"/>
    <w:rsid w:val="007121ED"/>
    <w:rsid w:val="00712807"/>
    <w:rsid w:val="0071281D"/>
    <w:rsid w:val="00713F0E"/>
    <w:rsid w:val="00714997"/>
    <w:rsid w:val="00716BEB"/>
    <w:rsid w:val="00717C6A"/>
    <w:rsid w:val="007214C5"/>
    <w:rsid w:val="007223A4"/>
    <w:rsid w:val="00723F91"/>
    <w:rsid w:val="00723FD0"/>
    <w:rsid w:val="00725FA0"/>
    <w:rsid w:val="00731669"/>
    <w:rsid w:val="007324C3"/>
    <w:rsid w:val="00732979"/>
    <w:rsid w:val="007329B9"/>
    <w:rsid w:val="007342C1"/>
    <w:rsid w:val="00736B11"/>
    <w:rsid w:val="00736FD5"/>
    <w:rsid w:val="00740190"/>
    <w:rsid w:val="00740442"/>
    <w:rsid w:val="00740968"/>
    <w:rsid w:val="00741032"/>
    <w:rsid w:val="00742834"/>
    <w:rsid w:val="007448C5"/>
    <w:rsid w:val="00744EDF"/>
    <w:rsid w:val="007451E7"/>
    <w:rsid w:val="00745A19"/>
    <w:rsid w:val="00747BCA"/>
    <w:rsid w:val="00751C26"/>
    <w:rsid w:val="007529B3"/>
    <w:rsid w:val="007535AF"/>
    <w:rsid w:val="00755DD8"/>
    <w:rsid w:val="00757035"/>
    <w:rsid w:val="00757A33"/>
    <w:rsid w:val="00761844"/>
    <w:rsid w:val="00762493"/>
    <w:rsid w:val="00763480"/>
    <w:rsid w:val="0076490B"/>
    <w:rsid w:val="00766092"/>
    <w:rsid w:val="00772D08"/>
    <w:rsid w:val="00774813"/>
    <w:rsid w:val="007751DD"/>
    <w:rsid w:val="00776E3D"/>
    <w:rsid w:val="00776F01"/>
    <w:rsid w:val="007776D7"/>
    <w:rsid w:val="00777DFC"/>
    <w:rsid w:val="00777EC3"/>
    <w:rsid w:val="00780522"/>
    <w:rsid w:val="00780D17"/>
    <w:rsid w:val="0078255C"/>
    <w:rsid w:val="007838E5"/>
    <w:rsid w:val="00785786"/>
    <w:rsid w:val="0078679C"/>
    <w:rsid w:val="0079056C"/>
    <w:rsid w:val="00791A00"/>
    <w:rsid w:val="00795DF9"/>
    <w:rsid w:val="007A05B7"/>
    <w:rsid w:val="007A2B41"/>
    <w:rsid w:val="007A3F36"/>
    <w:rsid w:val="007A4370"/>
    <w:rsid w:val="007A49F3"/>
    <w:rsid w:val="007B0DE6"/>
    <w:rsid w:val="007B137B"/>
    <w:rsid w:val="007B14D3"/>
    <w:rsid w:val="007B2211"/>
    <w:rsid w:val="007B295F"/>
    <w:rsid w:val="007B2975"/>
    <w:rsid w:val="007B2AE6"/>
    <w:rsid w:val="007B3A03"/>
    <w:rsid w:val="007B4B1D"/>
    <w:rsid w:val="007B58F5"/>
    <w:rsid w:val="007B7BA1"/>
    <w:rsid w:val="007C040A"/>
    <w:rsid w:val="007C1319"/>
    <w:rsid w:val="007C1434"/>
    <w:rsid w:val="007C3CE8"/>
    <w:rsid w:val="007C7138"/>
    <w:rsid w:val="007D0F27"/>
    <w:rsid w:val="007D194B"/>
    <w:rsid w:val="007D2952"/>
    <w:rsid w:val="007D6AFB"/>
    <w:rsid w:val="007D7145"/>
    <w:rsid w:val="007D7B62"/>
    <w:rsid w:val="007D7E5C"/>
    <w:rsid w:val="007E13FC"/>
    <w:rsid w:val="007E1722"/>
    <w:rsid w:val="007E19E2"/>
    <w:rsid w:val="007E30B0"/>
    <w:rsid w:val="007E60F1"/>
    <w:rsid w:val="007E6E15"/>
    <w:rsid w:val="007E7AAA"/>
    <w:rsid w:val="007E7B0F"/>
    <w:rsid w:val="007F0F28"/>
    <w:rsid w:val="007F1367"/>
    <w:rsid w:val="007F164D"/>
    <w:rsid w:val="007F1C70"/>
    <w:rsid w:val="007F3E19"/>
    <w:rsid w:val="007F6369"/>
    <w:rsid w:val="007F6913"/>
    <w:rsid w:val="00800F1B"/>
    <w:rsid w:val="0080300F"/>
    <w:rsid w:val="00803397"/>
    <w:rsid w:val="008052DC"/>
    <w:rsid w:val="0080549C"/>
    <w:rsid w:val="00805D4B"/>
    <w:rsid w:val="00810741"/>
    <w:rsid w:val="00814CB9"/>
    <w:rsid w:val="0081618F"/>
    <w:rsid w:val="00817574"/>
    <w:rsid w:val="00820DB0"/>
    <w:rsid w:val="008239FF"/>
    <w:rsid w:val="00826AE9"/>
    <w:rsid w:val="008272C7"/>
    <w:rsid w:val="0082754F"/>
    <w:rsid w:val="00830B07"/>
    <w:rsid w:val="00830F16"/>
    <w:rsid w:val="00834854"/>
    <w:rsid w:val="0083606F"/>
    <w:rsid w:val="00836797"/>
    <w:rsid w:val="00837BC7"/>
    <w:rsid w:val="00837EAF"/>
    <w:rsid w:val="00837F77"/>
    <w:rsid w:val="00841880"/>
    <w:rsid w:val="00841CC0"/>
    <w:rsid w:val="00843E4E"/>
    <w:rsid w:val="00844121"/>
    <w:rsid w:val="0084466D"/>
    <w:rsid w:val="008465D0"/>
    <w:rsid w:val="008466EE"/>
    <w:rsid w:val="008468C7"/>
    <w:rsid w:val="008502EE"/>
    <w:rsid w:val="008510FB"/>
    <w:rsid w:val="0085242F"/>
    <w:rsid w:val="00852509"/>
    <w:rsid w:val="008529DA"/>
    <w:rsid w:val="00853480"/>
    <w:rsid w:val="0085416A"/>
    <w:rsid w:val="00854D8D"/>
    <w:rsid w:val="00854DAB"/>
    <w:rsid w:val="008551D8"/>
    <w:rsid w:val="00855AD4"/>
    <w:rsid w:val="00857C81"/>
    <w:rsid w:val="00860038"/>
    <w:rsid w:val="0086185E"/>
    <w:rsid w:val="008621CA"/>
    <w:rsid w:val="00862AB1"/>
    <w:rsid w:val="008634B9"/>
    <w:rsid w:val="00864BE6"/>
    <w:rsid w:val="008664BF"/>
    <w:rsid w:val="00867CD5"/>
    <w:rsid w:val="00870F36"/>
    <w:rsid w:val="00873A2F"/>
    <w:rsid w:val="00875F50"/>
    <w:rsid w:val="008766FC"/>
    <w:rsid w:val="00876D81"/>
    <w:rsid w:val="00876E4A"/>
    <w:rsid w:val="00880C39"/>
    <w:rsid w:val="00881DCC"/>
    <w:rsid w:val="008821B7"/>
    <w:rsid w:val="0088305F"/>
    <w:rsid w:val="0088459E"/>
    <w:rsid w:val="00885207"/>
    <w:rsid w:val="0088578B"/>
    <w:rsid w:val="00887A60"/>
    <w:rsid w:val="00890CC3"/>
    <w:rsid w:val="00893BCC"/>
    <w:rsid w:val="008949B7"/>
    <w:rsid w:val="008A1088"/>
    <w:rsid w:val="008A1306"/>
    <w:rsid w:val="008A1929"/>
    <w:rsid w:val="008A22D5"/>
    <w:rsid w:val="008A28F0"/>
    <w:rsid w:val="008A3AE6"/>
    <w:rsid w:val="008A4295"/>
    <w:rsid w:val="008A51E0"/>
    <w:rsid w:val="008A5506"/>
    <w:rsid w:val="008A5926"/>
    <w:rsid w:val="008A62D7"/>
    <w:rsid w:val="008A7DE0"/>
    <w:rsid w:val="008B07ED"/>
    <w:rsid w:val="008B1DA6"/>
    <w:rsid w:val="008B33B7"/>
    <w:rsid w:val="008B43E0"/>
    <w:rsid w:val="008B4555"/>
    <w:rsid w:val="008B45C6"/>
    <w:rsid w:val="008B4796"/>
    <w:rsid w:val="008B5152"/>
    <w:rsid w:val="008B51E8"/>
    <w:rsid w:val="008B66DB"/>
    <w:rsid w:val="008B73DF"/>
    <w:rsid w:val="008C0917"/>
    <w:rsid w:val="008C18C5"/>
    <w:rsid w:val="008C2123"/>
    <w:rsid w:val="008C27CD"/>
    <w:rsid w:val="008C413D"/>
    <w:rsid w:val="008C46EC"/>
    <w:rsid w:val="008C585F"/>
    <w:rsid w:val="008C71B6"/>
    <w:rsid w:val="008D0F17"/>
    <w:rsid w:val="008D169E"/>
    <w:rsid w:val="008D20C3"/>
    <w:rsid w:val="008D24BE"/>
    <w:rsid w:val="008D24DE"/>
    <w:rsid w:val="008D27EE"/>
    <w:rsid w:val="008D2B4A"/>
    <w:rsid w:val="008D3308"/>
    <w:rsid w:val="008D3697"/>
    <w:rsid w:val="008D37F2"/>
    <w:rsid w:val="008D41AF"/>
    <w:rsid w:val="008D4D86"/>
    <w:rsid w:val="008D54FA"/>
    <w:rsid w:val="008D6282"/>
    <w:rsid w:val="008D6C4A"/>
    <w:rsid w:val="008E0C61"/>
    <w:rsid w:val="008E1325"/>
    <w:rsid w:val="008E1C92"/>
    <w:rsid w:val="008E211F"/>
    <w:rsid w:val="008E325F"/>
    <w:rsid w:val="008E3420"/>
    <w:rsid w:val="008E3A91"/>
    <w:rsid w:val="008E750A"/>
    <w:rsid w:val="008E75BE"/>
    <w:rsid w:val="008E7DAA"/>
    <w:rsid w:val="008F0E61"/>
    <w:rsid w:val="008F285D"/>
    <w:rsid w:val="008F380B"/>
    <w:rsid w:val="008F6E95"/>
    <w:rsid w:val="008F703D"/>
    <w:rsid w:val="0090084A"/>
    <w:rsid w:val="00900E4E"/>
    <w:rsid w:val="00901CB0"/>
    <w:rsid w:val="00902ED1"/>
    <w:rsid w:val="009049F2"/>
    <w:rsid w:val="009050A0"/>
    <w:rsid w:val="009050CB"/>
    <w:rsid w:val="00906185"/>
    <w:rsid w:val="00907182"/>
    <w:rsid w:val="00907EDC"/>
    <w:rsid w:val="0091101F"/>
    <w:rsid w:val="009118C3"/>
    <w:rsid w:val="009123BD"/>
    <w:rsid w:val="00912417"/>
    <w:rsid w:val="00913DA3"/>
    <w:rsid w:val="00916C75"/>
    <w:rsid w:val="00916F18"/>
    <w:rsid w:val="00920B3F"/>
    <w:rsid w:val="00923ADA"/>
    <w:rsid w:val="00923DCF"/>
    <w:rsid w:val="009253DC"/>
    <w:rsid w:val="00927034"/>
    <w:rsid w:val="00930D6A"/>
    <w:rsid w:val="00931B32"/>
    <w:rsid w:val="00932871"/>
    <w:rsid w:val="009353A9"/>
    <w:rsid w:val="00935CD4"/>
    <w:rsid w:val="0093665B"/>
    <w:rsid w:val="00940C8D"/>
    <w:rsid w:val="0094232F"/>
    <w:rsid w:val="00942820"/>
    <w:rsid w:val="00942D18"/>
    <w:rsid w:val="00946C04"/>
    <w:rsid w:val="00947319"/>
    <w:rsid w:val="00947BE2"/>
    <w:rsid w:val="009501BC"/>
    <w:rsid w:val="00950485"/>
    <w:rsid w:val="00950B25"/>
    <w:rsid w:val="00950CC8"/>
    <w:rsid w:val="009525FD"/>
    <w:rsid w:val="00953D84"/>
    <w:rsid w:val="009547C5"/>
    <w:rsid w:val="00954AAD"/>
    <w:rsid w:val="00954FC2"/>
    <w:rsid w:val="00955F4D"/>
    <w:rsid w:val="00957A33"/>
    <w:rsid w:val="00961289"/>
    <w:rsid w:val="00961402"/>
    <w:rsid w:val="00961F29"/>
    <w:rsid w:val="00962249"/>
    <w:rsid w:val="0096283B"/>
    <w:rsid w:val="00963D33"/>
    <w:rsid w:val="00964D0F"/>
    <w:rsid w:val="00965485"/>
    <w:rsid w:val="00967456"/>
    <w:rsid w:val="00971448"/>
    <w:rsid w:val="00974AE8"/>
    <w:rsid w:val="00974DC6"/>
    <w:rsid w:val="00976711"/>
    <w:rsid w:val="00976F5C"/>
    <w:rsid w:val="00980074"/>
    <w:rsid w:val="009801CE"/>
    <w:rsid w:val="009819E1"/>
    <w:rsid w:val="009826FD"/>
    <w:rsid w:val="00982828"/>
    <w:rsid w:val="00983E4F"/>
    <w:rsid w:val="00984883"/>
    <w:rsid w:val="009851C9"/>
    <w:rsid w:val="009858D4"/>
    <w:rsid w:val="00986521"/>
    <w:rsid w:val="009911A5"/>
    <w:rsid w:val="00991B3D"/>
    <w:rsid w:val="00992A01"/>
    <w:rsid w:val="009968A5"/>
    <w:rsid w:val="009971AC"/>
    <w:rsid w:val="00997766"/>
    <w:rsid w:val="009A02F3"/>
    <w:rsid w:val="009A0AB4"/>
    <w:rsid w:val="009A1ACA"/>
    <w:rsid w:val="009A21E9"/>
    <w:rsid w:val="009A23BA"/>
    <w:rsid w:val="009A278A"/>
    <w:rsid w:val="009A3555"/>
    <w:rsid w:val="009A5091"/>
    <w:rsid w:val="009A5DB8"/>
    <w:rsid w:val="009A6AD3"/>
    <w:rsid w:val="009A7EEB"/>
    <w:rsid w:val="009B2680"/>
    <w:rsid w:val="009B2901"/>
    <w:rsid w:val="009B50D5"/>
    <w:rsid w:val="009B5F99"/>
    <w:rsid w:val="009B5FD9"/>
    <w:rsid w:val="009B7EAA"/>
    <w:rsid w:val="009C0733"/>
    <w:rsid w:val="009C2BB9"/>
    <w:rsid w:val="009C310E"/>
    <w:rsid w:val="009C4AA6"/>
    <w:rsid w:val="009C5D3C"/>
    <w:rsid w:val="009C65CD"/>
    <w:rsid w:val="009D0D89"/>
    <w:rsid w:val="009D1354"/>
    <w:rsid w:val="009D1425"/>
    <w:rsid w:val="009D3E0B"/>
    <w:rsid w:val="009D52E4"/>
    <w:rsid w:val="009D6D8B"/>
    <w:rsid w:val="009D70E4"/>
    <w:rsid w:val="009D740F"/>
    <w:rsid w:val="009D754B"/>
    <w:rsid w:val="009E1D9D"/>
    <w:rsid w:val="009E2548"/>
    <w:rsid w:val="009E4076"/>
    <w:rsid w:val="009E48D9"/>
    <w:rsid w:val="009E48E9"/>
    <w:rsid w:val="009E520A"/>
    <w:rsid w:val="009E5557"/>
    <w:rsid w:val="009E6B4F"/>
    <w:rsid w:val="009E7050"/>
    <w:rsid w:val="009E718C"/>
    <w:rsid w:val="009E742B"/>
    <w:rsid w:val="009F30A0"/>
    <w:rsid w:val="009F399C"/>
    <w:rsid w:val="009F4997"/>
    <w:rsid w:val="009F5559"/>
    <w:rsid w:val="009F6A11"/>
    <w:rsid w:val="009F6F2B"/>
    <w:rsid w:val="009F79E9"/>
    <w:rsid w:val="009F7B66"/>
    <w:rsid w:val="00A00318"/>
    <w:rsid w:val="00A004C0"/>
    <w:rsid w:val="00A00F5D"/>
    <w:rsid w:val="00A01624"/>
    <w:rsid w:val="00A03642"/>
    <w:rsid w:val="00A04038"/>
    <w:rsid w:val="00A04317"/>
    <w:rsid w:val="00A04D8A"/>
    <w:rsid w:val="00A13B4C"/>
    <w:rsid w:val="00A1493B"/>
    <w:rsid w:val="00A14F44"/>
    <w:rsid w:val="00A15514"/>
    <w:rsid w:val="00A16BA3"/>
    <w:rsid w:val="00A20F81"/>
    <w:rsid w:val="00A237CF"/>
    <w:rsid w:val="00A24AE8"/>
    <w:rsid w:val="00A2518E"/>
    <w:rsid w:val="00A255C5"/>
    <w:rsid w:val="00A25A08"/>
    <w:rsid w:val="00A270A3"/>
    <w:rsid w:val="00A27F13"/>
    <w:rsid w:val="00A32855"/>
    <w:rsid w:val="00A3328C"/>
    <w:rsid w:val="00A3582F"/>
    <w:rsid w:val="00A35D5F"/>
    <w:rsid w:val="00A36085"/>
    <w:rsid w:val="00A410C3"/>
    <w:rsid w:val="00A4167D"/>
    <w:rsid w:val="00A42170"/>
    <w:rsid w:val="00A42B38"/>
    <w:rsid w:val="00A44651"/>
    <w:rsid w:val="00A44E89"/>
    <w:rsid w:val="00A46CD9"/>
    <w:rsid w:val="00A46E15"/>
    <w:rsid w:val="00A47F5F"/>
    <w:rsid w:val="00A5043E"/>
    <w:rsid w:val="00A505DF"/>
    <w:rsid w:val="00A5102A"/>
    <w:rsid w:val="00A51DC7"/>
    <w:rsid w:val="00A52991"/>
    <w:rsid w:val="00A5336B"/>
    <w:rsid w:val="00A5710B"/>
    <w:rsid w:val="00A57420"/>
    <w:rsid w:val="00A574D2"/>
    <w:rsid w:val="00A57A7C"/>
    <w:rsid w:val="00A64506"/>
    <w:rsid w:val="00A64EAF"/>
    <w:rsid w:val="00A656FD"/>
    <w:rsid w:val="00A6589E"/>
    <w:rsid w:val="00A665E6"/>
    <w:rsid w:val="00A672FA"/>
    <w:rsid w:val="00A705FE"/>
    <w:rsid w:val="00A74E3F"/>
    <w:rsid w:val="00A81921"/>
    <w:rsid w:val="00A85B06"/>
    <w:rsid w:val="00A8693B"/>
    <w:rsid w:val="00A8709D"/>
    <w:rsid w:val="00A879F8"/>
    <w:rsid w:val="00A91492"/>
    <w:rsid w:val="00A91D72"/>
    <w:rsid w:val="00A92449"/>
    <w:rsid w:val="00A93984"/>
    <w:rsid w:val="00A95553"/>
    <w:rsid w:val="00A9573E"/>
    <w:rsid w:val="00A97A5C"/>
    <w:rsid w:val="00AA00F8"/>
    <w:rsid w:val="00AA24F1"/>
    <w:rsid w:val="00AA32F8"/>
    <w:rsid w:val="00AA3698"/>
    <w:rsid w:val="00AA38CC"/>
    <w:rsid w:val="00AA4228"/>
    <w:rsid w:val="00AA55A9"/>
    <w:rsid w:val="00AA5988"/>
    <w:rsid w:val="00AA5A46"/>
    <w:rsid w:val="00AB0345"/>
    <w:rsid w:val="00AB633E"/>
    <w:rsid w:val="00AB7073"/>
    <w:rsid w:val="00AB7171"/>
    <w:rsid w:val="00AB78A8"/>
    <w:rsid w:val="00AB7F80"/>
    <w:rsid w:val="00AC0497"/>
    <w:rsid w:val="00AC0EA0"/>
    <w:rsid w:val="00AC24D7"/>
    <w:rsid w:val="00AC2847"/>
    <w:rsid w:val="00AC2AB5"/>
    <w:rsid w:val="00AC4FB3"/>
    <w:rsid w:val="00AC6897"/>
    <w:rsid w:val="00AC6915"/>
    <w:rsid w:val="00AD0DC6"/>
    <w:rsid w:val="00AD121D"/>
    <w:rsid w:val="00AD1516"/>
    <w:rsid w:val="00AD2EA6"/>
    <w:rsid w:val="00AD39CD"/>
    <w:rsid w:val="00AD4B24"/>
    <w:rsid w:val="00AD60FC"/>
    <w:rsid w:val="00AE0080"/>
    <w:rsid w:val="00AE0E6B"/>
    <w:rsid w:val="00AE2DF7"/>
    <w:rsid w:val="00AE43F5"/>
    <w:rsid w:val="00AE4B00"/>
    <w:rsid w:val="00AE4D7A"/>
    <w:rsid w:val="00AE54B8"/>
    <w:rsid w:val="00AF0682"/>
    <w:rsid w:val="00AF1414"/>
    <w:rsid w:val="00AF1416"/>
    <w:rsid w:val="00AF1665"/>
    <w:rsid w:val="00AF2805"/>
    <w:rsid w:val="00AF2AAF"/>
    <w:rsid w:val="00AF2E6D"/>
    <w:rsid w:val="00AF3482"/>
    <w:rsid w:val="00AF4213"/>
    <w:rsid w:val="00AF4D3F"/>
    <w:rsid w:val="00AF5BDA"/>
    <w:rsid w:val="00AF63BE"/>
    <w:rsid w:val="00AF7018"/>
    <w:rsid w:val="00B00E40"/>
    <w:rsid w:val="00B0225E"/>
    <w:rsid w:val="00B0266A"/>
    <w:rsid w:val="00B03239"/>
    <w:rsid w:val="00B05771"/>
    <w:rsid w:val="00B10130"/>
    <w:rsid w:val="00B10E4E"/>
    <w:rsid w:val="00B13267"/>
    <w:rsid w:val="00B14691"/>
    <w:rsid w:val="00B146DC"/>
    <w:rsid w:val="00B14ECB"/>
    <w:rsid w:val="00B16B86"/>
    <w:rsid w:val="00B17D50"/>
    <w:rsid w:val="00B20917"/>
    <w:rsid w:val="00B230C3"/>
    <w:rsid w:val="00B24332"/>
    <w:rsid w:val="00B31682"/>
    <w:rsid w:val="00B31B78"/>
    <w:rsid w:val="00B325BA"/>
    <w:rsid w:val="00B338E9"/>
    <w:rsid w:val="00B34AC5"/>
    <w:rsid w:val="00B34D87"/>
    <w:rsid w:val="00B372BD"/>
    <w:rsid w:val="00B402DE"/>
    <w:rsid w:val="00B41000"/>
    <w:rsid w:val="00B413FC"/>
    <w:rsid w:val="00B4240A"/>
    <w:rsid w:val="00B42742"/>
    <w:rsid w:val="00B42796"/>
    <w:rsid w:val="00B433EB"/>
    <w:rsid w:val="00B44E2E"/>
    <w:rsid w:val="00B456BE"/>
    <w:rsid w:val="00B46202"/>
    <w:rsid w:val="00B46E74"/>
    <w:rsid w:val="00B50190"/>
    <w:rsid w:val="00B50792"/>
    <w:rsid w:val="00B50A39"/>
    <w:rsid w:val="00B52432"/>
    <w:rsid w:val="00B524B9"/>
    <w:rsid w:val="00B524D2"/>
    <w:rsid w:val="00B52A4A"/>
    <w:rsid w:val="00B537AD"/>
    <w:rsid w:val="00B53C2C"/>
    <w:rsid w:val="00B54397"/>
    <w:rsid w:val="00B54D43"/>
    <w:rsid w:val="00B5661E"/>
    <w:rsid w:val="00B56E69"/>
    <w:rsid w:val="00B577B7"/>
    <w:rsid w:val="00B57A84"/>
    <w:rsid w:val="00B62F63"/>
    <w:rsid w:val="00B64ECD"/>
    <w:rsid w:val="00B65BF4"/>
    <w:rsid w:val="00B661EC"/>
    <w:rsid w:val="00B66A98"/>
    <w:rsid w:val="00B66CF5"/>
    <w:rsid w:val="00B7138C"/>
    <w:rsid w:val="00B71C2A"/>
    <w:rsid w:val="00B7226A"/>
    <w:rsid w:val="00B72D0C"/>
    <w:rsid w:val="00B73095"/>
    <w:rsid w:val="00B734A1"/>
    <w:rsid w:val="00B737C2"/>
    <w:rsid w:val="00B75481"/>
    <w:rsid w:val="00B75652"/>
    <w:rsid w:val="00B75EA2"/>
    <w:rsid w:val="00B77ECE"/>
    <w:rsid w:val="00B81082"/>
    <w:rsid w:val="00B81333"/>
    <w:rsid w:val="00B81418"/>
    <w:rsid w:val="00B81F76"/>
    <w:rsid w:val="00B8301D"/>
    <w:rsid w:val="00B83040"/>
    <w:rsid w:val="00B84596"/>
    <w:rsid w:val="00B854D7"/>
    <w:rsid w:val="00B85DA7"/>
    <w:rsid w:val="00B86368"/>
    <w:rsid w:val="00B86418"/>
    <w:rsid w:val="00B87F21"/>
    <w:rsid w:val="00B9100F"/>
    <w:rsid w:val="00B91062"/>
    <w:rsid w:val="00B93194"/>
    <w:rsid w:val="00B93601"/>
    <w:rsid w:val="00B938BB"/>
    <w:rsid w:val="00B93A63"/>
    <w:rsid w:val="00B93CE0"/>
    <w:rsid w:val="00B9467A"/>
    <w:rsid w:val="00B94C13"/>
    <w:rsid w:val="00B96657"/>
    <w:rsid w:val="00BA2BBD"/>
    <w:rsid w:val="00BA3D68"/>
    <w:rsid w:val="00BA3F1F"/>
    <w:rsid w:val="00BA5203"/>
    <w:rsid w:val="00BA57F4"/>
    <w:rsid w:val="00BA60BE"/>
    <w:rsid w:val="00BA6AEC"/>
    <w:rsid w:val="00BA7C4A"/>
    <w:rsid w:val="00BA7EDB"/>
    <w:rsid w:val="00BB15AE"/>
    <w:rsid w:val="00BB2235"/>
    <w:rsid w:val="00BB7D74"/>
    <w:rsid w:val="00BC06AA"/>
    <w:rsid w:val="00BC10AB"/>
    <w:rsid w:val="00BC2460"/>
    <w:rsid w:val="00BC2A6B"/>
    <w:rsid w:val="00BC63BC"/>
    <w:rsid w:val="00BC788F"/>
    <w:rsid w:val="00BD05DA"/>
    <w:rsid w:val="00BD1880"/>
    <w:rsid w:val="00BD3D07"/>
    <w:rsid w:val="00BD6F89"/>
    <w:rsid w:val="00BD7BC0"/>
    <w:rsid w:val="00BE1347"/>
    <w:rsid w:val="00BE2994"/>
    <w:rsid w:val="00BE3180"/>
    <w:rsid w:val="00BE35A9"/>
    <w:rsid w:val="00BE62C2"/>
    <w:rsid w:val="00BE6315"/>
    <w:rsid w:val="00BE72EE"/>
    <w:rsid w:val="00BE7A02"/>
    <w:rsid w:val="00BF034C"/>
    <w:rsid w:val="00BF07F7"/>
    <w:rsid w:val="00BF10CF"/>
    <w:rsid w:val="00BF224E"/>
    <w:rsid w:val="00BF2857"/>
    <w:rsid w:val="00BF2BAA"/>
    <w:rsid w:val="00BF6D97"/>
    <w:rsid w:val="00C02CD1"/>
    <w:rsid w:val="00C05A52"/>
    <w:rsid w:val="00C05D95"/>
    <w:rsid w:val="00C05DB9"/>
    <w:rsid w:val="00C10E77"/>
    <w:rsid w:val="00C11225"/>
    <w:rsid w:val="00C13D56"/>
    <w:rsid w:val="00C1410B"/>
    <w:rsid w:val="00C14503"/>
    <w:rsid w:val="00C14F3A"/>
    <w:rsid w:val="00C162FE"/>
    <w:rsid w:val="00C16CF5"/>
    <w:rsid w:val="00C17148"/>
    <w:rsid w:val="00C176D4"/>
    <w:rsid w:val="00C176E6"/>
    <w:rsid w:val="00C179C4"/>
    <w:rsid w:val="00C210BA"/>
    <w:rsid w:val="00C2173A"/>
    <w:rsid w:val="00C279E3"/>
    <w:rsid w:val="00C30420"/>
    <w:rsid w:val="00C30AEE"/>
    <w:rsid w:val="00C30B8B"/>
    <w:rsid w:val="00C31991"/>
    <w:rsid w:val="00C321BD"/>
    <w:rsid w:val="00C326D1"/>
    <w:rsid w:val="00C32714"/>
    <w:rsid w:val="00C332F9"/>
    <w:rsid w:val="00C34060"/>
    <w:rsid w:val="00C3593C"/>
    <w:rsid w:val="00C35A40"/>
    <w:rsid w:val="00C373BB"/>
    <w:rsid w:val="00C40748"/>
    <w:rsid w:val="00C4086B"/>
    <w:rsid w:val="00C4165E"/>
    <w:rsid w:val="00C41A31"/>
    <w:rsid w:val="00C41E09"/>
    <w:rsid w:val="00C422AD"/>
    <w:rsid w:val="00C4365C"/>
    <w:rsid w:val="00C43985"/>
    <w:rsid w:val="00C4621F"/>
    <w:rsid w:val="00C46569"/>
    <w:rsid w:val="00C472F5"/>
    <w:rsid w:val="00C474A4"/>
    <w:rsid w:val="00C47E1B"/>
    <w:rsid w:val="00C50BEB"/>
    <w:rsid w:val="00C534D7"/>
    <w:rsid w:val="00C6067F"/>
    <w:rsid w:val="00C63EB7"/>
    <w:rsid w:val="00C648B5"/>
    <w:rsid w:val="00C66189"/>
    <w:rsid w:val="00C66581"/>
    <w:rsid w:val="00C67411"/>
    <w:rsid w:val="00C6779A"/>
    <w:rsid w:val="00C7029A"/>
    <w:rsid w:val="00C7221C"/>
    <w:rsid w:val="00C724B2"/>
    <w:rsid w:val="00C732C8"/>
    <w:rsid w:val="00C757AC"/>
    <w:rsid w:val="00C76F6B"/>
    <w:rsid w:val="00C77F4D"/>
    <w:rsid w:val="00C8128B"/>
    <w:rsid w:val="00C82A37"/>
    <w:rsid w:val="00C83157"/>
    <w:rsid w:val="00C85191"/>
    <w:rsid w:val="00C8584E"/>
    <w:rsid w:val="00C858E1"/>
    <w:rsid w:val="00C86317"/>
    <w:rsid w:val="00C87D90"/>
    <w:rsid w:val="00C91E58"/>
    <w:rsid w:val="00C92D36"/>
    <w:rsid w:val="00C9523B"/>
    <w:rsid w:val="00C956DB"/>
    <w:rsid w:val="00C95EFD"/>
    <w:rsid w:val="00C96954"/>
    <w:rsid w:val="00C96F3C"/>
    <w:rsid w:val="00C97E85"/>
    <w:rsid w:val="00CA0B5D"/>
    <w:rsid w:val="00CA0B8E"/>
    <w:rsid w:val="00CA0DDF"/>
    <w:rsid w:val="00CA0F1E"/>
    <w:rsid w:val="00CA0F50"/>
    <w:rsid w:val="00CA2BF2"/>
    <w:rsid w:val="00CA4C18"/>
    <w:rsid w:val="00CA65F8"/>
    <w:rsid w:val="00CA6690"/>
    <w:rsid w:val="00CA793F"/>
    <w:rsid w:val="00CB135D"/>
    <w:rsid w:val="00CB146D"/>
    <w:rsid w:val="00CB1A73"/>
    <w:rsid w:val="00CB1F44"/>
    <w:rsid w:val="00CB21FB"/>
    <w:rsid w:val="00CB221B"/>
    <w:rsid w:val="00CB2480"/>
    <w:rsid w:val="00CB48A7"/>
    <w:rsid w:val="00CB4FE9"/>
    <w:rsid w:val="00CB53D2"/>
    <w:rsid w:val="00CB6C7E"/>
    <w:rsid w:val="00CB7B4C"/>
    <w:rsid w:val="00CC32A6"/>
    <w:rsid w:val="00CC6090"/>
    <w:rsid w:val="00CC6486"/>
    <w:rsid w:val="00CC75C2"/>
    <w:rsid w:val="00CC76E3"/>
    <w:rsid w:val="00CD11B4"/>
    <w:rsid w:val="00CD1AC9"/>
    <w:rsid w:val="00CD1E26"/>
    <w:rsid w:val="00CD37FD"/>
    <w:rsid w:val="00CD3B55"/>
    <w:rsid w:val="00CD58EC"/>
    <w:rsid w:val="00CD59DD"/>
    <w:rsid w:val="00CD7F2D"/>
    <w:rsid w:val="00CE20A7"/>
    <w:rsid w:val="00CE224D"/>
    <w:rsid w:val="00CE4D2D"/>
    <w:rsid w:val="00CE6D40"/>
    <w:rsid w:val="00CE7AF6"/>
    <w:rsid w:val="00CF2F4D"/>
    <w:rsid w:val="00CF3FCC"/>
    <w:rsid w:val="00CF4364"/>
    <w:rsid w:val="00CF43E2"/>
    <w:rsid w:val="00CF50B9"/>
    <w:rsid w:val="00CF563E"/>
    <w:rsid w:val="00CF5E10"/>
    <w:rsid w:val="00CF7319"/>
    <w:rsid w:val="00D0002C"/>
    <w:rsid w:val="00D002A8"/>
    <w:rsid w:val="00D02005"/>
    <w:rsid w:val="00D02F40"/>
    <w:rsid w:val="00D03A4A"/>
    <w:rsid w:val="00D03AE0"/>
    <w:rsid w:val="00D0424E"/>
    <w:rsid w:val="00D05374"/>
    <w:rsid w:val="00D05B0D"/>
    <w:rsid w:val="00D05F17"/>
    <w:rsid w:val="00D0705A"/>
    <w:rsid w:val="00D1097E"/>
    <w:rsid w:val="00D115A2"/>
    <w:rsid w:val="00D123DB"/>
    <w:rsid w:val="00D13F3B"/>
    <w:rsid w:val="00D143F8"/>
    <w:rsid w:val="00D14810"/>
    <w:rsid w:val="00D161EA"/>
    <w:rsid w:val="00D16ADC"/>
    <w:rsid w:val="00D16E68"/>
    <w:rsid w:val="00D17B46"/>
    <w:rsid w:val="00D2009D"/>
    <w:rsid w:val="00D2221D"/>
    <w:rsid w:val="00D22F53"/>
    <w:rsid w:val="00D23BC0"/>
    <w:rsid w:val="00D24AA0"/>
    <w:rsid w:val="00D25153"/>
    <w:rsid w:val="00D26AA7"/>
    <w:rsid w:val="00D27057"/>
    <w:rsid w:val="00D30F4A"/>
    <w:rsid w:val="00D312C9"/>
    <w:rsid w:val="00D31B34"/>
    <w:rsid w:val="00D32E8B"/>
    <w:rsid w:val="00D348A7"/>
    <w:rsid w:val="00D35876"/>
    <w:rsid w:val="00D35AC1"/>
    <w:rsid w:val="00D37EAD"/>
    <w:rsid w:val="00D37F2A"/>
    <w:rsid w:val="00D41384"/>
    <w:rsid w:val="00D41E25"/>
    <w:rsid w:val="00D43624"/>
    <w:rsid w:val="00D436D6"/>
    <w:rsid w:val="00D43CCC"/>
    <w:rsid w:val="00D44837"/>
    <w:rsid w:val="00D44CF2"/>
    <w:rsid w:val="00D45BB7"/>
    <w:rsid w:val="00D520CF"/>
    <w:rsid w:val="00D5215C"/>
    <w:rsid w:val="00D52DBE"/>
    <w:rsid w:val="00D539D9"/>
    <w:rsid w:val="00D548DD"/>
    <w:rsid w:val="00D54F36"/>
    <w:rsid w:val="00D550FA"/>
    <w:rsid w:val="00D56D68"/>
    <w:rsid w:val="00D57AD4"/>
    <w:rsid w:val="00D619C7"/>
    <w:rsid w:val="00D643B8"/>
    <w:rsid w:val="00D64953"/>
    <w:rsid w:val="00D65B21"/>
    <w:rsid w:val="00D67256"/>
    <w:rsid w:val="00D67871"/>
    <w:rsid w:val="00D7599F"/>
    <w:rsid w:val="00D75C91"/>
    <w:rsid w:val="00D76AEB"/>
    <w:rsid w:val="00D76B68"/>
    <w:rsid w:val="00D77FEC"/>
    <w:rsid w:val="00D852A5"/>
    <w:rsid w:val="00D85F5E"/>
    <w:rsid w:val="00D861A8"/>
    <w:rsid w:val="00D870CF"/>
    <w:rsid w:val="00D906E3"/>
    <w:rsid w:val="00D90BC3"/>
    <w:rsid w:val="00D91ADF"/>
    <w:rsid w:val="00D91C8D"/>
    <w:rsid w:val="00D92B77"/>
    <w:rsid w:val="00D92C63"/>
    <w:rsid w:val="00D94BE2"/>
    <w:rsid w:val="00D962ED"/>
    <w:rsid w:val="00D96465"/>
    <w:rsid w:val="00DA3C5D"/>
    <w:rsid w:val="00DA674D"/>
    <w:rsid w:val="00DA7F05"/>
    <w:rsid w:val="00DB0C68"/>
    <w:rsid w:val="00DB10E7"/>
    <w:rsid w:val="00DB1812"/>
    <w:rsid w:val="00DB4B2B"/>
    <w:rsid w:val="00DB4DC1"/>
    <w:rsid w:val="00DB4EB8"/>
    <w:rsid w:val="00DB5628"/>
    <w:rsid w:val="00DB7BC9"/>
    <w:rsid w:val="00DC07EF"/>
    <w:rsid w:val="00DC153B"/>
    <w:rsid w:val="00DC156D"/>
    <w:rsid w:val="00DC2D27"/>
    <w:rsid w:val="00DC3612"/>
    <w:rsid w:val="00DC6047"/>
    <w:rsid w:val="00DC7108"/>
    <w:rsid w:val="00DC7776"/>
    <w:rsid w:val="00DC7781"/>
    <w:rsid w:val="00DD08B3"/>
    <w:rsid w:val="00DD0C24"/>
    <w:rsid w:val="00DD1347"/>
    <w:rsid w:val="00DD2AA9"/>
    <w:rsid w:val="00DD4598"/>
    <w:rsid w:val="00DD472E"/>
    <w:rsid w:val="00DD4B6D"/>
    <w:rsid w:val="00DD7D02"/>
    <w:rsid w:val="00DF0272"/>
    <w:rsid w:val="00DF073D"/>
    <w:rsid w:val="00DF099A"/>
    <w:rsid w:val="00DF0AA5"/>
    <w:rsid w:val="00DF25F1"/>
    <w:rsid w:val="00DF2FE8"/>
    <w:rsid w:val="00DF45C0"/>
    <w:rsid w:val="00DF67B5"/>
    <w:rsid w:val="00DF7089"/>
    <w:rsid w:val="00DF76A6"/>
    <w:rsid w:val="00E00487"/>
    <w:rsid w:val="00E013D0"/>
    <w:rsid w:val="00E013F3"/>
    <w:rsid w:val="00E01531"/>
    <w:rsid w:val="00E024C0"/>
    <w:rsid w:val="00E0430C"/>
    <w:rsid w:val="00E04B0A"/>
    <w:rsid w:val="00E117F6"/>
    <w:rsid w:val="00E11ACE"/>
    <w:rsid w:val="00E12EE3"/>
    <w:rsid w:val="00E1388F"/>
    <w:rsid w:val="00E14531"/>
    <w:rsid w:val="00E147D9"/>
    <w:rsid w:val="00E15EB1"/>
    <w:rsid w:val="00E16E9A"/>
    <w:rsid w:val="00E1716B"/>
    <w:rsid w:val="00E2019D"/>
    <w:rsid w:val="00E21891"/>
    <w:rsid w:val="00E22373"/>
    <w:rsid w:val="00E23CE8"/>
    <w:rsid w:val="00E2462D"/>
    <w:rsid w:val="00E250A3"/>
    <w:rsid w:val="00E26E2E"/>
    <w:rsid w:val="00E27A93"/>
    <w:rsid w:val="00E30088"/>
    <w:rsid w:val="00E32028"/>
    <w:rsid w:val="00E33169"/>
    <w:rsid w:val="00E34EC6"/>
    <w:rsid w:val="00E36303"/>
    <w:rsid w:val="00E40E8C"/>
    <w:rsid w:val="00E41985"/>
    <w:rsid w:val="00E4248D"/>
    <w:rsid w:val="00E43F39"/>
    <w:rsid w:val="00E44EDB"/>
    <w:rsid w:val="00E46B47"/>
    <w:rsid w:val="00E479BF"/>
    <w:rsid w:val="00E508C7"/>
    <w:rsid w:val="00E5197C"/>
    <w:rsid w:val="00E5524C"/>
    <w:rsid w:val="00E5550D"/>
    <w:rsid w:val="00E5641E"/>
    <w:rsid w:val="00E56CE4"/>
    <w:rsid w:val="00E5731F"/>
    <w:rsid w:val="00E608FD"/>
    <w:rsid w:val="00E60AD4"/>
    <w:rsid w:val="00E634C7"/>
    <w:rsid w:val="00E63FCD"/>
    <w:rsid w:val="00E66279"/>
    <w:rsid w:val="00E66DE2"/>
    <w:rsid w:val="00E70494"/>
    <w:rsid w:val="00E71D85"/>
    <w:rsid w:val="00E72297"/>
    <w:rsid w:val="00E7438D"/>
    <w:rsid w:val="00E75CDC"/>
    <w:rsid w:val="00E7739E"/>
    <w:rsid w:val="00E8148E"/>
    <w:rsid w:val="00E81A4F"/>
    <w:rsid w:val="00E81E96"/>
    <w:rsid w:val="00E82B16"/>
    <w:rsid w:val="00E83B83"/>
    <w:rsid w:val="00E83E0F"/>
    <w:rsid w:val="00E84180"/>
    <w:rsid w:val="00E843BB"/>
    <w:rsid w:val="00E84471"/>
    <w:rsid w:val="00E846FE"/>
    <w:rsid w:val="00E84D5E"/>
    <w:rsid w:val="00E85F45"/>
    <w:rsid w:val="00E86729"/>
    <w:rsid w:val="00E86CD0"/>
    <w:rsid w:val="00E906D2"/>
    <w:rsid w:val="00E90B56"/>
    <w:rsid w:val="00E90FFE"/>
    <w:rsid w:val="00E92253"/>
    <w:rsid w:val="00E93A29"/>
    <w:rsid w:val="00E94B70"/>
    <w:rsid w:val="00E9538E"/>
    <w:rsid w:val="00E97A31"/>
    <w:rsid w:val="00EA053C"/>
    <w:rsid w:val="00EA17D8"/>
    <w:rsid w:val="00EA1EA4"/>
    <w:rsid w:val="00EA4554"/>
    <w:rsid w:val="00EA5B6D"/>
    <w:rsid w:val="00EA60A9"/>
    <w:rsid w:val="00EA75A7"/>
    <w:rsid w:val="00EB399A"/>
    <w:rsid w:val="00EB4CCA"/>
    <w:rsid w:val="00EB4DC0"/>
    <w:rsid w:val="00EC02CD"/>
    <w:rsid w:val="00EC1907"/>
    <w:rsid w:val="00EC2FC8"/>
    <w:rsid w:val="00EC3DF7"/>
    <w:rsid w:val="00EC4653"/>
    <w:rsid w:val="00EC6159"/>
    <w:rsid w:val="00EC73E7"/>
    <w:rsid w:val="00ED2ADC"/>
    <w:rsid w:val="00ED2B68"/>
    <w:rsid w:val="00ED3821"/>
    <w:rsid w:val="00ED3FF3"/>
    <w:rsid w:val="00ED431D"/>
    <w:rsid w:val="00ED7527"/>
    <w:rsid w:val="00EE16ED"/>
    <w:rsid w:val="00EE1AC9"/>
    <w:rsid w:val="00EE2A08"/>
    <w:rsid w:val="00EE3B06"/>
    <w:rsid w:val="00EE4767"/>
    <w:rsid w:val="00EE4A74"/>
    <w:rsid w:val="00EE5803"/>
    <w:rsid w:val="00EE660A"/>
    <w:rsid w:val="00EF0311"/>
    <w:rsid w:val="00EF0B5A"/>
    <w:rsid w:val="00EF0EFD"/>
    <w:rsid w:val="00EF17A0"/>
    <w:rsid w:val="00EF1B7A"/>
    <w:rsid w:val="00EF5488"/>
    <w:rsid w:val="00F003B0"/>
    <w:rsid w:val="00F00964"/>
    <w:rsid w:val="00F00C5B"/>
    <w:rsid w:val="00F00E89"/>
    <w:rsid w:val="00F01A7F"/>
    <w:rsid w:val="00F01AFC"/>
    <w:rsid w:val="00F039F9"/>
    <w:rsid w:val="00F0442F"/>
    <w:rsid w:val="00F04FD4"/>
    <w:rsid w:val="00F05474"/>
    <w:rsid w:val="00F05D80"/>
    <w:rsid w:val="00F10CC8"/>
    <w:rsid w:val="00F123E9"/>
    <w:rsid w:val="00F13F77"/>
    <w:rsid w:val="00F14CBF"/>
    <w:rsid w:val="00F15CA5"/>
    <w:rsid w:val="00F16879"/>
    <w:rsid w:val="00F16CB6"/>
    <w:rsid w:val="00F17FE9"/>
    <w:rsid w:val="00F20362"/>
    <w:rsid w:val="00F24539"/>
    <w:rsid w:val="00F24CB1"/>
    <w:rsid w:val="00F25091"/>
    <w:rsid w:val="00F25257"/>
    <w:rsid w:val="00F266BC"/>
    <w:rsid w:val="00F30052"/>
    <w:rsid w:val="00F30506"/>
    <w:rsid w:val="00F3076F"/>
    <w:rsid w:val="00F32B52"/>
    <w:rsid w:val="00F3310E"/>
    <w:rsid w:val="00F35644"/>
    <w:rsid w:val="00F362BE"/>
    <w:rsid w:val="00F40C4D"/>
    <w:rsid w:val="00F41469"/>
    <w:rsid w:val="00F5076A"/>
    <w:rsid w:val="00F50A93"/>
    <w:rsid w:val="00F51B12"/>
    <w:rsid w:val="00F5226B"/>
    <w:rsid w:val="00F527B1"/>
    <w:rsid w:val="00F52DE5"/>
    <w:rsid w:val="00F5306A"/>
    <w:rsid w:val="00F53756"/>
    <w:rsid w:val="00F5421E"/>
    <w:rsid w:val="00F54753"/>
    <w:rsid w:val="00F55FCE"/>
    <w:rsid w:val="00F562F5"/>
    <w:rsid w:val="00F565E9"/>
    <w:rsid w:val="00F57615"/>
    <w:rsid w:val="00F57DFF"/>
    <w:rsid w:val="00F60BFF"/>
    <w:rsid w:val="00F63556"/>
    <w:rsid w:val="00F6625F"/>
    <w:rsid w:val="00F700EE"/>
    <w:rsid w:val="00F735CA"/>
    <w:rsid w:val="00F76E88"/>
    <w:rsid w:val="00F77A22"/>
    <w:rsid w:val="00F81D39"/>
    <w:rsid w:val="00F81E77"/>
    <w:rsid w:val="00F8349B"/>
    <w:rsid w:val="00F84DDF"/>
    <w:rsid w:val="00F85339"/>
    <w:rsid w:val="00F86C7C"/>
    <w:rsid w:val="00F87E68"/>
    <w:rsid w:val="00F91462"/>
    <w:rsid w:val="00F927A3"/>
    <w:rsid w:val="00F9359F"/>
    <w:rsid w:val="00F942B5"/>
    <w:rsid w:val="00F947A1"/>
    <w:rsid w:val="00F95471"/>
    <w:rsid w:val="00F95BE9"/>
    <w:rsid w:val="00F95C7A"/>
    <w:rsid w:val="00F964FD"/>
    <w:rsid w:val="00F96EA6"/>
    <w:rsid w:val="00F97CAE"/>
    <w:rsid w:val="00F97EBC"/>
    <w:rsid w:val="00FA13E0"/>
    <w:rsid w:val="00FA2355"/>
    <w:rsid w:val="00FA3EB2"/>
    <w:rsid w:val="00FA421F"/>
    <w:rsid w:val="00FA4A19"/>
    <w:rsid w:val="00FA526D"/>
    <w:rsid w:val="00FA5D86"/>
    <w:rsid w:val="00FA5EB4"/>
    <w:rsid w:val="00FA76E9"/>
    <w:rsid w:val="00FB13B8"/>
    <w:rsid w:val="00FB2012"/>
    <w:rsid w:val="00FB2BA8"/>
    <w:rsid w:val="00FB2BDA"/>
    <w:rsid w:val="00FB5EE7"/>
    <w:rsid w:val="00FB7105"/>
    <w:rsid w:val="00FC098F"/>
    <w:rsid w:val="00FC1539"/>
    <w:rsid w:val="00FC1686"/>
    <w:rsid w:val="00FC5301"/>
    <w:rsid w:val="00FC5589"/>
    <w:rsid w:val="00FD0892"/>
    <w:rsid w:val="00FD2C6E"/>
    <w:rsid w:val="00FD31EA"/>
    <w:rsid w:val="00FD5BA5"/>
    <w:rsid w:val="00FE0AAD"/>
    <w:rsid w:val="00FE0C50"/>
    <w:rsid w:val="00FE1895"/>
    <w:rsid w:val="00FE1DFE"/>
    <w:rsid w:val="00FE36DD"/>
    <w:rsid w:val="00FE524D"/>
    <w:rsid w:val="00FF1FD1"/>
    <w:rsid w:val="00FF2A08"/>
    <w:rsid w:val="00FF38AA"/>
    <w:rsid w:val="00FF559E"/>
    <w:rsid w:val="00FF617F"/>
    <w:rsid w:val="00FF652D"/>
    <w:rsid w:val="00FF6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2C9A3"/>
  <w15:docId w15:val="{C477C6F7-0F55-464D-A601-804BA5E0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62BE"/>
  </w:style>
  <w:style w:type="paragraph" w:styleId="1">
    <w:name w:val="heading 1"/>
    <w:basedOn w:val="a"/>
    <w:next w:val="a"/>
    <w:link w:val="10"/>
    <w:qFormat/>
    <w:rsid w:val="005A60B2"/>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qFormat/>
    <w:rsid w:val="00B7138C"/>
    <w:pPr>
      <w:keepNext/>
      <w:keepLines/>
      <w:spacing w:before="200" w:line="276" w:lineRule="auto"/>
      <w:outlineLvl w:val="1"/>
    </w:pPr>
    <w:rPr>
      <w:rFonts w:ascii="Cambria" w:hAnsi="Cambria"/>
      <w:b/>
      <w:bCs/>
      <w:color w:val="4F81BD"/>
      <w:sz w:val="26"/>
      <w:szCs w:val="26"/>
      <w:lang w:val="x-none" w:eastAsia="en-US"/>
    </w:rPr>
  </w:style>
  <w:style w:type="paragraph" w:styleId="5">
    <w:name w:val="heading 5"/>
    <w:basedOn w:val="a"/>
    <w:next w:val="a"/>
    <w:link w:val="50"/>
    <w:uiPriority w:val="99"/>
    <w:qFormat/>
    <w:rsid w:val="00FB5EE7"/>
    <w:pPr>
      <w:keepNext/>
      <w:jc w:val="center"/>
      <w:outlineLvl w:val="4"/>
    </w:pPr>
    <w:rPr>
      <w:b/>
      <w:caps/>
      <w:sz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B5EE7"/>
    <w:pPr>
      <w:autoSpaceDE w:val="0"/>
      <w:autoSpaceDN w:val="0"/>
      <w:adjustRightInd w:val="0"/>
      <w:ind w:right="19772" w:firstLine="720"/>
    </w:pPr>
    <w:rPr>
      <w:rFonts w:ascii="Arial" w:hAnsi="Arial"/>
    </w:rPr>
  </w:style>
  <w:style w:type="paragraph" w:styleId="3">
    <w:name w:val="Body Text Indent 3"/>
    <w:basedOn w:val="a"/>
    <w:rsid w:val="00FB5EE7"/>
    <w:pPr>
      <w:spacing w:after="120"/>
      <w:ind w:left="283"/>
    </w:pPr>
    <w:rPr>
      <w:sz w:val="16"/>
      <w:szCs w:val="16"/>
    </w:rPr>
  </w:style>
  <w:style w:type="paragraph" w:styleId="a3">
    <w:name w:val="Body Text"/>
    <w:basedOn w:val="a"/>
    <w:link w:val="a4"/>
    <w:rsid w:val="00FB5EE7"/>
    <w:pPr>
      <w:spacing w:after="120"/>
    </w:pPr>
  </w:style>
  <w:style w:type="paragraph" w:customStyle="1" w:styleId="ConsPlusNormal">
    <w:name w:val="ConsPlusNormal"/>
    <w:link w:val="ConsPlusNormal0"/>
    <w:rsid w:val="00FB5EE7"/>
    <w:pPr>
      <w:autoSpaceDE w:val="0"/>
      <w:autoSpaceDN w:val="0"/>
      <w:adjustRightInd w:val="0"/>
      <w:ind w:firstLine="720"/>
    </w:pPr>
    <w:rPr>
      <w:rFonts w:ascii="Arial" w:hAnsi="Arial" w:cs="Arial"/>
    </w:rPr>
  </w:style>
  <w:style w:type="table" w:styleId="a5">
    <w:name w:val="Table Grid"/>
    <w:basedOn w:val="a1"/>
    <w:uiPriority w:val="59"/>
    <w:rsid w:val="00FB5E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FB5EE7"/>
    <w:rPr>
      <w:lang w:val="ru-RU" w:eastAsia="ru-RU" w:bidi="ar-SA"/>
    </w:rPr>
  </w:style>
  <w:style w:type="paragraph" w:customStyle="1" w:styleId="ConsPlusNonformat">
    <w:name w:val="ConsPlusNonformat"/>
    <w:uiPriority w:val="99"/>
    <w:qFormat/>
    <w:rsid w:val="00FB5EE7"/>
    <w:pPr>
      <w:autoSpaceDE w:val="0"/>
      <w:autoSpaceDN w:val="0"/>
      <w:adjustRightInd w:val="0"/>
    </w:pPr>
    <w:rPr>
      <w:rFonts w:ascii="Courier New" w:hAnsi="Courier New" w:cs="Courier New"/>
    </w:rPr>
  </w:style>
  <w:style w:type="paragraph" w:styleId="a6">
    <w:name w:val="Balloon Text"/>
    <w:basedOn w:val="a"/>
    <w:link w:val="a7"/>
    <w:uiPriority w:val="99"/>
    <w:semiHidden/>
    <w:rsid w:val="00FB5EE7"/>
    <w:rPr>
      <w:rFonts w:ascii="Tahoma" w:hAnsi="Tahoma"/>
      <w:sz w:val="16"/>
      <w:szCs w:val="16"/>
      <w:lang w:val="x-none" w:eastAsia="x-none"/>
    </w:rPr>
  </w:style>
  <w:style w:type="paragraph" w:customStyle="1" w:styleId="11">
    <w:name w:val="Обычный1"/>
    <w:rsid w:val="00C31991"/>
    <w:rPr>
      <w:rFonts w:ascii="CG Times" w:eastAsia="CG Times" w:hAnsi="CG Times"/>
    </w:rPr>
  </w:style>
  <w:style w:type="paragraph" w:styleId="a8">
    <w:name w:val="header"/>
    <w:basedOn w:val="a"/>
    <w:link w:val="a9"/>
    <w:uiPriority w:val="99"/>
    <w:rsid w:val="00BE1347"/>
    <w:pPr>
      <w:tabs>
        <w:tab w:val="center" w:pos="4677"/>
        <w:tab w:val="right" w:pos="9355"/>
      </w:tabs>
    </w:pPr>
  </w:style>
  <w:style w:type="character" w:customStyle="1" w:styleId="a9">
    <w:name w:val="Верхний колонтитул Знак"/>
    <w:basedOn w:val="a0"/>
    <w:link w:val="a8"/>
    <w:uiPriority w:val="99"/>
    <w:rsid w:val="00BE1347"/>
  </w:style>
  <w:style w:type="paragraph" w:styleId="aa">
    <w:name w:val="footer"/>
    <w:basedOn w:val="a"/>
    <w:link w:val="ab"/>
    <w:uiPriority w:val="99"/>
    <w:rsid w:val="00BE1347"/>
    <w:pPr>
      <w:tabs>
        <w:tab w:val="center" w:pos="4677"/>
        <w:tab w:val="right" w:pos="9355"/>
      </w:tabs>
    </w:pPr>
  </w:style>
  <w:style w:type="character" w:customStyle="1" w:styleId="ab">
    <w:name w:val="Нижний колонтитул Знак"/>
    <w:basedOn w:val="a0"/>
    <w:link w:val="aa"/>
    <w:uiPriority w:val="99"/>
    <w:rsid w:val="00BE1347"/>
  </w:style>
  <w:style w:type="paragraph" w:customStyle="1" w:styleId="ConsPlusTitle">
    <w:name w:val="ConsPlusTitle"/>
    <w:rsid w:val="005255C3"/>
    <w:pPr>
      <w:widowControl w:val="0"/>
      <w:autoSpaceDE w:val="0"/>
      <w:autoSpaceDN w:val="0"/>
      <w:adjustRightInd w:val="0"/>
    </w:pPr>
    <w:rPr>
      <w:b/>
      <w:bCs/>
      <w:sz w:val="24"/>
      <w:szCs w:val="24"/>
    </w:rPr>
  </w:style>
  <w:style w:type="character" w:styleId="ac">
    <w:name w:val="Hyperlink"/>
    <w:uiPriority w:val="99"/>
    <w:rsid w:val="004E78EA"/>
    <w:rPr>
      <w:color w:val="0000FF"/>
      <w:u w:val="single"/>
    </w:rPr>
  </w:style>
  <w:style w:type="character" w:customStyle="1" w:styleId="a7">
    <w:name w:val="Текст выноски Знак"/>
    <w:link w:val="a6"/>
    <w:uiPriority w:val="99"/>
    <w:semiHidden/>
    <w:rsid w:val="00D1097E"/>
    <w:rPr>
      <w:rFonts w:ascii="Tahoma" w:hAnsi="Tahoma" w:cs="Tahoma"/>
      <w:sz w:val="16"/>
      <w:szCs w:val="16"/>
    </w:rPr>
  </w:style>
  <w:style w:type="character" w:customStyle="1" w:styleId="50">
    <w:name w:val="Заголовок 5 Знак"/>
    <w:link w:val="5"/>
    <w:uiPriority w:val="99"/>
    <w:rsid w:val="00D1097E"/>
    <w:rPr>
      <w:b/>
      <w:caps/>
      <w:sz w:val="48"/>
    </w:rPr>
  </w:style>
  <w:style w:type="character" w:customStyle="1" w:styleId="20">
    <w:name w:val="Заголовок 2 Знак"/>
    <w:link w:val="2"/>
    <w:uiPriority w:val="9"/>
    <w:rsid w:val="00B7138C"/>
    <w:rPr>
      <w:rFonts w:ascii="Cambria" w:eastAsia="Times New Roman" w:hAnsi="Cambria" w:cs="Times New Roman"/>
      <w:b/>
      <w:bCs/>
      <w:color w:val="4F81BD"/>
      <w:sz w:val="26"/>
      <w:szCs w:val="26"/>
      <w:lang w:eastAsia="en-US"/>
    </w:rPr>
  </w:style>
  <w:style w:type="paragraph" w:styleId="ad">
    <w:name w:val="List Paragraph"/>
    <w:basedOn w:val="a"/>
    <w:uiPriority w:val="34"/>
    <w:qFormat/>
    <w:rsid w:val="00B7138C"/>
    <w:pPr>
      <w:spacing w:after="200" w:line="276" w:lineRule="auto"/>
      <w:ind w:left="720"/>
      <w:contextualSpacing/>
    </w:pPr>
    <w:rPr>
      <w:rFonts w:ascii="Calibri" w:eastAsia="Calibri" w:hAnsi="Calibri"/>
      <w:sz w:val="22"/>
      <w:szCs w:val="22"/>
      <w:lang w:eastAsia="en-US"/>
    </w:rPr>
  </w:style>
  <w:style w:type="paragraph" w:styleId="ae">
    <w:name w:val="annotation text"/>
    <w:basedOn w:val="a"/>
    <w:link w:val="af"/>
    <w:uiPriority w:val="99"/>
    <w:unhideWhenUsed/>
    <w:rsid w:val="00B7138C"/>
    <w:pPr>
      <w:spacing w:after="200"/>
    </w:pPr>
    <w:rPr>
      <w:rFonts w:ascii="Calibri" w:eastAsia="Calibri" w:hAnsi="Calibri"/>
      <w:lang w:val="x-none" w:eastAsia="en-US"/>
    </w:rPr>
  </w:style>
  <w:style w:type="character" w:customStyle="1" w:styleId="af">
    <w:name w:val="Текст примечания Знак"/>
    <w:link w:val="ae"/>
    <w:uiPriority w:val="99"/>
    <w:rsid w:val="00B7138C"/>
    <w:rPr>
      <w:rFonts w:ascii="Calibri" w:eastAsia="Calibri" w:hAnsi="Calibri"/>
      <w:lang w:eastAsia="en-US"/>
    </w:rPr>
  </w:style>
  <w:style w:type="paragraph" w:styleId="af0">
    <w:name w:val="footnote text"/>
    <w:basedOn w:val="a"/>
    <w:link w:val="af1"/>
    <w:uiPriority w:val="99"/>
    <w:unhideWhenUsed/>
    <w:qFormat/>
    <w:rsid w:val="00B7138C"/>
    <w:rPr>
      <w:rFonts w:ascii="Calibri" w:eastAsia="Calibri" w:hAnsi="Calibri"/>
      <w:lang w:val="x-none" w:eastAsia="en-US"/>
    </w:rPr>
  </w:style>
  <w:style w:type="character" w:customStyle="1" w:styleId="af1">
    <w:name w:val="Текст сноски Знак"/>
    <w:link w:val="af0"/>
    <w:uiPriority w:val="99"/>
    <w:qFormat/>
    <w:rsid w:val="00B7138C"/>
    <w:rPr>
      <w:rFonts w:ascii="Calibri" w:eastAsia="Calibri" w:hAnsi="Calibri"/>
      <w:lang w:eastAsia="en-US"/>
    </w:rPr>
  </w:style>
  <w:style w:type="paragraph" w:styleId="af2">
    <w:name w:val="Body Text Indent"/>
    <w:basedOn w:val="a"/>
    <w:link w:val="af3"/>
    <w:uiPriority w:val="99"/>
    <w:unhideWhenUsed/>
    <w:rsid w:val="00B7138C"/>
    <w:pPr>
      <w:spacing w:after="120"/>
      <w:ind w:left="283"/>
      <w:jc w:val="both"/>
    </w:pPr>
    <w:rPr>
      <w:rFonts w:ascii="Calibri" w:eastAsia="Calibri" w:hAnsi="Calibri"/>
      <w:sz w:val="28"/>
      <w:szCs w:val="22"/>
      <w:lang w:val="x-none" w:eastAsia="en-US"/>
    </w:rPr>
  </w:style>
  <w:style w:type="character" w:customStyle="1" w:styleId="af3">
    <w:name w:val="Основной текст с отступом Знак"/>
    <w:link w:val="af2"/>
    <w:uiPriority w:val="99"/>
    <w:rsid w:val="00B7138C"/>
    <w:rPr>
      <w:rFonts w:ascii="Calibri" w:eastAsia="Calibri" w:hAnsi="Calibri"/>
      <w:sz w:val="28"/>
      <w:szCs w:val="22"/>
      <w:lang w:eastAsia="en-US"/>
    </w:rPr>
  </w:style>
  <w:style w:type="paragraph" w:styleId="af4">
    <w:name w:val="Normal (Web)"/>
    <w:basedOn w:val="a"/>
    <w:uiPriority w:val="99"/>
    <w:unhideWhenUsed/>
    <w:rsid w:val="00B7138C"/>
    <w:pPr>
      <w:spacing w:before="100" w:beforeAutospacing="1" w:after="100" w:afterAutospacing="1"/>
    </w:pPr>
    <w:rPr>
      <w:sz w:val="24"/>
      <w:szCs w:val="24"/>
    </w:rPr>
  </w:style>
  <w:style w:type="paragraph" w:customStyle="1" w:styleId="Pa25">
    <w:name w:val="Pa25"/>
    <w:basedOn w:val="a"/>
    <w:next w:val="a"/>
    <w:uiPriority w:val="99"/>
    <w:rsid w:val="00B7138C"/>
    <w:pPr>
      <w:autoSpaceDE w:val="0"/>
      <w:autoSpaceDN w:val="0"/>
      <w:adjustRightInd w:val="0"/>
      <w:spacing w:line="221" w:lineRule="atLeast"/>
    </w:pPr>
    <w:rPr>
      <w:rFonts w:eastAsia="Calibri"/>
      <w:sz w:val="24"/>
      <w:szCs w:val="24"/>
      <w:lang w:eastAsia="en-US"/>
    </w:rPr>
  </w:style>
  <w:style w:type="paragraph" w:customStyle="1" w:styleId="Pa15">
    <w:name w:val="Pa15"/>
    <w:basedOn w:val="a"/>
    <w:next w:val="a"/>
    <w:uiPriority w:val="99"/>
    <w:rsid w:val="00B7138C"/>
    <w:pPr>
      <w:autoSpaceDE w:val="0"/>
      <w:autoSpaceDN w:val="0"/>
      <w:adjustRightInd w:val="0"/>
      <w:spacing w:line="161" w:lineRule="atLeast"/>
    </w:pPr>
    <w:rPr>
      <w:rFonts w:eastAsia="Calibri"/>
      <w:sz w:val="24"/>
      <w:szCs w:val="24"/>
      <w:lang w:eastAsia="en-US"/>
    </w:rPr>
  </w:style>
  <w:style w:type="paragraph" w:customStyle="1" w:styleId="Pa26">
    <w:name w:val="Pa26"/>
    <w:basedOn w:val="a"/>
    <w:next w:val="a"/>
    <w:uiPriority w:val="99"/>
    <w:rsid w:val="00B7138C"/>
    <w:pPr>
      <w:autoSpaceDE w:val="0"/>
      <w:autoSpaceDN w:val="0"/>
      <w:adjustRightInd w:val="0"/>
      <w:spacing w:line="161" w:lineRule="atLeast"/>
    </w:pPr>
    <w:rPr>
      <w:rFonts w:eastAsia="Calibri"/>
      <w:sz w:val="24"/>
      <w:szCs w:val="24"/>
      <w:lang w:eastAsia="en-US"/>
    </w:rPr>
  </w:style>
  <w:style w:type="paragraph" w:customStyle="1" w:styleId="Pa11">
    <w:name w:val="Pa11"/>
    <w:basedOn w:val="a"/>
    <w:next w:val="a"/>
    <w:uiPriority w:val="99"/>
    <w:rsid w:val="00B7138C"/>
    <w:pPr>
      <w:autoSpaceDE w:val="0"/>
      <w:autoSpaceDN w:val="0"/>
      <w:adjustRightInd w:val="0"/>
      <w:spacing w:line="161" w:lineRule="atLeast"/>
    </w:pPr>
    <w:rPr>
      <w:rFonts w:eastAsia="Calibri"/>
      <w:sz w:val="24"/>
      <w:szCs w:val="24"/>
      <w:lang w:eastAsia="en-US"/>
    </w:rPr>
  </w:style>
  <w:style w:type="character" w:customStyle="1" w:styleId="ConsPlusNormal0">
    <w:name w:val="ConsPlusNormal Знак"/>
    <w:link w:val="ConsPlusNormal"/>
    <w:locked/>
    <w:rsid w:val="008E3A91"/>
    <w:rPr>
      <w:rFonts w:ascii="Arial" w:hAnsi="Arial" w:cs="Arial"/>
    </w:rPr>
  </w:style>
  <w:style w:type="character" w:customStyle="1" w:styleId="10">
    <w:name w:val="Заголовок 1 Знак"/>
    <w:link w:val="1"/>
    <w:rsid w:val="005A60B2"/>
    <w:rPr>
      <w:rFonts w:ascii="Calibri Light" w:eastAsia="Times New Roman" w:hAnsi="Calibri Light" w:cs="Times New Roman"/>
      <w:b/>
      <w:bCs/>
      <w:kern w:val="32"/>
      <w:sz w:val="32"/>
      <w:szCs w:val="32"/>
    </w:rPr>
  </w:style>
  <w:style w:type="character" w:styleId="af5">
    <w:name w:val="annotation reference"/>
    <w:rsid w:val="00862AB1"/>
    <w:rPr>
      <w:sz w:val="16"/>
      <w:szCs w:val="16"/>
    </w:rPr>
  </w:style>
  <w:style w:type="paragraph" w:styleId="af6">
    <w:name w:val="annotation subject"/>
    <w:basedOn w:val="ae"/>
    <w:next w:val="ae"/>
    <w:link w:val="af7"/>
    <w:rsid w:val="00862AB1"/>
    <w:pPr>
      <w:spacing w:after="0"/>
    </w:pPr>
    <w:rPr>
      <w:rFonts w:ascii="Times New Roman" w:eastAsia="Times New Roman" w:hAnsi="Times New Roman"/>
      <w:b/>
      <w:bCs/>
      <w:lang w:val="ru-RU" w:eastAsia="ru-RU"/>
    </w:rPr>
  </w:style>
  <w:style w:type="character" w:customStyle="1" w:styleId="af7">
    <w:name w:val="Тема примечания Знак"/>
    <w:link w:val="af6"/>
    <w:rsid w:val="00862AB1"/>
    <w:rPr>
      <w:rFonts w:ascii="Calibri" w:eastAsia="Calibri" w:hAnsi="Calibri"/>
      <w:b/>
      <w:bCs/>
      <w:lang w:eastAsia="en-US"/>
    </w:rPr>
  </w:style>
  <w:style w:type="paragraph" w:customStyle="1" w:styleId="ConsPlusCell">
    <w:name w:val="ConsPlusCell"/>
    <w:rsid w:val="00C8128B"/>
    <w:pPr>
      <w:widowControl w:val="0"/>
      <w:autoSpaceDE w:val="0"/>
      <w:autoSpaceDN w:val="0"/>
    </w:pPr>
    <w:rPr>
      <w:rFonts w:ascii="Courier New" w:hAnsi="Courier New" w:cs="Courier New"/>
      <w:szCs w:val="22"/>
    </w:rPr>
  </w:style>
  <w:style w:type="character" w:styleId="af8">
    <w:name w:val="footnote reference"/>
    <w:uiPriority w:val="99"/>
    <w:semiHidden/>
    <w:unhideWhenUsed/>
    <w:qFormat/>
    <w:rsid w:val="00A91D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823529">
      <w:bodyDiv w:val="1"/>
      <w:marLeft w:val="0"/>
      <w:marRight w:val="0"/>
      <w:marTop w:val="0"/>
      <w:marBottom w:val="0"/>
      <w:divBdr>
        <w:top w:val="none" w:sz="0" w:space="0" w:color="auto"/>
        <w:left w:val="none" w:sz="0" w:space="0" w:color="auto"/>
        <w:bottom w:val="none" w:sz="0" w:space="0" w:color="auto"/>
        <w:right w:val="none" w:sz="0" w:space="0" w:color="auto"/>
      </w:divBdr>
    </w:div>
    <w:div w:id="706300360">
      <w:bodyDiv w:val="1"/>
      <w:marLeft w:val="0"/>
      <w:marRight w:val="0"/>
      <w:marTop w:val="0"/>
      <w:marBottom w:val="0"/>
      <w:divBdr>
        <w:top w:val="none" w:sz="0" w:space="0" w:color="auto"/>
        <w:left w:val="none" w:sz="0" w:space="0" w:color="auto"/>
        <w:bottom w:val="none" w:sz="0" w:space="0" w:color="auto"/>
        <w:right w:val="none" w:sz="0" w:space="0" w:color="auto"/>
      </w:divBdr>
    </w:div>
    <w:div w:id="1134638504">
      <w:bodyDiv w:val="1"/>
      <w:marLeft w:val="0"/>
      <w:marRight w:val="0"/>
      <w:marTop w:val="0"/>
      <w:marBottom w:val="0"/>
      <w:divBdr>
        <w:top w:val="none" w:sz="0" w:space="0" w:color="auto"/>
        <w:left w:val="none" w:sz="0" w:space="0" w:color="auto"/>
        <w:bottom w:val="none" w:sz="0" w:space="0" w:color="auto"/>
        <w:right w:val="none" w:sz="0" w:space="0" w:color="auto"/>
      </w:divBdr>
    </w:div>
    <w:div w:id="1166747386">
      <w:bodyDiv w:val="1"/>
      <w:marLeft w:val="0"/>
      <w:marRight w:val="0"/>
      <w:marTop w:val="0"/>
      <w:marBottom w:val="0"/>
      <w:divBdr>
        <w:top w:val="none" w:sz="0" w:space="0" w:color="auto"/>
        <w:left w:val="none" w:sz="0" w:space="0" w:color="auto"/>
        <w:bottom w:val="none" w:sz="0" w:space="0" w:color="auto"/>
        <w:right w:val="none" w:sz="0" w:space="0" w:color="auto"/>
      </w:divBdr>
    </w:div>
    <w:div w:id="1230187998">
      <w:bodyDiv w:val="1"/>
      <w:marLeft w:val="0"/>
      <w:marRight w:val="0"/>
      <w:marTop w:val="0"/>
      <w:marBottom w:val="0"/>
      <w:divBdr>
        <w:top w:val="none" w:sz="0" w:space="0" w:color="auto"/>
        <w:left w:val="none" w:sz="0" w:space="0" w:color="auto"/>
        <w:bottom w:val="none" w:sz="0" w:space="0" w:color="auto"/>
        <w:right w:val="none" w:sz="0" w:space="0" w:color="auto"/>
      </w:divBdr>
    </w:div>
    <w:div w:id="1317101881">
      <w:bodyDiv w:val="1"/>
      <w:marLeft w:val="0"/>
      <w:marRight w:val="0"/>
      <w:marTop w:val="0"/>
      <w:marBottom w:val="0"/>
      <w:divBdr>
        <w:top w:val="none" w:sz="0" w:space="0" w:color="auto"/>
        <w:left w:val="none" w:sz="0" w:space="0" w:color="auto"/>
        <w:bottom w:val="none" w:sz="0" w:space="0" w:color="auto"/>
        <w:right w:val="none" w:sz="0" w:space="0" w:color="auto"/>
      </w:divBdr>
    </w:div>
    <w:div w:id="1361589373">
      <w:bodyDiv w:val="1"/>
      <w:marLeft w:val="0"/>
      <w:marRight w:val="0"/>
      <w:marTop w:val="0"/>
      <w:marBottom w:val="0"/>
      <w:divBdr>
        <w:top w:val="none" w:sz="0" w:space="0" w:color="auto"/>
        <w:left w:val="none" w:sz="0" w:space="0" w:color="auto"/>
        <w:bottom w:val="none" w:sz="0" w:space="0" w:color="auto"/>
        <w:right w:val="none" w:sz="0" w:space="0" w:color="auto"/>
      </w:divBdr>
    </w:div>
    <w:div w:id="1721635667">
      <w:bodyDiv w:val="1"/>
      <w:marLeft w:val="0"/>
      <w:marRight w:val="0"/>
      <w:marTop w:val="0"/>
      <w:marBottom w:val="0"/>
      <w:divBdr>
        <w:top w:val="none" w:sz="0" w:space="0" w:color="auto"/>
        <w:left w:val="none" w:sz="0" w:space="0" w:color="auto"/>
        <w:bottom w:val="none" w:sz="0" w:space="0" w:color="auto"/>
        <w:right w:val="none" w:sz="0" w:space="0" w:color="auto"/>
      </w:divBdr>
    </w:div>
    <w:div w:id="1881044986">
      <w:bodyDiv w:val="1"/>
      <w:marLeft w:val="0"/>
      <w:marRight w:val="0"/>
      <w:marTop w:val="0"/>
      <w:marBottom w:val="0"/>
      <w:divBdr>
        <w:top w:val="none" w:sz="0" w:space="0" w:color="auto"/>
        <w:left w:val="none" w:sz="0" w:space="0" w:color="auto"/>
        <w:bottom w:val="none" w:sz="0" w:space="0" w:color="auto"/>
        <w:right w:val="none" w:sz="0" w:space="0" w:color="auto"/>
      </w:divBdr>
    </w:div>
    <w:div w:id="1959098614">
      <w:bodyDiv w:val="1"/>
      <w:marLeft w:val="0"/>
      <w:marRight w:val="0"/>
      <w:marTop w:val="0"/>
      <w:marBottom w:val="0"/>
      <w:divBdr>
        <w:top w:val="none" w:sz="0" w:space="0" w:color="auto"/>
        <w:left w:val="none" w:sz="0" w:space="0" w:color="auto"/>
        <w:bottom w:val="none" w:sz="0" w:space="0" w:color="auto"/>
        <w:right w:val="none" w:sz="0" w:space="0" w:color="auto"/>
      </w:divBdr>
    </w:div>
    <w:div w:id="20931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33AE3-5319-436E-869B-5525DF77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2100</Words>
  <Characters>11972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ГФУ</Company>
  <LinksUpToDate>false</LinksUpToDate>
  <CharactersWithSpaces>14044</CharactersWithSpaces>
  <SharedDoc>false</SharedDoc>
  <HLinks>
    <vt:vector size="54" baseType="variant">
      <vt:variant>
        <vt:i4>327749</vt:i4>
      </vt:variant>
      <vt:variant>
        <vt:i4>24</vt:i4>
      </vt:variant>
      <vt:variant>
        <vt:i4>0</vt:i4>
      </vt:variant>
      <vt:variant>
        <vt:i4>5</vt:i4>
      </vt:variant>
      <vt:variant>
        <vt:lpwstr/>
      </vt:variant>
      <vt:variant>
        <vt:lpwstr>P154</vt:lpwstr>
      </vt:variant>
      <vt:variant>
        <vt:i4>196677</vt:i4>
      </vt:variant>
      <vt:variant>
        <vt:i4>21</vt:i4>
      </vt:variant>
      <vt:variant>
        <vt:i4>0</vt:i4>
      </vt:variant>
      <vt:variant>
        <vt:i4>5</vt:i4>
      </vt:variant>
      <vt:variant>
        <vt:lpwstr/>
      </vt:variant>
      <vt:variant>
        <vt:lpwstr>P152</vt:lpwstr>
      </vt:variant>
      <vt:variant>
        <vt:i4>196677</vt:i4>
      </vt:variant>
      <vt:variant>
        <vt:i4>18</vt:i4>
      </vt:variant>
      <vt:variant>
        <vt:i4>0</vt:i4>
      </vt:variant>
      <vt:variant>
        <vt:i4>5</vt:i4>
      </vt:variant>
      <vt:variant>
        <vt:lpwstr/>
      </vt:variant>
      <vt:variant>
        <vt:lpwstr>P152</vt:lpwstr>
      </vt:variant>
      <vt:variant>
        <vt:i4>327749</vt:i4>
      </vt:variant>
      <vt:variant>
        <vt:i4>15</vt:i4>
      </vt:variant>
      <vt:variant>
        <vt:i4>0</vt:i4>
      </vt:variant>
      <vt:variant>
        <vt:i4>5</vt:i4>
      </vt:variant>
      <vt:variant>
        <vt:lpwstr/>
      </vt:variant>
      <vt:variant>
        <vt:lpwstr>P154</vt:lpwstr>
      </vt:variant>
      <vt:variant>
        <vt:i4>458816</vt:i4>
      </vt:variant>
      <vt:variant>
        <vt:i4>12</vt:i4>
      </vt:variant>
      <vt:variant>
        <vt:i4>0</vt:i4>
      </vt:variant>
      <vt:variant>
        <vt:i4>5</vt:i4>
      </vt:variant>
      <vt:variant>
        <vt:lpwstr/>
      </vt:variant>
      <vt:variant>
        <vt:lpwstr>P106</vt:lpwstr>
      </vt:variant>
      <vt:variant>
        <vt:i4>4456529</vt:i4>
      </vt:variant>
      <vt:variant>
        <vt:i4>9</vt:i4>
      </vt:variant>
      <vt:variant>
        <vt:i4>0</vt:i4>
      </vt:variant>
      <vt:variant>
        <vt:i4>5</vt:i4>
      </vt:variant>
      <vt:variant>
        <vt:lpwstr>consultantplus://offline/ref=F250E64AEE6C9CDF98D42391CF23B06EB7A5DD6463FD993C82DFCC9F8CIFECF</vt:lpwstr>
      </vt:variant>
      <vt:variant>
        <vt:lpwstr/>
      </vt:variant>
      <vt:variant>
        <vt:i4>4456529</vt:i4>
      </vt:variant>
      <vt:variant>
        <vt:i4>6</vt:i4>
      </vt:variant>
      <vt:variant>
        <vt:i4>0</vt:i4>
      </vt:variant>
      <vt:variant>
        <vt:i4>5</vt:i4>
      </vt:variant>
      <vt:variant>
        <vt:lpwstr>consultantplus://offline/ref=F250E64AEE6C9CDF98D42391CF23B06EB7A5DD6463FD993C82DFCC9F8CIFECF</vt:lpwstr>
      </vt:variant>
      <vt:variant>
        <vt:lpwstr/>
      </vt:variant>
      <vt:variant>
        <vt:i4>4456529</vt:i4>
      </vt:variant>
      <vt:variant>
        <vt:i4>3</vt:i4>
      </vt:variant>
      <vt:variant>
        <vt:i4>0</vt:i4>
      </vt:variant>
      <vt:variant>
        <vt:i4>5</vt:i4>
      </vt:variant>
      <vt:variant>
        <vt:lpwstr>consultantplus://offline/ref=F250E64AEE6C9CDF98D42391CF23B06EB7A5DD6463FD993C82DFCC9F8CIFECF</vt:lpwstr>
      </vt:variant>
      <vt:variant>
        <vt:lpwstr/>
      </vt:variant>
      <vt:variant>
        <vt:i4>6684722</vt:i4>
      </vt:variant>
      <vt:variant>
        <vt:i4>0</vt:i4>
      </vt:variant>
      <vt:variant>
        <vt:i4>0</vt:i4>
      </vt:variant>
      <vt:variant>
        <vt:i4>5</vt:i4>
      </vt:variant>
      <vt:variant>
        <vt:lpwstr>http://www.zakon.krskstate.ru/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ОАБП</dc:creator>
  <cp:lastModifiedBy>Пользователь</cp:lastModifiedBy>
  <cp:revision>13</cp:revision>
  <cp:lastPrinted>2023-11-03T08:33:00Z</cp:lastPrinted>
  <dcterms:created xsi:type="dcterms:W3CDTF">2023-11-03T10:15:00Z</dcterms:created>
  <dcterms:modified xsi:type="dcterms:W3CDTF">2023-12-12T07:41:00Z</dcterms:modified>
</cp:coreProperties>
</file>