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86" w:rsidRDefault="00814386" w:rsidP="0081438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РОССИЙСКАЯ  ФЕДЕРАЦИЯ                </w:t>
      </w:r>
    </w:p>
    <w:p w:rsidR="00814386" w:rsidRDefault="00814386" w:rsidP="00814386">
      <w:pPr>
        <w:rPr>
          <w:b/>
          <w:sz w:val="28"/>
          <w:szCs w:val="28"/>
        </w:rPr>
      </w:pPr>
    </w:p>
    <w:p w:rsidR="00814386" w:rsidRDefault="00814386" w:rsidP="00814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БОЛЬШЕКОСУЛЬСКОГО СЕЛЬСОВЕТА</w:t>
      </w:r>
    </w:p>
    <w:p w:rsidR="00814386" w:rsidRDefault="00814386" w:rsidP="00814386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814386" w:rsidRDefault="00814386" w:rsidP="0081438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814386" w:rsidRDefault="00814386" w:rsidP="00814386">
      <w:pPr>
        <w:jc w:val="center"/>
        <w:rPr>
          <w:b/>
          <w:sz w:val="28"/>
          <w:szCs w:val="28"/>
        </w:rPr>
      </w:pPr>
    </w:p>
    <w:p w:rsidR="00814386" w:rsidRDefault="00814386" w:rsidP="0081438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  </w:t>
      </w:r>
    </w:p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D879FF" w:rsidP="00814386">
      <w:pPr>
        <w:jc w:val="center"/>
        <w:rPr>
          <w:sz w:val="28"/>
          <w:szCs w:val="28"/>
        </w:rPr>
      </w:pPr>
      <w:r>
        <w:rPr>
          <w:sz w:val="28"/>
          <w:szCs w:val="28"/>
        </w:rPr>
        <w:t>26.03.2021год</w:t>
      </w:r>
      <w:proofErr w:type="gramStart"/>
      <w:r w:rsidR="002E0FF9">
        <w:rPr>
          <w:sz w:val="28"/>
          <w:szCs w:val="28"/>
        </w:rPr>
        <w:t>.</w:t>
      </w:r>
      <w:proofErr w:type="gramEnd"/>
      <w:r w:rsidR="00814386">
        <w:rPr>
          <w:sz w:val="28"/>
          <w:szCs w:val="28"/>
        </w:rPr>
        <w:t xml:space="preserve">               </w:t>
      </w:r>
      <w:proofErr w:type="gramStart"/>
      <w:r w:rsidR="00814386">
        <w:rPr>
          <w:sz w:val="28"/>
          <w:szCs w:val="28"/>
        </w:rPr>
        <w:t>с</w:t>
      </w:r>
      <w:proofErr w:type="gramEnd"/>
      <w:r w:rsidR="00814386">
        <w:rPr>
          <w:sz w:val="28"/>
          <w:szCs w:val="28"/>
        </w:rPr>
        <w:t xml:space="preserve">. Большая Косуль                                   № </w:t>
      </w:r>
      <w:r>
        <w:rPr>
          <w:sz w:val="28"/>
          <w:szCs w:val="28"/>
        </w:rPr>
        <w:t>11-п</w:t>
      </w:r>
      <w:r w:rsidR="00814386">
        <w:rPr>
          <w:sz w:val="28"/>
          <w:szCs w:val="28"/>
        </w:rPr>
        <w:t xml:space="preserve"> </w:t>
      </w:r>
    </w:p>
    <w:p w:rsidR="002E0FF9" w:rsidRDefault="002E0FF9" w:rsidP="002E0FF9">
      <w:pPr>
        <w:rPr>
          <w:sz w:val="28"/>
          <w:szCs w:val="28"/>
        </w:rPr>
      </w:pPr>
    </w:p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по обеспечению пожарной безопасности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 xml:space="preserve">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период 20</w:t>
      </w:r>
      <w:r w:rsidR="000327A7">
        <w:rPr>
          <w:sz w:val="28"/>
          <w:szCs w:val="28"/>
        </w:rPr>
        <w:t>2</w:t>
      </w:r>
      <w:r w:rsidR="002E0FF9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814386" w:rsidRDefault="00814386" w:rsidP="00814386">
      <w:pPr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</w:t>
      </w:r>
      <w:r w:rsidR="005D34FC">
        <w:rPr>
          <w:sz w:val="28"/>
          <w:szCs w:val="28"/>
        </w:rPr>
        <w:t xml:space="preserve">; </w:t>
      </w:r>
      <w:r w:rsidR="005D34FC" w:rsidRPr="005D34FC">
        <w:rPr>
          <w:sz w:val="28"/>
          <w:szCs w:val="28"/>
        </w:rPr>
        <w:t>Федерального  закона от 22.12.2020 № 454-ФЗ</w:t>
      </w:r>
      <w:r w:rsidRPr="005D34FC">
        <w:rPr>
          <w:sz w:val="28"/>
          <w:szCs w:val="28"/>
        </w:rPr>
        <w:t xml:space="preserve">),  </w:t>
      </w:r>
      <w:r>
        <w:rPr>
          <w:sz w:val="28"/>
          <w:szCs w:val="28"/>
        </w:rPr>
        <w:t xml:space="preserve">в целях обеспечения пожарной безопасности в весеннее </w:t>
      </w:r>
      <w:proofErr w:type="gramStart"/>
      <w:r w:rsidR="002E0FF9">
        <w:rPr>
          <w:sz w:val="28"/>
          <w:szCs w:val="28"/>
        </w:rPr>
        <w:t>-л</w:t>
      </w:r>
      <w:proofErr w:type="gramEnd"/>
      <w:r w:rsidR="002E0FF9">
        <w:rPr>
          <w:sz w:val="28"/>
          <w:szCs w:val="28"/>
        </w:rPr>
        <w:t>етний пожароопасный период 2021</w:t>
      </w:r>
      <w:r>
        <w:rPr>
          <w:sz w:val="28"/>
          <w:szCs w:val="28"/>
        </w:rPr>
        <w:t xml:space="preserve"> года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 :</w:t>
      </w: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6F233D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4386">
        <w:rPr>
          <w:sz w:val="28"/>
          <w:szCs w:val="28"/>
        </w:rPr>
        <w:t xml:space="preserve">1. Утвердить план противопожарных мероприятий на весеннее </w:t>
      </w:r>
      <w:proofErr w:type="gramStart"/>
      <w:r w:rsidR="00814386">
        <w:rPr>
          <w:sz w:val="28"/>
          <w:szCs w:val="28"/>
        </w:rPr>
        <w:t>-л</w:t>
      </w:r>
      <w:proofErr w:type="gramEnd"/>
      <w:r w:rsidR="00814386">
        <w:rPr>
          <w:sz w:val="28"/>
          <w:szCs w:val="28"/>
        </w:rPr>
        <w:t>етний пожароопасный период 20</w:t>
      </w:r>
      <w:r w:rsidR="000327A7">
        <w:rPr>
          <w:sz w:val="28"/>
          <w:szCs w:val="28"/>
        </w:rPr>
        <w:t>2</w:t>
      </w:r>
      <w:r w:rsidR="002E0FF9">
        <w:rPr>
          <w:sz w:val="28"/>
          <w:szCs w:val="28"/>
        </w:rPr>
        <w:t>1</w:t>
      </w:r>
      <w:r w:rsidR="00814386">
        <w:rPr>
          <w:sz w:val="28"/>
          <w:szCs w:val="28"/>
        </w:rPr>
        <w:t xml:space="preserve"> года согласно приложению.</w:t>
      </w:r>
    </w:p>
    <w:p w:rsidR="00814386" w:rsidRDefault="006F233D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4386">
        <w:rPr>
          <w:sz w:val="28"/>
          <w:szCs w:val="28"/>
        </w:rPr>
        <w:t xml:space="preserve">2. В соответствии с Постановлением Государственного комитета </w:t>
      </w:r>
      <w:proofErr w:type="gramStart"/>
      <w:r w:rsidR="00814386">
        <w:rPr>
          <w:sz w:val="28"/>
          <w:szCs w:val="28"/>
        </w:rPr>
        <w:t>Р</w:t>
      </w:r>
      <w:proofErr w:type="gramEnd"/>
      <w:r w:rsidR="00814386">
        <w:rPr>
          <w:sz w:val="28"/>
          <w:szCs w:val="28"/>
        </w:rPr>
        <w:t xml:space="preserve">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 w:rsidR="00814386">
          <w:rPr>
            <w:sz w:val="28"/>
            <w:szCs w:val="28"/>
          </w:rPr>
          <w:t>2003 г</w:t>
        </w:r>
      </w:smartTag>
      <w:r w:rsidR="00814386">
        <w:rPr>
          <w:sz w:val="28"/>
          <w:szCs w:val="28"/>
        </w:rPr>
        <w:t xml:space="preserve"> № 170 « Об утверждении правил и норм технической эксплуатации жилищного фонда»</w:t>
      </w:r>
      <w:proofErr w:type="gramStart"/>
      <w:r w:rsidR="00814386">
        <w:rPr>
          <w:sz w:val="28"/>
          <w:szCs w:val="28"/>
        </w:rPr>
        <w:t xml:space="preserve"> :</w:t>
      </w:r>
      <w:proofErr w:type="gramEnd"/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 </w:t>
      </w:r>
      <w:r w:rsidR="005D34FC" w:rsidRPr="005D34FC">
        <w:rPr>
          <w:sz w:val="28"/>
          <w:szCs w:val="28"/>
        </w:rPr>
        <w:t>до 10.04.2021года</w:t>
      </w:r>
      <w:r>
        <w:rPr>
          <w:sz w:val="28"/>
          <w:szCs w:val="28"/>
        </w:rPr>
        <w:t>;</w:t>
      </w:r>
    </w:p>
    <w:p w:rsidR="00814386" w:rsidRDefault="006F233D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4386">
        <w:rPr>
          <w:sz w:val="28"/>
          <w:szCs w:val="28"/>
        </w:rPr>
        <w:t>3.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:rsidR="002E0FF9" w:rsidRDefault="006F233D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0FF9">
        <w:rPr>
          <w:sz w:val="28"/>
          <w:szCs w:val="28"/>
        </w:rPr>
        <w:t>4. В целях защиты населения и подготовки территории сельсовета к началу пожароопасного периода в границах муниципального образования в соответствии с планом, согласованным ПСЧ-332 ПСО ФПК ГПС ГУ МЧС</w:t>
      </w:r>
    </w:p>
    <w:p w:rsidR="002E0FF9" w:rsidRDefault="002E0FF9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 будут проводиться контролируемые отжиги сухой растительности с соблюдением всех требований пожарной безопасности.</w:t>
      </w:r>
    </w:p>
    <w:p w:rsidR="00814386" w:rsidRDefault="006F233D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0FF9">
        <w:rPr>
          <w:sz w:val="28"/>
          <w:szCs w:val="28"/>
        </w:rPr>
        <w:t>5</w:t>
      </w:r>
      <w:r w:rsidR="00814386">
        <w:rPr>
          <w:sz w:val="28"/>
          <w:szCs w:val="28"/>
        </w:rPr>
        <w:t>. В соответствии с п.12 « Правил пожарной безопасности в лесах»</w:t>
      </w:r>
      <w:r w:rsidR="000327A7">
        <w:rPr>
          <w:sz w:val="28"/>
          <w:szCs w:val="28"/>
        </w:rPr>
        <w:t xml:space="preserve">                   </w:t>
      </w:r>
      <w:r w:rsidR="00814386">
        <w:rPr>
          <w:sz w:val="28"/>
          <w:szCs w:val="28"/>
        </w:rPr>
        <w:t xml:space="preserve">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</w:t>
      </w:r>
      <w:r w:rsidR="00814386">
        <w:rPr>
          <w:sz w:val="28"/>
          <w:szCs w:val="28"/>
        </w:rPr>
        <w:lastRenderedPageBreak/>
        <w:t>в весенне</w:t>
      </w:r>
      <w:proofErr w:type="gramStart"/>
      <w:r w:rsidR="00814386">
        <w:rPr>
          <w:sz w:val="28"/>
          <w:szCs w:val="28"/>
        </w:rPr>
        <w:t>е-</w:t>
      </w:r>
      <w:proofErr w:type="gramEnd"/>
      <w:r w:rsidR="00814386">
        <w:rPr>
          <w:sz w:val="28"/>
          <w:szCs w:val="28"/>
        </w:rPr>
        <w:t xml:space="preserve">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 w:rsidR="00814386">
          <w:rPr>
            <w:sz w:val="28"/>
            <w:szCs w:val="28"/>
          </w:rPr>
          <w:t>5 метра</w:t>
        </w:r>
      </w:smartTag>
      <w:r w:rsidR="00814386">
        <w:rPr>
          <w:sz w:val="28"/>
          <w:szCs w:val="28"/>
        </w:rPr>
        <w:t>.</w:t>
      </w:r>
    </w:p>
    <w:p w:rsidR="00814386" w:rsidRDefault="006F233D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0FF9">
        <w:rPr>
          <w:sz w:val="28"/>
          <w:szCs w:val="28"/>
        </w:rPr>
        <w:t>6</w:t>
      </w:r>
      <w:r w:rsidR="00814386">
        <w:rPr>
          <w:sz w:val="28"/>
          <w:szCs w:val="28"/>
        </w:rPr>
        <w:t xml:space="preserve">. </w:t>
      </w:r>
      <w:proofErr w:type="gramStart"/>
      <w:r w:rsidR="00814386">
        <w:rPr>
          <w:sz w:val="28"/>
          <w:szCs w:val="28"/>
        </w:rPr>
        <w:t>Контроль за</w:t>
      </w:r>
      <w:proofErr w:type="gramEnd"/>
      <w:r w:rsidR="0081438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4386" w:rsidRDefault="006F233D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0FF9">
        <w:rPr>
          <w:sz w:val="28"/>
          <w:szCs w:val="28"/>
        </w:rPr>
        <w:t>7</w:t>
      </w:r>
      <w:r w:rsidR="00814386">
        <w:rPr>
          <w:sz w:val="28"/>
          <w:szCs w:val="28"/>
        </w:rPr>
        <w:t xml:space="preserve">. Настоящее постановление разместить на официальном сайте администрации </w:t>
      </w:r>
      <w:proofErr w:type="spellStart"/>
      <w:r w:rsidR="00814386">
        <w:rPr>
          <w:sz w:val="28"/>
          <w:szCs w:val="28"/>
        </w:rPr>
        <w:t>Боготольского</w:t>
      </w:r>
      <w:proofErr w:type="spellEnd"/>
      <w:r w:rsidR="00814386">
        <w:rPr>
          <w:sz w:val="28"/>
          <w:szCs w:val="28"/>
        </w:rPr>
        <w:t xml:space="preserve"> района в сети интернет </w:t>
      </w:r>
      <w:r w:rsidR="00814386">
        <w:rPr>
          <w:sz w:val="28"/>
          <w:szCs w:val="28"/>
          <w:lang w:val="en-US"/>
        </w:rPr>
        <w:t>www</w:t>
      </w:r>
      <w:r w:rsidR="00814386">
        <w:rPr>
          <w:sz w:val="28"/>
          <w:szCs w:val="28"/>
        </w:rPr>
        <w:t xml:space="preserve">/ </w:t>
      </w:r>
      <w:proofErr w:type="spellStart"/>
      <w:r w:rsidR="00814386">
        <w:rPr>
          <w:sz w:val="28"/>
          <w:szCs w:val="28"/>
          <w:lang w:val="en-US"/>
        </w:rPr>
        <w:t>bogotol</w:t>
      </w:r>
      <w:proofErr w:type="spellEnd"/>
      <w:r w:rsidR="00814386">
        <w:rPr>
          <w:sz w:val="28"/>
          <w:szCs w:val="28"/>
        </w:rPr>
        <w:t>-</w:t>
      </w:r>
      <w:proofErr w:type="spellStart"/>
      <w:r w:rsidR="00814386">
        <w:rPr>
          <w:sz w:val="28"/>
          <w:szCs w:val="28"/>
          <w:lang w:val="en-US"/>
        </w:rPr>
        <w:t>ru</w:t>
      </w:r>
      <w:proofErr w:type="spellEnd"/>
      <w:r w:rsidR="00814386">
        <w:rPr>
          <w:sz w:val="28"/>
          <w:szCs w:val="28"/>
        </w:rPr>
        <w:t xml:space="preserve">  на странице </w:t>
      </w:r>
      <w:proofErr w:type="spellStart"/>
      <w:r w:rsidR="00814386">
        <w:rPr>
          <w:sz w:val="28"/>
          <w:szCs w:val="28"/>
        </w:rPr>
        <w:t>Большекосульского</w:t>
      </w:r>
      <w:proofErr w:type="spellEnd"/>
      <w:r w:rsidR="00814386">
        <w:rPr>
          <w:sz w:val="28"/>
          <w:szCs w:val="28"/>
        </w:rPr>
        <w:t xml:space="preserve"> сельсовета.</w:t>
      </w:r>
    </w:p>
    <w:p w:rsidR="000327A7" w:rsidRPr="000327A7" w:rsidRDefault="00814386" w:rsidP="000327A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</w:t>
      </w:r>
      <w:r w:rsidR="000327A7" w:rsidRPr="000327A7">
        <w:rPr>
          <w:sz w:val="28"/>
          <w:szCs w:val="28"/>
        </w:rPr>
        <w:t xml:space="preserve"> 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D879FF" w:rsidP="008143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814386">
        <w:rPr>
          <w:sz w:val="28"/>
          <w:szCs w:val="28"/>
        </w:rPr>
        <w:t xml:space="preserve">Главы  сельсовета                                                </w:t>
      </w:r>
      <w:r w:rsidR="000327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И. С. Симон</w:t>
      </w:r>
      <w:r w:rsidR="00814386">
        <w:rPr>
          <w:sz w:val="28"/>
          <w:szCs w:val="28"/>
        </w:rPr>
        <w:t xml:space="preserve">.                 </w:t>
      </w: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Приложение к   постановлению                                                                                                                                                                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6F233D">
        <w:rPr>
          <w:sz w:val="28"/>
          <w:szCs w:val="28"/>
        </w:rPr>
        <w:t xml:space="preserve">                               </w:t>
      </w:r>
      <w:r w:rsidR="00D879FF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879FF">
        <w:rPr>
          <w:sz w:val="28"/>
          <w:szCs w:val="28"/>
        </w:rPr>
        <w:t>26.03</w:t>
      </w:r>
      <w:r>
        <w:rPr>
          <w:sz w:val="28"/>
          <w:szCs w:val="28"/>
        </w:rPr>
        <w:t>.20</w:t>
      </w:r>
      <w:r w:rsidR="001B588B">
        <w:rPr>
          <w:sz w:val="28"/>
          <w:szCs w:val="28"/>
        </w:rPr>
        <w:t>2</w:t>
      </w:r>
      <w:r w:rsidR="006F233D">
        <w:rPr>
          <w:sz w:val="28"/>
          <w:szCs w:val="28"/>
        </w:rPr>
        <w:t>1</w:t>
      </w:r>
      <w:r w:rsidR="001B588B">
        <w:rPr>
          <w:sz w:val="28"/>
          <w:szCs w:val="28"/>
        </w:rPr>
        <w:t xml:space="preserve"> г. №  </w:t>
      </w:r>
      <w:r w:rsidR="00D879FF">
        <w:rPr>
          <w:sz w:val="28"/>
          <w:szCs w:val="28"/>
        </w:rPr>
        <w:t>11</w:t>
      </w:r>
      <w:bookmarkStart w:id="0" w:name="_GoBack"/>
      <w:bookmarkEnd w:id="0"/>
      <w:r>
        <w:rPr>
          <w:sz w:val="28"/>
          <w:szCs w:val="28"/>
        </w:rPr>
        <w:t>-п</w:t>
      </w:r>
    </w:p>
    <w:p w:rsidR="00814386" w:rsidRDefault="00814386" w:rsidP="00814386">
      <w:pPr>
        <w:rPr>
          <w:sz w:val="28"/>
          <w:szCs w:val="28"/>
        </w:rPr>
      </w:pPr>
    </w:p>
    <w:p w:rsidR="00814386" w:rsidRDefault="00814386" w:rsidP="0081438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Л  А  Н</w:t>
      </w:r>
    </w:p>
    <w:p w:rsidR="00814386" w:rsidRDefault="00814386" w:rsidP="00814386">
      <w:pPr>
        <w:rPr>
          <w:sz w:val="28"/>
          <w:szCs w:val="28"/>
        </w:rPr>
      </w:pP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Основных   мероприятий по обеспечению пожарной безопасности объектов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 xml:space="preserve">и населенных пунктов по </w:t>
      </w:r>
      <w:proofErr w:type="spellStart"/>
      <w:r>
        <w:rPr>
          <w:sz w:val="28"/>
          <w:szCs w:val="28"/>
        </w:rPr>
        <w:t>Большекосульскому</w:t>
      </w:r>
      <w:proofErr w:type="spellEnd"/>
      <w:r>
        <w:rPr>
          <w:sz w:val="28"/>
          <w:szCs w:val="28"/>
        </w:rPr>
        <w:t xml:space="preserve"> сельсовету 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пожароопасный период 20</w:t>
      </w:r>
      <w:r w:rsidR="001B588B">
        <w:rPr>
          <w:sz w:val="28"/>
          <w:szCs w:val="28"/>
        </w:rPr>
        <w:t>2</w:t>
      </w:r>
      <w:r w:rsidR="006F233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814386" w:rsidRDefault="00814386" w:rsidP="0081438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51"/>
        <w:gridCol w:w="2483"/>
        <w:gridCol w:w="2143"/>
      </w:tblGrid>
      <w:tr w:rsidR="004803E8" w:rsidTr="00814386">
        <w:trPr>
          <w:trHeight w:val="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FD73A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Произвести </w:t>
            </w:r>
            <w:r w:rsidR="001F72FB">
              <w:rPr>
                <w:sz w:val="28"/>
                <w:szCs w:val="28"/>
                <w:lang w:eastAsia="en-US"/>
              </w:rPr>
              <w:t>расчет и р</w:t>
            </w:r>
            <w:r>
              <w:rPr>
                <w:sz w:val="28"/>
                <w:szCs w:val="28"/>
                <w:lang w:eastAsia="en-US"/>
              </w:rPr>
              <w:t xml:space="preserve">аспределение целевым назначением денежных средств на проведение работ организационного </w:t>
            </w:r>
            <w:r w:rsidR="001F72FB">
              <w:rPr>
                <w:sz w:val="28"/>
                <w:szCs w:val="28"/>
                <w:lang w:eastAsia="en-US"/>
              </w:rPr>
              <w:t>и технического характера по предупреждению пожаров и оказание необходимой адресной помощи пенсионерам и социальн</w:t>
            </w:r>
            <w:proofErr w:type="gramStart"/>
            <w:r w:rsidR="001F72FB">
              <w:rPr>
                <w:sz w:val="28"/>
                <w:szCs w:val="28"/>
                <w:lang w:eastAsia="en-US"/>
              </w:rPr>
              <w:t>о-</w:t>
            </w:r>
            <w:proofErr w:type="gramEnd"/>
            <w:r w:rsidR="001F72FB">
              <w:rPr>
                <w:sz w:val="28"/>
                <w:szCs w:val="28"/>
                <w:lang w:eastAsia="en-US"/>
              </w:rPr>
              <w:t xml:space="preserve"> незащищенным семьям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Создать необходимые запасы горюч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20 апреля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 w:rsidP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проверку состояния  противопожарного водоснабжения</w:t>
            </w:r>
            <w:r w:rsidR="001F72FB">
              <w:rPr>
                <w:sz w:val="28"/>
                <w:szCs w:val="28"/>
                <w:lang w:eastAsia="en-US"/>
              </w:rPr>
              <w:t xml:space="preserve"> (гидрантов, водоемов и др.) провести их ремонт, установить указатели. На водоемах устроить площадк</w:t>
            </w:r>
            <w:proofErr w:type="gramStart"/>
            <w:r w:rsidR="001F72FB">
              <w:rPr>
                <w:sz w:val="28"/>
                <w:szCs w:val="28"/>
                <w:lang w:eastAsia="en-US"/>
              </w:rPr>
              <w:t>и(</w:t>
            </w:r>
            <w:proofErr w:type="gramEnd"/>
            <w:r w:rsidR="001F72FB">
              <w:rPr>
                <w:sz w:val="28"/>
                <w:szCs w:val="28"/>
                <w:lang w:eastAsia="en-US"/>
              </w:rPr>
              <w:t>пирсы) с твердым покрытием, обеспечивающие установку пожарных автомобилей и забор воды.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 w:rsidP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апрель,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1F72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Оказывать помощь социально-незащищенным гражданам, пенсионерам, инвалидам в ремонте  электросетей и печей, а также в других вопросах, </w:t>
            </w:r>
            <w:r>
              <w:rPr>
                <w:sz w:val="28"/>
                <w:szCs w:val="28"/>
                <w:lang w:eastAsia="en-US"/>
              </w:rPr>
              <w:lastRenderedPageBreak/>
              <w:t>связанных с обеспечением пожарной безопасности.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814386">
              <w:rPr>
                <w:sz w:val="28"/>
                <w:szCs w:val="28"/>
                <w:lang w:eastAsia="en-US"/>
              </w:rPr>
              <w:t>прель</w:t>
            </w:r>
            <w:r>
              <w:rPr>
                <w:sz w:val="28"/>
                <w:szCs w:val="28"/>
                <w:lang w:eastAsia="en-US"/>
              </w:rPr>
              <w:t>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главы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>
              <w:rPr>
                <w:sz w:val="28"/>
                <w:szCs w:val="28"/>
                <w:lang w:eastAsia="en-US"/>
              </w:rPr>
              <w:t>водоисточникам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по приведению в исправное состояние имеющейся техник</w:t>
            </w:r>
            <w:proofErr w:type="gramStart"/>
            <w:r>
              <w:rPr>
                <w:sz w:val="28"/>
                <w:szCs w:val="28"/>
                <w:lang w:eastAsia="en-US"/>
              </w:rPr>
              <w:t>и(</w:t>
            </w:r>
            <w:proofErr w:type="spellStart"/>
            <w:proofErr w:type="gramEnd"/>
            <w:r>
              <w:rPr>
                <w:sz w:val="28"/>
                <w:szCs w:val="28"/>
                <w:lang w:eastAsia="en-US"/>
              </w:rPr>
              <w:t>Огнеборцы</w:t>
            </w:r>
            <w:proofErr w:type="spellEnd"/>
            <w:r>
              <w:rPr>
                <w:sz w:val="28"/>
                <w:szCs w:val="28"/>
                <w:lang w:eastAsia="en-US"/>
              </w:rP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 w:rsidP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</w:t>
            </w:r>
            <w:r w:rsidR="004803E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Организовать и провести </w:t>
            </w:r>
            <w:r w:rsidR="004803E8">
              <w:rPr>
                <w:sz w:val="28"/>
                <w:szCs w:val="28"/>
                <w:lang w:eastAsia="en-US"/>
              </w:rPr>
              <w:t>собрание среди</w:t>
            </w:r>
            <w:r>
              <w:rPr>
                <w:sz w:val="28"/>
                <w:szCs w:val="28"/>
                <w:lang w:eastAsia="en-US"/>
              </w:rPr>
              <w:t xml:space="preserve"> граждан по вопросам соблюдения требований пожарной безопасности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 w:rsidP="002E47E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6F233D">
              <w:rPr>
                <w:sz w:val="28"/>
                <w:szCs w:val="28"/>
                <w:lang w:eastAsia="en-US"/>
              </w:rPr>
              <w:t xml:space="preserve"> </w:t>
            </w:r>
            <w:r w:rsidR="002E47EA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прель</w:t>
            </w:r>
            <w:r w:rsidR="002E47E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проведении подворных обходов выполнить проверки наличия на усадьбах граждан первичных средств тушения 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</w:t>
            </w:r>
            <w:r w:rsidR="00814386">
              <w:rPr>
                <w:sz w:val="28"/>
                <w:szCs w:val="28"/>
                <w:lang w:eastAsia="en-US"/>
              </w:rPr>
              <w:t xml:space="preserve">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сельсовета,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</w:t>
            </w:r>
            <w:r w:rsidR="004803E8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администрации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летний период.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тиражирование и распространение до 15апреля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Подготовить перечень бесхозных строений, отсутствующих </w:t>
            </w:r>
            <w:r w:rsidR="004803E8">
              <w:rPr>
                <w:sz w:val="28"/>
                <w:szCs w:val="28"/>
                <w:lang w:eastAsia="en-US"/>
              </w:rPr>
              <w:t xml:space="preserve">указателей улиц, номеров домов, </w:t>
            </w:r>
            <w:r>
              <w:rPr>
                <w:sz w:val="28"/>
                <w:szCs w:val="28"/>
                <w:lang w:eastAsia="en-US"/>
              </w:rPr>
              <w:t>принять меры по</w:t>
            </w:r>
            <w:r w:rsidR="004803E8">
              <w:rPr>
                <w:sz w:val="28"/>
                <w:szCs w:val="28"/>
                <w:lang w:eastAsia="en-US"/>
              </w:rPr>
              <w:t xml:space="preserve"> сносу данных строений и</w:t>
            </w:r>
            <w:r>
              <w:rPr>
                <w:sz w:val="28"/>
                <w:szCs w:val="28"/>
                <w:lang w:eastAsia="en-US"/>
              </w:rPr>
              <w:t xml:space="preserve"> восстановлению отсутствующих указателей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 мая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сельсовета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Выполнить мероприятие по оснащению территорий общего пользования, муниципальных </w:t>
            </w:r>
            <w:r>
              <w:rPr>
                <w:sz w:val="28"/>
                <w:szCs w:val="28"/>
                <w:lang w:eastAsia="en-US"/>
              </w:rPr>
              <w:lastRenderedPageBreak/>
              <w:t>учреждений первичными средствами тушения пожаров и противопожарным инвентарем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до 20</w:t>
            </w:r>
            <w:r w:rsidR="00814386">
              <w:rPr>
                <w:sz w:val="28"/>
                <w:szCs w:val="28"/>
                <w:lang w:eastAsia="en-US"/>
              </w:rPr>
              <w:t xml:space="preserve">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пользование открытым огнем на период установления особого противопожарного режима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C4D74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Принять меры по обеспечению населенных пунктов средствами связи и </w:t>
            </w:r>
            <w:proofErr w:type="spellStart"/>
            <w:r>
              <w:rPr>
                <w:sz w:val="28"/>
                <w:szCs w:val="28"/>
                <w:lang w:eastAsia="en-US"/>
              </w:rPr>
              <w:t>оповещения</w:t>
            </w:r>
            <w:proofErr w:type="gramStart"/>
            <w:r>
              <w:rPr>
                <w:sz w:val="28"/>
                <w:szCs w:val="28"/>
                <w:lang w:eastAsia="en-US"/>
              </w:rPr>
              <w:t>,о</w:t>
            </w:r>
            <w:proofErr w:type="gramEnd"/>
            <w:r w:rsidR="00814386">
              <w:rPr>
                <w:sz w:val="28"/>
                <w:szCs w:val="28"/>
                <w:lang w:eastAsia="en-US"/>
              </w:rPr>
              <w:t>рганизовать</w:t>
            </w:r>
            <w:proofErr w:type="spellEnd"/>
            <w:r w:rsidR="00814386">
              <w:rPr>
                <w:sz w:val="28"/>
                <w:szCs w:val="28"/>
                <w:lang w:eastAsia="en-US"/>
              </w:rPr>
              <w:t xml:space="preserve"> патрулирование населенных пунктов добровольными пожарными и </w:t>
            </w:r>
            <w:r>
              <w:rPr>
                <w:sz w:val="28"/>
                <w:szCs w:val="28"/>
                <w:lang w:eastAsia="en-US"/>
              </w:rPr>
              <w:t xml:space="preserve">инициативными </w:t>
            </w:r>
            <w:r w:rsidR="00814386">
              <w:rPr>
                <w:sz w:val="28"/>
                <w:szCs w:val="28"/>
                <w:lang w:eastAsia="en-US"/>
              </w:rPr>
              <w:t>гражданами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введении на территории особого противопожарного режима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профессиональную подготовку членов добровольных противопожарных формирований.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формы стимулирования граждан, активно занимающих профилактикой пожаров и принимающих участие в их тушении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 1 мая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6F23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с сельхозпредприятиями, ИП КФХ о недопустим</w:t>
            </w:r>
            <w:r w:rsidR="007A0E41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сти сжигания сухой стерни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</w:tbl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814386" w:rsidP="00814386">
      <w:pPr>
        <w:jc w:val="center"/>
        <w:rPr>
          <w:sz w:val="28"/>
          <w:szCs w:val="28"/>
        </w:rPr>
      </w:pPr>
    </w:p>
    <w:p w:rsidR="00F056F5" w:rsidRDefault="00F056F5"/>
    <w:sectPr w:rsidR="00F0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86"/>
    <w:rsid w:val="000327A7"/>
    <w:rsid w:val="001B588B"/>
    <w:rsid w:val="001F72FB"/>
    <w:rsid w:val="002E0FF9"/>
    <w:rsid w:val="002E47EA"/>
    <w:rsid w:val="004803E8"/>
    <w:rsid w:val="005D34FC"/>
    <w:rsid w:val="00622FBA"/>
    <w:rsid w:val="006F233D"/>
    <w:rsid w:val="00780D20"/>
    <w:rsid w:val="007A0E41"/>
    <w:rsid w:val="00814386"/>
    <w:rsid w:val="008C4D74"/>
    <w:rsid w:val="00D230FE"/>
    <w:rsid w:val="00D879FF"/>
    <w:rsid w:val="00F056F5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19</cp:revision>
  <cp:lastPrinted>2021-03-29T07:48:00Z</cp:lastPrinted>
  <dcterms:created xsi:type="dcterms:W3CDTF">2020-03-16T08:45:00Z</dcterms:created>
  <dcterms:modified xsi:type="dcterms:W3CDTF">2021-03-29T07:48:00Z</dcterms:modified>
</cp:coreProperties>
</file>