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3B" w:rsidRPr="008956B0" w:rsidRDefault="00667A3B" w:rsidP="00667A3B">
      <w:pPr>
        <w:pStyle w:val="a6"/>
        <w:rPr>
          <w:szCs w:val="28"/>
          <w:lang w:val="ru-RU" w:eastAsia="ru-RU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76DFC030" wp14:editId="00DCE7C1">
            <wp:extent cx="571500" cy="676275"/>
            <wp:effectExtent l="0" t="0" r="0" b="9525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3B" w:rsidRPr="008956B0" w:rsidRDefault="00667A3B" w:rsidP="00667A3B">
      <w:pPr>
        <w:pStyle w:val="a6"/>
        <w:rPr>
          <w:szCs w:val="28"/>
          <w:lang w:val="ru-RU" w:eastAsia="ru-RU"/>
        </w:rPr>
      </w:pPr>
      <w:r w:rsidRPr="008956B0">
        <w:rPr>
          <w:szCs w:val="28"/>
          <w:lang w:val="ru-RU" w:eastAsia="ru-RU"/>
        </w:rPr>
        <w:t xml:space="preserve">Администрация </w:t>
      </w:r>
      <w:proofErr w:type="spellStart"/>
      <w:r w:rsidRPr="008956B0">
        <w:rPr>
          <w:szCs w:val="28"/>
          <w:lang w:val="ru-RU" w:eastAsia="ru-RU"/>
        </w:rPr>
        <w:t>Боготольского</w:t>
      </w:r>
      <w:proofErr w:type="spellEnd"/>
      <w:r w:rsidRPr="008956B0">
        <w:rPr>
          <w:szCs w:val="28"/>
          <w:lang w:val="ru-RU" w:eastAsia="ru-RU"/>
        </w:rPr>
        <w:t xml:space="preserve"> района</w:t>
      </w:r>
    </w:p>
    <w:p w:rsidR="00667A3B" w:rsidRPr="008956B0" w:rsidRDefault="00667A3B" w:rsidP="00667A3B">
      <w:pPr>
        <w:jc w:val="center"/>
        <w:rPr>
          <w:b/>
          <w:bCs/>
          <w:sz w:val="28"/>
          <w:szCs w:val="28"/>
        </w:rPr>
      </w:pPr>
      <w:r w:rsidRPr="008956B0">
        <w:rPr>
          <w:b/>
          <w:bCs/>
          <w:sz w:val="28"/>
          <w:szCs w:val="28"/>
        </w:rPr>
        <w:t>Красноярского края</w:t>
      </w:r>
    </w:p>
    <w:p w:rsidR="00667A3B" w:rsidRDefault="00667A3B" w:rsidP="00667A3B">
      <w:pPr>
        <w:jc w:val="center"/>
        <w:rPr>
          <w:b/>
          <w:bCs/>
          <w:sz w:val="28"/>
          <w:szCs w:val="28"/>
        </w:rPr>
      </w:pPr>
    </w:p>
    <w:p w:rsidR="00667A3B" w:rsidRPr="008956B0" w:rsidRDefault="00667A3B" w:rsidP="00667A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</w:t>
      </w:r>
      <w:r w:rsidRPr="008956B0">
        <w:rPr>
          <w:b/>
          <w:bCs/>
          <w:sz w:val="28"/>
          <w:szCs w:val="28"/>
        </w:rPr>
        <w:t>НИЕ</w:t>
      </w:r>
    </w:p>
    <w:p w:rsidR="00667A3B" w:rsidRDefault="00667A3B" w:rsidP="00667A3B">
      <w:pPr>
        <w:jc w:val="center"/>
        <w:rPr>
          <w:bCs/>
          <w:sz w:val="28"/>
          <w:szCs w:val="28"/>
        </w:rPr>
      </w:pPr>
    </w:p>
    <w:p w:rsidR="00667A3B" w:rsidRPr="008956B0" w:rsidRDefault="00667A3B" w:rsidP="00667A3B">
      <w:pPr>
        <w:jc w:val="center"/>
        <w:rPr>
          <w:bCs/>
          <w:sz w:val="28"/>
          <w:szCs w:val="28"/>
        </w:rPr>
      </w:pPr>
      <w:r w:rsidRPr="008956B0">
        <w:rPr>
          <w:bCs/>
          <w:sz w:val="28"/>
          <w:szCs w:val="28"/>
        </w:rPr>
        <w:t>г. Боготол</w:t>
      </w:r>
    </w:p>
    <w:p w:rsidR="00667A3B" w:rsidRPr="008956B0" w:rsidRDefault="00667A3B" w:rsidP="00667A3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0DF">
        <w:rPr>
          <w:sz w:val="28"/>
          <w:szCs w:val="28"/>
        </w:rPr>
        <w:t>09</w:t>
      </w:r>
      <w:r>
        <w:rPr>
          <w:sz w:val="28"/>
          <w:szCs w:val="28"/>
        </w:rPr>
        <w:t>»</w:t>
      </w:r>
      <w:r w:rsidR="00C470DF">
        <w:rPr>
          <w:sz w:val="28"/>
          <w:szCs w:val="28"/>
        </w:rPr>
        <w:t xml:space="preserve"> июня 2017 года</w:t>
      </w:r>
      <w:r w:rsidR="00C470DF">
        <w:rPr>
          <w:sz w:val="28"/>
          <w:szCs w:val="28"/>
        </w:rPr>
        <w:tab/>
      </w:r>
      <w:r w:rsidR="00C470DF">
        <w:rPr>
          <w:sz w:val="28"/>
          <w:szCs w:val="28"/>
        </w:rPr>
        <w:tab/>
      </w:r>
      <w:r w:rsidR="00C470DF">
        <w:rPr>
          <w:sz w:val="28"/>
          <w:szCs w:val="28"/>
        </w:rPr>
        <w:tab/>
      </w:r>
      <w:r w:rsidR="00C470DF">
        <w:rPr>
          <w:sz w:val="28"/>
          <w:szCs w:val="28"/>
        </w:rPr>
        <w:tab/>
      </w:r>
      <w:r w:rsidR="00C470DF">
        <w:rPr>
          <w:sz w:val="28"/>
          <w:szCs w:val="28"/>
        </w:rPr>
        <w:tab/>
      </w:r>
      <w:r w:rsidR="00C470DF">
        <w:rPr>
          <w:sz w:val="28"/>
          <w:szCs w:val="28"/>
        </w:rPr>
        <w:tab/>
      </w:r>
      <w:r w:rsidR="00C470DF">
        <w:rPr>
          <w:sz w:val="28"/>
          <w:szCs w:val="28"/>
        </w:rPr>
        <w:tab/>
      </w:r>
      <w:r w:rsidR="00C470DF">
        <w:rPr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8956B0">
        <w:rPr>
          <w:sz w:val="28"/>
          <w:szCs w:val="28"/>
        </w:rPr>
        <w:t xml:space="preserve">№ </w:t>
      </w:r>
      <w:r w:rsidR="00C470DF">
        <w:rPr>
          <w:sz w:val="28"/>
          <w:szCs w:val="28"/>
        </w:rPr>
        <w:t>118</w:t>
      </w:r>
      <w:r w:rsidRPr="008956B0">
        <w:rPr>
          <w:sz w:val="28"/>
          <w:szCs w:val="28"/>
        </w:rPr>
        <w:t>-</w:t>
      </w:r>
      <w:r w:rsidR="00C470DF">
        <w:rPr>
          <w:sz w:val="28"/>
          <w:szCs w:val="28"/>
        </w:rPr>
        <w:t>р</w:t>
      </w:r>
    </w:p>
    <w:p w:rsidR="00667A3B" w:rsidRDefault="00667A3B" w:rsidP="00667A3B">
      <w:pPr>
        <w:jc w:val="both"/>
        <w:rPr>
          <w:sz w:val="28"/>
          <w:szCs w:val="28"/>
        </w:rPr>
      </w:pPr>
    </w:p>
    <w:p w:rsidR="00667A3B" w:rsidRDefault="00667A3B" w:rsidP="00667A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Муниципального казенного учреждения «Служба по хозяйственно-техническому обеспечению</w:t>
      </w:r>
      <w:r w:rsidR="00973C2C">
        <w:rPr>
          <w:sz w:val="28"/>
          <w:szCs w:val="28"/>
        </w:rPr>
        <w:t xml:space="preserve">» </w:t>
      </w:r>
      <w:proofErr w:type="spellStart"/>
      <w:r w:rsidR="00973C2C">
        <w:rPr>
          <w:sz w:val="28"/>
          <w:szCs w:val="28"/>
        </w:rPr>
        <w:t>Боготольского</w:t>
      </w:r>
      <w:proofErr w:type="spellEnd"/>
      <w:r w:rsidR="00973C2C">
        <w:rPr>
          <w:sz w:val="28"/>
          <w:szCs w:val="28"/>
        </w:rPr>
        <w:t xml:space="preserve"> района</w:t>
      </w:r>
    </w:p>
    <w:p w:rsidR="00667A3B" w:rsidRDefault="00667A3B" w:rsidP="00667A3B">
      <w:pPr>
        <w:ind w:right="-185"/>
        <w:jc w:val="center"/>
        <w:rPr>
          <w:sz w:val="28"/>
          <w:szCs w:val="28"/>
        </w:rPr>
      </w:pPr>
    </w:p>
    <w:p w:rsidR="00667A3B" w:rsidRDefault="00667A3B" w:rsidP="00667A3B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от 27.12.2010 № 491-п «Об утверждении Порядка создания, реорганизации, изменения типа и ликвидации районных муниципальных учреждений, а также утверждения уставов районных муниципальных учреждений и внесения в них изменений», статьей 18 Устава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  <w:r w:rsidR="005F3A83">
        <w:rPr>
          <w:sz w:val="28"/>
          <w:szCs w:val="28"/>
        </w:rPr>
        <w:t>:</w:t>
      </w:r>
    </w:p>
    <w:p w:rsidR="00667A3B" w:rsidRPr="007B661C" w:rsidRDefault="00667A3B" w:rsidP="00667A3B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Создать Муниципальное казенное учреждение «Служба по хозяйственно-техническому обеспечению</w:t>
      </w:r>
      <w:r w:rsidR="00973C2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  <w:r w:rsidR="007B661C">
        <w:rPr>
          <w:sz w:val="28"/>
          <w:szCs w:val="28"/>
        </w:rPr>
        <w:t xml:space="preserve">, сокращённое наименование </w:t>
      </w:r>
      <w:r>
        <w:rPr>
          <w:sz w:val="28"/>
          <w:szCs w:val="28"/>
        </w:rPr>
        <w:t xml:space="preserve">– МКУ «Служба ХТО»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  <w:r w:rsidR="007B661C">
        <w:rPr>
          <w:sz w:val="28"/>
          <w:szCs w:val="28"/>
        </w:rPr>
        <w:t xml:space="preserve"> (далее – учреждение)</w:t>
      </w:r>
      <w:r>
        <w:rPr>
          <w:sz w:val="28"/>
          <w:szCs w:val="28"/>
        </w:rPr>
        <w:t>.</w:t>
      </w:r>
    </w:p>
    <w:p w:rsidR="00667A3B" w:rsidRDefault="007B661C" w:rsidP="00973C2C">
      <w:pPr>
        <w:ind w:firstLine="720"/>
        <w:jc w:val="both"/>
        <w:rPr>
          <w:sz w:val="28"/>
          <w:szCs w:val="28"/>
        </w:rPr>
      </w:pPr>
      <w:r w:rsidRPr="007B661C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="00973C2C">
        <w:rPr>
          <w:sz w:val="28"/>
          <w:szCs w:val="28"/>
        </w:rPr>
        <w:t>сновной целью</w:t>
      </w:r>
      <w:r w:rsidRPr="007B661C">
        <w:rPr>
          <w:sz w:val="28"/>
          <w:szCs w:val="28"/>
        </w:rPr>
        <w:t xml:space="preserve"> деятельности создаваемого учреждения</w:t>
      </w:r>
      <w:r w:rsidR="00973C2C">
        <w:rPr>
          <w:sz w:val="28"/>
          <w:szCs w:val="28"/>
        </w:rPr>
        <w:t xml:space="preserve"> </w:t>
      </w:r>
      <w:r w:rsidR="00973C2C" w:rsidRPr="00DF7B99">
        <w:rPr>
          <w:sz w:val="28"/>
          <w:szCs w:val="28"/>
        </w:rPr>
        <w:t>явля</w:t>
      </w:r>
      <w:r w:rsidR="00973C2C">
        <w:rPr>
          <w:sz w:val="28"/>
          <w:szCs w:val="28"/>
        </w:rPr>
        <w:t xml:space="preserve">ется - </w:t>
      </w:r>
      <w:r w:rsidR="00973C2C" w:rsidRPr="00946B49">
        <w:rPr>
          <w:sz w:val="28"/>
          <w:szCs w:val="28"/>
        </w:rPr>
        <w:t>оказание содействия в укреплении материально-технической баз</w:t>
      </w:r>
      <w:r w:rsidR="00973C2C">
        <w:rPr>
          <w:sz w:val="28"/>
          <w:szCs w:val="28"/>
        </w:rPr>
        <w:t>ы подведомственных у</w:t>
      </w:r>
      <w:r w:rsidR="00973C2C" w:rsidRPr="00946B49">
        <w:rPr>
          <w:sz w:val="28"/>
          <w:szCs w:val="28"/>
        </w:rPr>
        <w:t>чред</w:t>
      </w:r>
      <w:r w:rsidR="00973C2C">
        <w:rPr>
          <w:sz w:val="28"/>
          <w:szCs w:val="28"/>
        </w:rPr>
        <w:t>ителю учреждений</w:t>
      </w:r>
      <w:r w:rsidR="00973C2C" w:rsidRPr="00946B49">
        <w:rPr>
          <w:sz w:val="28"/>
          <w:szCs w:val="28"/>
        </w:rPr>
        <w:t xml:space="preserve"> и обеспечении режима содержания и эксплуатации зданий, сооружений, инженерных коммуникаций, внутренних инженерных и технологическ</w:t>
      </w:r>
      <w:r w:rsidR="00973C2C">
        <w:rPr>
          <w:sz w:val="28"/>
          <w:szCs w:val="28"/>
        </w:rPr>
        <w:t>их сетей, систем и оборудования.</w:t>
      </w:r>
    </w:p>
    <w:p w:rsidR="00F13547" w:rsidRDefault="00F13547" w:rsidP="005F3A83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3547">
        <w:rPr>
          <w:sz w:val="28"/>
          <w:szCs w:val="28"/>
        </w:rPr>
        <w:t xml:space="preserve">3. </w:t>
      </w:r>
      <w:r>
        <w:rPr>
          <w:sz w:val="28"/>
          <w:szCs w:val="28"/>
        </w:rPr>
        <w:t>Ф</w:t>
      </w:r>
      <w:r w:rsidRPr="00F13547">
        <w:rPr>
          <w:sz w:val="28"/>
          <w:szCs w:val="28"/>
        </w:rPr>
        <w:t>ункции и полномочия учредителя учреждения</w:t>
      </w:r>
      <w:r>
        <w:rPr>
          <w:sz w:val="28"/>
          <w:szCs w:val="28"/>
        </w:rPr>
        <w:t xml:space="preserve"> осуществляет администрация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района.</w:t>
      </w:r>
    </w:p>
    <w:p w:rsidR="00F13547" w:rsidRDefault="00F13547" w:rsidP="005F3A83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Разместить учреждение</w:t>
      </w:r>
      <w:proofErr w:type="gramEnd"/>
      <w:r>
        <w:rPr>
          <w:sz w:val="28"/>
          <w:szCs w:val="28"/>
        </w:rPr>
        <w:t xml:space="preserve"> в здании по адресу: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Вагино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Кооперативная</w:t>
      </w:r>
      <w:proofErr w:type="gramEnd"/>
      <w:r>
        <w:rPr>
          <w:sz w:val="28"/>
          <w:szCs w:val="28"/>
        </w:rPr>
        <w:t>, 5.</w:t>
      </w:r>
    </w:p>
    <w:p w:rsidR="00F13547" w:rsidRDefault="00172E5B" w:rsidP="00667A3B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7A3B">
        <w:rPr>
          <w:sz w:val="28"/>
          <w:szCs w:val="28"/>
        </w:rPr>
        <w:t xml:space="preserve">5. Установить предельную </w:t>
      </w:r>
      <w:r w:rsidR="005F3A83">
        <w:rPr>
          <w:sz w:val="28"/>
          <w:szCs w:val="28"/>
        </w:rPr>
        <w:t xml:space="preserve">штатную </w:t>
      </w:r>
      <w:r w:rsidR="00667A3B">
        <w:rPr>
          <w:sz w:val="28"/>
          <w:szCs w:val="28"/>
        </w:rPr>
        <w:t xml:space="preserve">численность </w:t>
      </w:r>
      <w:r>
        <w:rPr>
          <w:sz w:val="28"/>
          <w:szCs w:val="28"/>
        </w:rPr>
        <w:t xml:space="preserve">работников </w:t>
      </w:r>
      <w:r w:rsidR="00667A3B">
        <w:rPr>
          <w:sz w:val="28"/>
          <w:szCs w:val="28"/>
        </w:rPr>
        <w:t>создаваемого</w:t>
      </w:r>
      <w:r w:rsidR="00667A3B" w:rsidRPr="00382C14">
        <w:rPr>
          <w:sz w:val="28"/>
          <w:szCs w:val="28"/>
        </w:rPr>
        <w:t xml:space="preserve"> </w:t>
      </w:r>
      <w:r w:rsidR="007B661C">
        <w:rPr>
          <w:sz w:val="28"/>
          <w:szCs w:val="28"/>
        </w:rPr>
        <w:t xml:space="preserve">учреждения </w:t>
      </w:r>
      <w:r w:rsidR="008B45EF">
        <w:rPr>
          <w:sz w:val="28"/>
          <w:szCs w:val="28"/>
        </w:rPr>
        <w:t>в количестве 300</w:t>
      </w:r>
      <w:r w:rsidR="00667A3B">
        <w:rPr>
          <w:sz w:val="28"/>
          <w:szCs w:val="28"/>
        </w:rPr>
        <w:t xml:space="preserve"> человек.</w:t>
      </w:r>
    </w:p>
    <w:p w:rsidR="008B45EF" w:rsidRDefault="00172E5B" w:rsidP="00973C2C">
      <w:pPr>
        <w:ind w:right="-185" w:firstLine="708"/>
        <w:jc w:val="both"/>
        <w:rPr>
          <w:sz w:val="28"/>
          <w:szCs w:val="28"/>
        </w:rPr>
      </w:pPr>
      <w:r w:rsidRPr="00172E5B">
        <w:rPr>
          <w:sz w:val="28"/>
          <w:szCs w:val="28"/>
        </w:rPr>
        <w:t>6</w:t>
      </w:r>
      <w:r w:rsidR="00F13547" w:rsidRPr="00172E5B">
        <w:rPr>
          <w:sz w:val="28"/>
          <w:szCs w:val="28"/>
        </w:rPr>
        <w:t>.</w:t>
      </w:r>
      <w:r w:rsidR="00F13547">
        <w:rPr>
          <w:b/>
          <w:sz w:val="28"/>
          <w:szCs w:val="28"/>
        </w:rPr>
        <w:t xml:space="preserve"> </w:t>
      </w:r>
      <w:r w:rsidR="00F13547" w:rsidRPr="005F3A83">
        <w:rPr>
          <w:sz w:val="28"/>
          <w:szCs w:val="28"/>
        </w:rPr>
        <w:t>Начальнику</w:t>
      </w:r>
      <w:r w:rsidR="00F13547" w:rsidRPr="009D72F5">
        <w:rPr>
          <w:sz w:val="28"/>
          <w:szCs w:val="28"/>
        </w:rPr>
        <w:t xml:space="preserve"> отдела культуры, молодёжной политики и спорта </w:t>
      </w:r>
      <w:proofErr w:type="spellStart"/>
      <w:r w:rsidR="00F13547" w:rsidRPr="009D72F5">
        <w:rPr>
          <w:sz w:val="28"/>
          <w:szCs w:val="28"/>
        </w:rPr>
        <w:t>Прикатовой</w:t>
      </w:r>
      <w:proofErr w:type="spellEnd"/>
      <w:r w:rsidR="00F13547" w:rsidRPr="009D72F5">
        <w:rPr>
          <w:sz w:val="28"/>
          <w:szCs w:val="28"/>
        </w:rPr>
        <w:t xml:space="preserve"> Н.В.</w:t>
      </w:r>
      <w:r w:rsidR="00F13547">
        <w:rPr>
          <w:b/>
          <w:sz w:val="28"/>
          <w:szCs w:val="28"/>
        </w:rPr>
        <w:t xml:space="preserve"> </w:t>
      </w:r>
      <w:r w:rsidR="00F13547" w:rsidRPr="009D72F5">
        <w:rPr>
          <w:sz w:val="28"/>
          <w:szCs w:val="28"/>
        </w:rPr>
        <w:t>провести необходимые мероприятия по регистрации юридического лица (</w:t>
      </w:r>
      <w:r w:rsidR="00F13547">
        <w:rPr>
          <w:sz w:val="28"/>
          <w:szCs w:val="28"/>
        </w:rPr>
        <w:t>учреждения</w:t>
      </w:r>
      <w:r w:rsidR="00F13547" w:rsidRPr="009D72F5">
        <w:rPr>
          <w:sz w:val="28"/>
          <w:szCs w:val="28"/>
        </w:rPr>
        <w:t>) в Межрайонной налоговой инспекции (код 2443), в соответствии с действующим законодательством.</w:t>
      </w:r>
    </w:p>
    <w:p w:rsidR="00667A3B" w:rsidRDefault="008B45EF" w:rsidP="00973C2C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Руководителю Финансового управления администрации района Соловьевой Н.Ф. предусмотреть в районном бюджете </w:t>
      </w:r>
      <w:proofErr w:type="gramStart"/>
      <w:r>
        <w:rPr>
          <w:sz w:val="28"/>
          <w:szCs w:val="28"/>
        </w:rPr>
        <w:t>расходы</w:t>
      </w:r>
      <w:proofErr w:type="gramEnd"/>
      <w:r>
        <w:rPr>
          <w:sz w:val="28"/>
          <w:szCs w:val="28"/>
        </w:rPr>
        <w:t xml:space="preserve"> связанные с содержанием учреждения.</w:t>
      </w:r>
      <w:r w:rsidR="00667A3B">
        <w:rPr>
          <w:sz w:val="28"/>
          <w:szCs w:val="28"/>
        </w:rPr>
        <w:t xml:space="preserve">    </w:t>
      </w:r>
    </w:p>
    <w:p w:rsidR="00667A3B" w:rsidRDefault="008B45EF" w:rsidP="00667A3B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8</w:t>
      </w:r>
      <w:r w:rsidR="00667A3B">
        <w:rPr>
          <w:sz w:val="28"/>
          <w:szCs w:val="28"/>
        </w:rPr>
        <w:t xml:space="preserve">. Контроль над исполнением настоящего </w:t>
      </w:r>
      <w:r w:rsidR="00F13547">
        <w:rPr>
          <w:sz w:val="28"/>
          <w:szCs w:val="28"/>
        </w:rPr>
        <w:t xml:space="preserve">Распоряжения </w:t>
      </w:r>
      <w:r w:rsidR="00667A3B">
        <w:rPr>
          <w:sz w:val="28"/>
          <w:szCs w:val="28"/>
        </w:rPr>
        <w:t xml:space="preserve">возложить на заместителя главы района по </w:t>
      </w:r>
      <w:r w:rsidR="007B661C">
        <w:rPr>
          <w:sz w:val="28"/>
          <w:szCs w:val="28"/>
        </w:rPr>
        <w:t>социальным, организационным вопросам и общественно-политической работе Недосекина Г.А.</w:t>
      </w:r>
    </w:p>
    <w:p w:rsidR="00667A3B" w:rsidRDefault="008B45EF" w:rsidP="00667A3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9</w:t>
      </w:r>
      <w:r w:rsidR="00667A3B" w:rsidRPr="003B52DE">
        <w:rPr>
          <w:color w:val="000000"/>
          <w:sz w:val="28"/>
        </w:rPr>
        <w:t>.</w:t>
      </w:r>
      <w:r w:rsidR="00667A3B">
        <w:rPr>
          <w:color w:val="000000"/>
          <w:sz w:val="28"/>
        </w:rPr>
        <w:t xml:space="preserve"> </w:t>
      </w:r>
      <w:r w:rsidR="00667A3B">
        <w:rPr>
          <w:sz w:val="28"/>
          <w:szCs w:val="28"/>
        </w:rPr>
        <w:t xml:space="preserve">Настоящее </w:t>
      </w:r>
      <w:r w:rsidR="00F13547">
        <w:rPr>
          <w:sz w:val="28"/>
          <w:szCs w:val="28"/>
        </w:rPr>
        <w:t xml:space="preserve">Распоряжение </w:t>
      </w:r>
      <w:r w:rsidR="00667A3B">
        <w:rPr>
          <w:sz w:val="28"/>
          <w:szCs w:val="28"/>
        </w:rPr>
        <w:t xml:space="preserve">разместить на официальном сайте </w:t>
      </w:r>
      <w:proofErr w:type="spellStart"/>
      <w:r w:rsidR="00667A3B">
        <w:rPr>
          <w:sz w:val="28"/>
          <w:szCs w:val="28"/>
        </w:rPr>
        <w:t>Боготольского</w:t>
      </w:r>
      <w:proofErr w:type="spellEnd"/>
      <w:r w:rsidR="00667A3B">
        <w:rPr>
          <w:sz w:val="28"/>
          <w:szCs w:val="28"/>
        </w:rPr>
        <w:t xml:space="preserve"> района в сети Интернет </w:t>
      </w:r>
      <w:hyperlink r:id="rId8" w:history="1">
        <w:r w:rsidR="00667A3B" w:rsidRPr="009D5292">
          <w:rPr>
            <w:rStyle w:val="a8"/>
            <w:color w:val="auto"/>
            <w:sz w:val="28"/>
            <w:szCs w:val="28"/>
          </w:rPr>
          <w:t>www.bogotol-r.ru</w:t>
        </w:r>
      </w:hyperlink>
      <w:r w:rsidR="00667A3B">
        <w:rPr>
          <w:sz w:val="28"/>
          <w:szCs w:val="28"/>
        </w:rPr>
        <w:t>.</w:t>
      </w:r>
    </w:p>
    <w:p w:rsidR="00667A3B" w:rsidRDefault="008B45EF" w:rsidP="00667A3B">
      <w:pPr>
        <w:ind w:firstLine="708"/>
        <w:jc w:val="both"/>
        <w:rPr>
          <w:sz w:val="28"/>
        </w:rPr>
      </w:pPr>
      <w:r>
        <w:rPr>
          <w:sz w:val="28"/>
        </w:rPr>
        <w:t>10</w:t>
      </w:r>
      <w:r w:rsidR="00667A3B">
        <w:rPr>
          <w:sz w:val="28"/>
        </w:rPr>
        <w:t xml:space="preserve">. </w:t>
      </w:r>
      <w:r w:rsidR="00F13547">
        <w:rPr>
          <w:sz w:val="28"/>
        </w:rPr>
        <w:t xml:space="preserve">Распоряжение </w:t>
      </w:r>
      <w:r w:rsidR="00667A3B">
        <w:rPr>
          <w:sz w:val="28"/>
        </w:rPr>
        <w:t xml:space="preserve">вступает в силу </w:t>
      </w:r>
      <w:r w:rsidR="00667A3B">
        <w:rPr>
          <w:bCs/>
          <w:sz w:val="28"/>
          <w:szCs w:val="28"/>
        </w:rPr>
        <w:t>с момента подписания.</w:t>
      </w:r>
    </w:p>
    <w:p w:rsidR="00667A3B" w:rsidRPr="00973C2C" w:rsidRDefault="00667A3B" w:rsidP="00667A3B">
      <w:pPr>
        <w:ind w:right="-185"/>
        <w:jc w:val="both"/>
        <w:rPr>
          <w:sz w:val="28"/>
          <w:szCs w:val="28"/>
        </w:rPr>
      </w:pPr>
    </w:p>
    <w:p w:rsidR="00667A3B" w:rsidRPr="00973C2C" w:rsidRDefault="00667A3B" w:rsidP="00667A3B">
      <w:pPr>
        <w:ind w:right="-185"/>
        <w:jc w:val="both"/>
        <w:rPr>
          <w:sz w:val="28"/>
          <w:szCs w:val="28"/>
        </w:rPr>
      </w:pPr>
    </w:p>
    <w:p w:rsidR="00667A3B" w:rsidRDefault="00667A3B" w:rsidP="00667A3B">
      <w:pPr>
        <w:ind w:right="-185"/>
        <w:jc w:val="both"/>
        <w:rPr>
          <w:sz w:val="28"/>
          <w:szCs w:val="28"/>
        </w:rPr>
      </w:pPr>
      <w:r w:rsidRPr="00F077CE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А.В. Белов</w:t>
      </w:r>
    </w:p>
    <w:p w:rsidR="00035839" w:rsidRDefault="00035839"/>
    <w:sectPr w:rsidR="00035839" w:rsidSect="005E2D04">
      <w:headerReference w:type="even" r:id="rId9"/>
      <w:headerReference w:type="default" r:id="rId10"/>
      <w:pgSz w:w="11907" w:h="16840" w:code="9"/>
      <w:pgMar w:top="1079" w:right="607" w:bottom="719" w:left="17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A9" w:rsidRDefault="005D26A9">
      <w:r>
        <w:separator/>
      </w:r>
    </w:p>
  </w:endnote>
  <w:endnote w:type="continuationSeparator" w:id="0">
    <w:p w:rsidR="005D26A9" w:rsidRDefault="005D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A9" w:rsidRDefault="005D26A9">
      <w:r>
        <w:separator/>
      </w:r>
    </w:p>
  </w:footnote>
  <w:footnote w:type="continuationSeparator" w:id="0">
    <w:p w:rsidR="005D26A9" w:rsidRDefault="005D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E7" w:rsidRDefault="00973C2C" w:rsidP="008C5E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C37E7" w:rsidRDefault="005D26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E7" w:rsidRDefault="00973C2C" w:rsidP="008C5E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70DF">
      <w:rPr>
        <w:rStyle w:val="a5"/>
        <w:noProof/>
      </w:rPr>
      <w:t>2</w:t>
    </w:r>
    <w:r>
      <w:rPr>
        <w:rStyle w:val="a5"/>
      </w:rPr>
      <w:fldChar w:fldCharType="end"/>
    </w:r>
  </w:p>
  <w:p w:rsidR="000C37E7" w:rsidRDefault="005D26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DC"/>
    <w:rsid w:val="00035839"/>
    <w:rsid w:val="00157650"/>
    <w:rsid w:val="00172E5B"/>
    <w:rsid w:val="001817B9"/>
    <w:rsid w:val="0036540D"/>
    <w:rsid w:val="0041093D"/>
    <w:rsid w:val="004A6423"/>
    <w:rsid w:val="005D26A9"/>
    <w:rsid w:val="005F3A83"/>
    <w:rsid w:val="00667A3B"/>
    <w:rsid w:val="007B661C"/>
    <w:rsid w:val="0089647F"/>
    <w:rsid w:val="008B45EF"/>
    <w:rsid w:val="00973C2C"/>
    <w:rsid w:val="00976DA2"/>
    <w:rsid w:val="00AE0931"/>
    <w:rsid w:val="00C32842"/>
    <w:rsid w:val="00C470DF"/>
    <w:rsid w:val="00D42DA0"/>
    <w:rsid w:val="00E04DF8"/>
    <w:rsid w:val="00E647FA"/>
    <w:rsid w:val="00F13547"/>
    <w:rsid w:val="00F316F8"/>
    <w:rsid w:val="00F37D6D"/>
    <w:rsid w:val="00F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7A3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67A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67A3B"/>
  </w:style>
  <w:style w:type="paragraph" w:styleId="a6">
    <w:name w:val="Title"/>
    <w:basedOn w:val="a"/>
    <w:link w:val="a7"/>
    <w:qFormat/>
    <w:rsid w:val="00667A3B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667A3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8">
    <w:name w:val="Hyperlink"/>
    <w:semiHidden/>
    <w:unhideWhenUsed/>
    <w:rsid w:val="00667A3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67A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A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7A3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67A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67A3B"/>
  </w:style>
  <w:style w:type="paragraph" w:styleId="a6">
    <w:name w:val="Title"/>
    <w:basedOn w:val="a"/>
    <w:link w:val="a7"/>
    <w:qFormat/>
    <w:rsid w:val="00667A3B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667A3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8">
    <w:name w:val="Hyperlink"/>
    <w:semiHidden/>
    <w:unhideWhenUsed/>
    <w:rsid w:val="00667A3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67A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A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Кадровик</cp:lastModifiedBy>
  <cp:revision>5</cp:revision>
  <cp:lastPrinted>2017-06-09T02:52:00Z</cp:lastPrinted>
  <dcterms:created xsi:type="dcterms:W3CDTF">2017-06-08T08:08:00Z</dcterms:created>
  <dcterms:modified xsi:type="dcterms:W3CDTF">2017-06-09T02:54:00Z</dcterms:modified>
</cp:coreProperties>
</file>