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D0" w:rsidRPr="00781B61" w:rsidRDefault="00F655D0" w:rsidP="00F655D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76275"/>
            <wp:effectExtent l="0" t="0" r="0" b="0"/>
            <wp:docPr id="1" name="Рисунок 1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5D0" w:rsidRPr="00781B61" w:rsidRDefault="00F655D0" w:rsidP="00F655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B61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 w:rsidRPr="00781B61">
        <w:rPr>
          <w:rFonts w:ascii="Times New Roman" w:hAnsi="Times New Roman"/>
          <w:b/>
          <w:sz w:val="28"/>
          <w:szCs w:val="28"/>
        </w:rPr>
        <w:t>Боготольского</w:t>
      </w:r>
      <w:proofErr w:type="spellEnd"/>
      <w:r w:rsidRPr="00781B61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F655D0" w:rsidRPr="00781B61" w:rsidRDefault="00F655D0" w:rsidP="00F655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B61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F655D0" w:rsidRPr="00781B61" w:rsidRDefault="00F655D0" w:rsidP="00F655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5D0" w:rsidRPr="00781B61" w:rsidRDefault="00F655D0" w:rsidP="00F655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B61">
        <w:rPr>
          <w:rFonts w:ascii="Times New Roman" w:hAnsi="Times New Roman"/>
          <w:b/>
          <w:sz w:val="28"/>
          <w:szCs w:val="28"/>
        </w:rPr>
        <w:t>ПОСТАНОВЛЕНИЕ</w:t>
      </w:r>
    </w:p>
    <w:p w:rsidR="00F655D0" w:rsidRDefault="00F655D0" w:rsidP="00F655D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F655D0" w:rsidRDefault="00F655D0" w:rsidP="00F655D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Боготол</w:t>
      </w:r>
    </w:p>
    <w:p w:rsidR="002F20B2" w:rsidRDefault="002F20B2" w:rsidP="009B4F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49B" w:rsidRDefault="00D20900" w:rsidP="00B94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«24» февраля </w:t>
      </w:r>
      <w:r w:rsidR="00A37759">
        <w:rPr>
          <w:rFonts w:ascii="Times New Roman" w:hAnsi="Times New Roman"/>
          <w:sz w:val="28"/>
          <w:szCs w:val="28"/>
        </w:rPr>
        <w:t>2015</w:t>
      </w:r>
      <w:r w:rsidR="00B9449B">
        <w:rPr>
          <w:rFonts w:ascii="Times New Roman" w:hAnsi="Times New Roman"/>
          <w:sz w:val="28"/>
          <w:szCs w:val="28"/>
        </w:rPr>
        <w:t xml:space="preserve"> года</w:t>
      </w:r>
      <w:r w:rsidR="00B9449B">
        <w:rPr>
          <w:rFonts w:ascii="Times New Roman" w:hAnsi="Times New Roman"/>
          <w:sz w:val="28"/>
          <w:szCs w:val="28"/>
        </w:rPr>
        <w:tab/>
      </w:r>
      <w:r w:rsidR="00B9449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B3313">
        <w:rPr>
          <w:rFonts w:ascii="Times New Roman" w:hAnsi="Times New Roman"/>
          <w:sz w:val="28"/>
          <w:szCs w:val="28"/>
        </w:rPr>
        <w:tab/>
      </w:r>
      <w:r w:rsidR="00F655D0">
        <w:rPr>
          <w:rFonts w:ascii="Times New Roman" w:hAnsi="Times New Roman"/>
          <w:sz w:val="28"/>
          <w:szCs w:val="28"/>
        </w:rPr>
        <w:tab/>
      </w:r>
      <w:r w:rsidR="00CB3313">
        <w:rPr>
          <w:rFonts w:ascii="Times New Roman" w:hAnsi="Times New Roman"/>
          <w:sz w:val="28"/>
          <w:szCs w:val="28"/>
        </w:rPr>
        <w:tab/>
      </w:r>
      <w:r w:rsidR="00CB3313">
        <w:rPr>
          <w:rFonts w:ascii="Times New Roman" w:hAnsi="Times New Roman"/>
          <w:sz w:val="28"/>
          <w:szCs w:val="28"/>
        </w:rPr>
        <w:tab/>
      </w:r>
      <w:r w:rsidR="00CB3313">
        <w:rPr>
          <w:rFonts w:ascii="Times New Roman" w:hAnsi="Times New Roman"/>
          <w:sz w:val="28"/>
          <w:szCs w:val="28"/>
        </w:rPr>
        <w:tab/>
        <w:t>№</w:t>
      </w:r>
      <w:r w:rsidR="00F655D0">
        <w:rPr>
          <w:rFonts w:ascii="Times New Roman" w:hAnsi="Times New Roman"/>
          <w:sz w:val="28"/>
          <w:szCs w:val="28"/>
        </w:rPr>
        <w:t xml:space="preserve"> </w:t>
      </w:r>
      <w:r w:rsidR="00CB3313">
        <w:rPr>
          <w:rFonts w:ascii="Times New Roman" w:hAnsi="Times New Roman"/>
          <w:sz w:val="28"/>
          <w:szCs w:val="28"/>
        </w:rPr>
        <w:t>120</w:t>
      </w:r>
      <w:r w:rsidR="00B9449B">
        <w:rPr>
          <w:rFonts w:ascii="Times New Roman" w:hAnsi="Times New Roman"/>
          <w:sz w:val="28"/>
          <w:szCs w:val="28"/>
        </w:rPr>
        <w:t xml:space="preserve"> –</w:t>
      </w:r>
      <w:r w:rsidR="009F68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449B" w:rsidRPr="00064B83">
        <w:rPr>
          <w:rFonts w:ascii="Times New Roman" w:hAnsi="Times New Roman"/>
          <w:sz w:val="28"/>
          <w:szCs w:val="28"/>
        </w:rPr>
        <w:t>п</w:t>
      </w:r>
      <w:proofErr w:type="gramEnd"/>
    </w:p>
    <w:p w:rsidR="00AF7BD9" w:rsidRPr="00064B83" w:rsidRDefault="00AF7BD9" w:rsidP="00AF7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1564" w:rsidRDefault="00B9449B" w:rsidP="00F6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 внесении изменений в постановление Администрации Боготольског</w:t>
      </w:r>
      <w:r w:rsidR="00013BCC">
        <w:rPr>
          <w:rFonts w:ascii="Times New Roman" w:hAnsi="Times New Roman"/>
          <w:bCs/>
          <w:sz w:val="28"/>
          <w:szCs w:val="28"/>
          <w:lang w:eastAsia="ru-RU"/>
        </w:rPr>
        <w:t>о района Красноярского края от 2</w:t>
      </w:r>
      <w:r>
        <w:rPr>
          <w:rFonts w:ascii="Times New Roman" w:hAnsi="Times New Roman"/>
          <w:bCs/>
          <w:sz w:val="28"/>
          <w:szCs w:val="28"/>
          <w:lang w:eastAsia="ru-RU"/>
        </w:rPr>
        <w:t>1.10.2013 № 792-п «</w:t>
      </w:r>
      <w:r w:rsidR="001E6CFC">
        <w:rPr>
          <w:rFonts w:ascii="Times New Roman" w:hAnsi="Times New Roman"/>
          <w:bCs/>
          <w:sz w:val="28"/>
          <w:szCs w:val="28"/>
          <w:lang w:eastAsia="ru-RU"/>
        </w:rPr>
        <w:t>Об утверждении муниципальной программы Боготольского района</w:t>
      </w:r>
      <w:r w:rsidR="00811564" w:rsidRPr="0081156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E1CCC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811564" w:rsidRPr="00811564">
        <w:rPr>
          <w:rFonts w:ascii="Times New Roman" w:hAnsi="Times New Roman"/>
          <w:bCs/>
          <w:sz w:val="28"/>
          <w:szCs w:val="28"/>
          <w:lang w:eastAsia="ru-RU"/>
        </w:rPr>
        <w:t>Содействие развитию местного самоуправления</w:t>
      </w:r>
      <w:r w:rsidR="008E1CCC" w:rsidRPr="00DF2BCF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AF7BD9" w:rsidRDefault="00AF7BD9" w:rsidP="00F6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F7BD9" w:rsidRDefault="00811564" w:rsidP="00F655D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811564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со </w:t>
      </w:r>
      <w:hyperlink r:id="rId10" w:history="1">
        <w:r w:rsidR="00222AB3">
          <w:rPr>
            <w:rFonts w:ascii="Times New Roman" w:hAnsi="Times New Roman"/>
            <w:sz w:val="28"/>
            <w:szCs w:val="28"/>
            <w:lang w:eastAsia="ru-RU"/>
          </w:rPr>
          <w:t xml:space="preserve">статьей </w:t>
        </w:r>
        <w:r w:rsidRPr="00811564">
          <w:rPr>
            <w:rFonts w:ascii="Times New Roman" w:hAnsi="Times New Roman"/>
            <w:sz w:val="28"/>
            <w:szCs w:val="28"/>
            <w:lang w:eastAsia="ru-RU"/>
          </w:rPr>
          <w:t>3</w:t>
        </w:r>
      </w:hyperlink>
      <w:r w:rsidR="00222AB3">
        <w:rPr>
          <w:rFonts w:ascii="Times New Roman" w:hAnsi="Times New Roman"/>
          <w:sz w:val="28"/>
          <w:szCs w:val="28"/>
          <w:lang w:eastAsia="ru-RU"/>
        </w:rPr>
        <w:t>0</w:t>
      </w:r>
      <w:r w:rsidR="00131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AB3">
        <w:rPr>
          <w:rFonts w:ascii="Times New Roman" w:hAnsi="Times New Roman"/>
          <w:sz w:val="28"/>
          <w:szCs w:val="28"/>
          <w:lang w:eastAsia="ru-RU"/>
        </w:rPr>
        <w:t>Устава Боготольского района</w:t>
      </w:r>
      <w:r w:rsidR="00131CA5">
        <w:rPr>
          <w:rFonts w:ascii="Times New Roman" w:hAnsi="Times New Roman"/>
          <w:sz w:val="28"/>
          <w:szCs w:val="28"/>
          <w:lang w:eastAsia="ru-RU"/>
        </w:rPr>
        <w:t>,</w:t>
      </w:r>
      <w:r w:rsidRPr="008115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6852">
        <w:rPr>
          <w:rFonts w:ascii="Times New Roman" w:hAnsi="Times New Roman"/>
          <w:sz w:val="28"/>
          <w:szCs w:val="28"/>
          <w:lang w:eastAsia="ru-RU"/>
        </w:rPr>
        <w:t>п</w:t>
      </w:r>
      <w:r w:rsidRPr="003149E8">
        <w:rPr>
          <w:rFonts w:ascii="Times New Roman" w:hAnsi="Times New Roman"/>
          <w:sz w:val="28"/>
          <w:szCs w:val="28"/>
          <w:lang w:eastAsia="ru-RU"/>
        </w:rPr>
        <w:t>остановление</w:t>
      </w:r>
      <w:r w:rsidR="0043592E" w:rsidRPr="003149E8">
        <w:rPr>
          <w:rFonts w:ascii="Times New Roman" w:hAnsi="Times New Roman"/>
          <w:sz w:val="28"/>
          <w:szCs w:val="28"/>
          <w:lang w:eastAsia="ru-RU"/>
        </w:rPr>
        <w:t>м</w:t>
      </w:r>
      <w:r w:rsidRPr="003149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1CA5" w:rsidRPr="00D15DB5">
        <w:rPr>
          <w:rFonts w:ascii="Times New Roman" w:hAnsi="Times New Roman"/>
          <w:sz w:val="28"/>
          <w:szCs w:val="28"/>
        </w:rPr>
        <w:t>Адми</w:t>
      </w:r>
      <w:r w:rsidR="00AF7BD9">
        <w:rPr>
          <w:rFonts w:ascii="Times New Roman" w:hAnsi="Times New Roman"/>
          <w:sz w:val="28"/>
          <w:szCs w:val="28"/>
        </w:rPr>
        <w:t xml:space="preserve">нистрации Боготольского района </w:t>
      </w:r>
      <w:r w:rsidR="00131CA5" w:rsidRPr="00D15DB5">
        <w:rPr>
          <w:rFonts w:ascii="Times New Roman" w:hAnsi="Times New Roman"/>
          <w:sz w:val="28"/>
          <w:szCs w:val="28"/>
        </w:rPr>
        <w:t>от 05.08.2013 № 560-п «Об утверждении Порядка принятия решений о разработке муниципальных программ Боготольского района</w:t>
      </w:r>
      <w:r w:rsidR="009F6852">
        <w:rPr>
          <w:rFonts w:ascii="Times New Roman" w:hAnsi="Times New Roman"/>
          <w:sz w:val="28"/>
          <w:szCs w:val="28"/>
        </w:rPr>
        <w:t>, их формировании и реализации»</w:t>
      </w:r>
    </w:p>
    <w:p w:rsidR="00811564" w:rsidRPr="00811564" w:rsidRDefault="00811564" w:rsidP="00F655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811564">
        <w:rPr>
          <w:rFonts w:ascii="Times New Roman" w:hAnsi="Times New Roman"/>
          <w:sz w:val="28"/>
          <w:szCs w:val="28"/>
        </w:rPr>
        <w:t>ПОСТАНОВЛЯЮ:</w:t>
      </w:r>
    </w:p>
    <w:p w:rsidR="00F35A8F" w:rsidRDefault="00F35A8F" w:rsidP="00F655D0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/>
        <w:ind w:firstLine="68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B9449B">
        <w:rPr>
          <w:rFonts w:ascii="Times New Roman" w:hAnsi="Times New Roman"/>
          <w:sz w:val="28"/>
          <w:szCs w:val="28"/>
        </w:rPr>
        <w:t>Внести в постановление Администрации Боготольского района Красноярско</w:t>
      </w:r>
      <w:r w:rsidR="00F655D0">
        <w:rPr>
          <w:rFonts w:ascii="Times New Roman" w:hAnsi="Times New Roman"/>
          <w:sz w:val="28"/>
          <w:szCs w:val="28"/>
        </w:rPr>
        <w:t>го края от 21.10.2013 № 792-п «</w:t>
      </w:r>
      <w:r w:rsidR="00B9449B">
        <w:rPr>
          <w:rFonts w:ascii="Times New Roman" w:hAnsi="Times New Roman"/>
          <w:sz w:val="28"/>
          <w:szCs w:val="28"/>
        </w:rPr>
        <w:t>Об утверждении</w:t>
      </w:r>
      <w:r w:rsidR="00811564" w:rsidRPr="008E1CCC">
        <w:rPr>
          <w:rFonts w:ascii="Times New Roman" w:hAnsi="Times New Roman"/>
          <w:sz w:val="28"/>
          <w:szCs w:val="28"/>
        </w:rPr>
        <w:t xml:space="preserve"> </w:t>
      </w:r>
      <w:r w:rsidR="00B9449B">
        <w:rPr>
          <w:rFonts w:ascii="Times New Roman" w:hAnsi="Times New Roman"/>
          <w:bCs/>
          <w:sz w:val="28"/>
          <w:szCs w:val="28"/>
          <w:lang w:eastAsia="ru-RU"/>
        </w:rPr>
        <w:t>муниципальной программы</w:t>
      </w:r>
      <w:r w:rsidR="00222AB3">
        <w:rPr>
          <w:rFonts w:ascii="Times New Roman" w:hAnsi="Times New Roman"/>
          <w:bCs/>
          <w:sz w:val="28"/>
          <w:szCs w:val="28"/>
          <w:lang w:eastAsia="ru-RU"/>
        </w:rPr>
        <w:t xml:space="preserve"> Боготольского района</w:t>
      </w:r>
      <w:r w:rsidR="00DF2BCF">
        <w:rPr>
          <w:rFonts w:ascii="Times New Roman" w:hAnsi="Times New Roman"/>
          <w:bCs/>
          <w:sz w:val="28"/>
          <w:szCs w:val="28"/>
          <w:lang w:eastAsia="ru-RU"/>
        </w:rPr>
        <w:t xml:space="preserve"> Красноярского края</w:t>
      </w:r>
      <w:r w:rsidR="008E1CCC" w:rsidRPr="008E1CCC">
        <w:rPr>
          <w:rFonts w:ascii="Times New Roman" w:hAnsi="Times New Roman"/>
          <w:bCs/>
          <w:sz w:val="28"/>
          <w:szCs w:val="28"/>
          <w:lang w:eastAsia="ru-RU"/>
        </w:rPr>
        <w:t xml:space="preserve"> «Содействие развитию местного самоуправления»</w:t>
      </w:r>
      <w:r w:rsidR="00ED439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F2BCF">
        <w:rPr>
          <w:rFonts w:ascii="Times New Roman" w:hAnsi="Times New Roman"/>
          <w:bCs/>
          <w:sz w:val="28"/>
          <w:szCs w:val="28"/>
          <w:lang w:eastAsia="ru-RU"/>
        </w:rPr>
        <w:t>следующие изменения</w:t>
      </w:r>
      <w:r w:rsidR="00B9449B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BD191F" w:rsidRDefault="00BD191F" w:rsidP="00F655D0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/>
        <w:ind w:firstLine="68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9F6852">
        <w:rPr>
          <w:rFonts w:ascii="Times New Roman" w:hAnsi="Times New Roman"/>
          <w:bCs/>
          <w:sz w:val="28"/>
          <w:szCs w:val="28"/>
          <w:lang w:eastAsia="ru-RU"/>
        </w:rPr>
        <w:t>м</w:t>
      </w:r>
      <w:r>
        <w:rPr>
          <w:rFonts w:ascii="Times New Roman" w:hAnsi="Times New Roman"/>
          <w:bCs/>
          <w:sz w:val="28"/>
          <w:szCs w:val="28"/>
          <w:lang w:eastAsia="ru-RU"/>
        </w:rPr>
        <w:t>униципальной программе</w:t>
      </w:r>
      <w:r w:rsidR="00B9449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F6852">
        <w:rPr>
          <w:rFonts w:ascii="Times New Roman" w:hAnsi="Times New Roman"/>
          <w:bCs/>
          <w:sz w:val="28"/>
          <w:szCs w:val="28"/>
          <w:lang w:eastAsia="ru-RU"/>
        </w:rPr>
        <w:t>Боготольского района Красноярского края</w:t>
      </w:r>
      <w:r w:rsidR="00ED4399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="009F6852">
        <w:rPr>
          <w:rFonts w:ascii="Times New Roman" w:hAnsi="Times New Roman"/>
          <w:bCs/>
          <w:sz w:val="28"/>
          <w:szCs w:val="28"/>
          <w:lang w:eastAsia="ru-RU"/>
        </w:rPr>
        <w:t>Содействие ра</w:t>
      </w:r>
      <w:r>
        <w:rPr>
          <w:rFonts w:ascii="Times New Roman" w:hAnsi="Times New Roman"/>
          <w:bCs/>
          <w:sz w:val="28"/>
          <w:szCs w:val="28"/>
          <w:lang w:eastAsia="ru-RU"/>
        </w:rPr>
        <w:t>звитию местного самоуправления»:</w:t>
      </w:r>
    </w:p>
    <w:p w:rsidR="00BD191F" w:rsidRDefault="00BD191F" w:rsidP="00F655D0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/>
        <w:ind w:firstLine="68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разделе 1 «Паспорт муниципальной программы»:</w:t>
      </w:r>
    </w:p>
    <w:p w:rsidR="00BD191F" w:rsidRDefault="00BD191F" w:rsidP="00F655D0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/>
        <w:ind w:firstLine="68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строку «Ресурсное обеспечение Программы» изложить в следующей редакции: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938"/>
      </w:tblGrid>
      <w:tr w:rsidR="00BD191F" w:rsidRPr="000675DA" w:rsidTr="00E168D4">
        <w:tc>
          <w:tcPr>
            <w:tcW w:w="1985" w:type="dxa"/>
          </w:tcPr>
          <w:p w:rsidR="00BD191F" w:rsidRPr="00CB1F50" w:rsidRDefault="00BD191F" w:rsidP="005119A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Ресурсное обеспечение П</w:t>
            </w:r>
            <w:r w:rsidRPr="000675DA">
              <w:rPr>
                <w:rFonts w:ascii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938" w:type="dxa"/>
          </w:tcPr>
          <w:p w:rsidR="00BD191F" w:rsidRPr="00A37759" w:rsidRDefault="00BD191F" w:rsidP="0051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7759"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объем финансирования программы – </w:t>
            </w:r>
            <w:r w:rsidR="003348F6"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  <w:r w:rsidR="000E14F0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500BC4">
              <w:rPr>
                <w:rFonts w:ascii="Times New Roman" w:eastAsia="Times New Roman" w:hAnsi="Times New Roman"/>
                <w:sz w:val="28"/>
                <w:szCs w:val="28"/>
              </w:rPr>
              <w:t>45,17</w:t>
            </w:r>
            <w:r w:rsidRPr="00A37759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BD191F" w:rsidRPr="00A37759" w:rsidRDefault="00BD191F" w:rsidP="0051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7759">
              <w:rPr>
                <w:rFonts w:ascii="Times New Roman" w:eastAsia="Times New Roman" w:hAnsi="Times New Roman"/>
                <w:sz w:val="28"/>
                <w:szCs w:val="28"/>
              </w:rPr>
              <w:t xml:space="preserve">2014 год – </w:t>
            </w:r>
            <w:r w:rsidR="00A37759">
              <w:rPr>
                <w:rFonts w:ascii="Times New Roman" w:eastAsia="Times New Roman" w:hAnsi="Times New Roman"/>
                <w:sz w:val="28"/>
                <w:szCs w:val="28"/>
              </w:rPr>
              <w:t>11275,17</w:t>
            </w:r>
            <w:r w:rsidR="002552E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7759">
              <w:rPr>
                <w:rFonts w:ascii="Times New Roman" w:eastAsia="Times New Roman" w:hAnsi="Times New Roman"/>
                <w:sz w:val="28"/>
                <w:szCs w:val="28"/>
              </w:rPr>
              <w:t>тыс. рублей;</w:t>
            </w:r>
          </w:p>
          <w:p w:rsidR="00BD191F" w:rsidRPr="00A37759" w:rsidRDefault="00BD191F" w:rsidP="0051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7759">
              <w:rPr>
                <w:rFonts w:ascii="Times New Roman" w:eastAsia="Times New Roman" w:hAnsi="Times New Roman"/>
                <w:sz w:val="28"/>
                <w:szCs w:val="28"/>
              </w:rPr>
              <w:t xml:space="preserve">2015 год – </w:t>
            </w:r>
            <w:r w:rsidR="00500BC4">
              <w:rPr>
                <w:rFonts w:ascii="Times New Roman" w:eastAsia="Times New Roman" w:hAnsi="Times New Roman"/>
                <w:sz w:val="28"/>
                <w:szCs w:val="28"/>
              </w:rPr>
              <w:t>9421,2</w:t>
            </w:r>
            <w:r w:rsidRPr="00A37759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BD191F" w:rsidRDefault="00BD191F" w:rsidP="0051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7759">
              <w:rPr>
                <w:rFonts w:ascii="Times New Roman" w:eastAsia="Times New Roman" w:hAnsi="Times New Roman"/>
                <w:sz w:val="28"/>
                <w:szCs w:val="28"/>
              </w:rPr>
              <w:t xml:space="preserve">2016 год – </w:t>
            </w:r>
            <w:r w:rsidR="00A37759">
              <w:rPr>
                <w:rFonts w:ascii="Times New Roman" w:eastAsia="Times New Roman" w:hAnsi="Times New Roman"/>
                <w:sz w:val="28"/>
                <w:szCs w:val="28"/>
              </w:rPr>
              <w:t>8074,4</w:t>
            </w:r>
            <w:r w:rsidRPr="00A37759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</w:t>
            </w:r>
            <w:r w:rsidR="00A3775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37759" w:rsidRPr="00A37759" w:rsidRDefault="00A37759" w:rsidP="0051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2017 год – 8074,4 тыс.</w:t>
            </w:r>
            <w:r w:rsidR="00EB3AC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рублей</w:t>
            </w:r>
          </w:p>
          <w:p w:rsidR="00BD191F" w:rsidRPr="00A37759" w:rsidRDefault="00BD191F" w:rsidP="0051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7759">
              <w:rPr>
                <w:rFonts w:ascii="Times New Roman" w:eastAsia="Times New Roman" w:hAnsi="Times New Roman"/>
                <w:sz w:val="28"/>
                <w:szCs w:val="28"/>
              </w:rPr>
              <w:t>в том числе:</w:t>
            </w:r>
          </w:p>
          <w:p w:rsidR="00BD191F" w:rsidRPr="00A37759" w:rsidRDefault="00BD191F" w:rsidP="0051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7759">
              <w:rPr>
                <w:rFonts w:ascii="Times New Roman" w:eastAsia="Times New Roman" w:hAnsi="Times New Roman"/>
                <w:sz w:val="28"/>
                <w:szCs w:val="28"/>
              </w:rPr>
              <w:t xml:space="preserve">средства районного бюджета – </w:t>
            </w:r>
            <w:r w:rsidR="00325E4F" w:rsidRPr="007F4718"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  <w:r w:rsidR="00500BC4">
              <w:rPr>
                <w:rFonts w:ascii="Times New Roman" w:eastAsia="Times New Roman" w:hAnsi="Times New Roman"/>
                <w:sz w:val="28"/>
                <w:szCs w:val="28"/>
              </w:rPr>
              <w:t>422,97</w:t>
            </w:r>
            <w:r w:rsidRPr="00A37759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рублей:</w:t>
            </w:r>
          </w:p>
          <w:p w:rsidR="00BD191F" w:rsidRPr="00A37759" w:rsidRDefault="00BD191F" w:rsidP="0051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7759">
              <w:rPr>
                <w:rFonts w:ascii="Times New Roman" w:eastAsia="Times New Roman" w:hAnsi="Times New Roman"/>
                <w:sz w:val="28"/>
                <w:szCs w:val="28"/>
              </w:rPr>
              <w:t xml:space="preserve">2014 год – </w:t>
            </w:r>
            <w:r w:rsidR="00A37759">
              <w:rPr>
                <w:rFonts w:ascii="Times New Roman" w:eastAsia="Times New Roman" w:hAnsi="Times New Roman"/>
                <w:sz w:val="28"/>
                <w:szCs w:val="28"/>
              </w:rPr>
              <w:t>9852,97</w:t>
            </w:r>
            <w:r w:rsidRPr="00A37759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BD191F" w:rsidRPr="00A37759" w:rsidRDefault="00BD191F" w:rsidP="0051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7759">
              <w:rPr>
                <w:rFonts w:ascii="Times New Roman" w:eastAsia="Times New Roman" w:hAnsi="Times New Roman"/>
                <w:sz w:val="28"/>
                <w:szCs w:val="28"/>
              </w:rPr>
              <w:t xml:space="preserve">2015 год </w:t>
            </w:r>
            <w:r w:rsidRPr="007F4718"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r w:rsidR="00500BC4">
              <w:rPr>
                <w:rFonts w:ascii="Times New Roman" w:eastAsia="Times New Roman" w:hAnsi="Times New Roman"/>
                <w:sz w:val="28"/>
                <w:szCs w:val="28"/>
              </w:rPr>
              <w:t>9421,2</w:t>
            </w:r>
            <w:r w:rsidRPr="00A37759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A37759" w:rsidRDefault="00BD191F" w:rsidP="0051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7759">
              <w:rPr>
                <w:rFonts w:ascii="Times New Roman" w:eastAsia="Times New Roman" w:hAnsi="Times New Roman"/>
                <w:sz w:val="28"/>
                <w:szCs w:val="28"/>
              </w:rPr>
              <w:t xml:space="preserve">2016 год – </w:t>
            </w:r>
            <w:r w:rsidR="00A37759">
              <w:rPr>
                <w:rFonts w:ascii="Times New Roman" w:eastAsia="Times New Roman" w:hAnsi="Times New Roman"/>
                <w:sz w:val="28"/>
                <w:szCs w:val="28"/>
              </w:rPr>
              <w:t>8074,4</w:t>
            </w:r>
            <w:r w:rsidRPr="00A37759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A37759" w:rsidRDefault="00A37759" w:rsidP="0051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2017 год – 8074,</w:t>
            </w:r>
            <w:r w:rsidR="00EB3AC4">
              <w:rPr>
                <w:rFonts w:ascii="Times New Roman" w:eastAsia="Times New Roman" w:hAnsi="Times New Roman"/>
                <w:sz w:val="28"/>
                <w:szCs w:val="28"/>
              </w:rPr>
              <w:t>4 ты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с.</w:t>
            </w:r>
            <w:r w:rsidR="00EB3AC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рублей</w:t>
            </w:r>
          </w:p>
          <w:p w:rsidR="00BD191F" w:rsidRPr="00A37759" w:rsidRDefault="004A35C9" w:rsidP="0051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7759">
              <w:rPr>
                <w:rFonts w:ascii="Times New Roman" w:eastAsia="Times New Roman" w:hAnsi="Times New Roman"/>
                <w:sz w:val="28"/>
                <w:szCs w:val="28"/>
              </w:rPr>
              <w:t>средства краевого бюджета – 1422,2 тыс. рублей:</w:t>
            </w:r>
          </w:p>
          <w:p w:rsidR="002552EA" w:rsidRDefault="004A35C9" w:rsidP="0051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7759">
              <w:rPr>
                <w:rFonts w:ascii="Times New Roman" w:eastAsia="Times New Roman" w:hAnsi="Times New Roman"/>
                <w:sz w:val="28"/>
                <w:szCs w:val="28"/>
              </w:rPr>
              <w:t>2014 год – 1422,2 тыс. рублей;</w:t>
            </w:r>
          </w:p>
          <w:p w:rsidR="004A35C9" w:rsidRPr="00A37759" w:rsidRDefault="004A35C9" w:rsidP="0051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7759">
              <w:rPr>
                <w:rFonts w:ascii="Times New Roman" w:eastAsia="Times New Roman" w:hAnsi="Times New Roman"/>
                <w:sz w:val="28"/>
                <w:szCs w:val="28"/>
              </w:rPr>
              <w:t>2015 год – 0,0 тыс. рублей;</w:t>
            </w:r>
          </w:p>
          <w:p w:rsidR="004A35C9" w:rsidRDefault="004A35C9" w:rsidP="00511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77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2016 год – 0,0 тыс.</w:t>
            </w:r>
            <w:r w:rsidR="005119AB" w:rsidRPr="00A3775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7759">
              <w:rPr>
                <w:rFonts w:ascii="Times New Roman" w:eastAsia="Times New Roman" w:hAnsi="Times New Roman"/>
                <w:sz w:val="28"/>
                <w:szCs w:val="28"/>
              </w:rPr>
              <w:t>рублей</w:t>
            </w:r>
            <w:r w:rsidR="003348F6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3348F6" w:rsidRPr="000675DA" w:rsidRDefault="003348F6" w:rsidP="005119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2017 год – 0,0 тыс. рублей</w:t>
            </w:r>
          </w:p>
        </w:tc>
      </w:tr>
    </w:tbl>
    <w:p w:rsidR="00BD191F" w:rsidRDefault="00BD191F" w:rsidP="00675755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раздел 9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7277A0">
        <w:rPr>
          <w:rFonts w:ascii="Times New Roman" w:hAnsi="Times New Roman"/>
          <w:sz w:val="28"/>
          <w:szCs w:val="28"/>
          <w:lang w:eastAsia="ru-RU"/>
        </w:rPr>
        <w:t>Информация о ресурсном обеспечении и прогнозной оценке расходов на реализацию целей программы</w:t>
      </w:r>
      <w:r>
        <w:rPr>
          <w:rFonts w:ascii="Times New Roman" w:hAnsi="Times New Roman"/>
          <w:sz w:val="28"/>
          <w:szCs w:val="28"/>
          <w:lang w:eastAsia="ru-RU"/>
        </w:rPr>
        <w:t>» изложить в следующей редакции:</w:t>
      </w:r>
    </w:p>
    <w:p w:rsidR="00BD191F" w:rsidRDefault="00B57C42" w:rsidP="00675755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4F7451">
        <w:rPr>
          <w:rFonts w:ascii="Times New Roman" w:hAnsi="Times New Roman"/>
          <w:sz w:val="28"/>
          <w:szCs w:val="28"/>
          <w:lang w:eastAsia="ru-RU"/>
        </w:rPr>
        <w:t>9.</w:t>
      </w:r>
      <w:r w:rsidR="00BD191F" w:rsidRPr="007277A0">
        <w:rPr>
          <w:rFonts w:ascii="Times New Roman" w:hAnsi="Times New Roman"/>
          <w:sz w:val="28"/>
          <w:szCs w:val="28"/>
          <w:lang w:eastAsia="ru-RU"/>
        </w:rPr>
        <w:t xml:space="preserve">Информация о ресурсном обеспечении </w:t>
      </w:r>
      <w:r w:rsidR="00916880">
        <w:rPr>
          <w:rFonts w:ascii="Times New Roman" w:hAnsi="Times New Roman"/>
          <w:sz w:val="28"/>
          <w:szCs w:val="28"/>
          <w:lang w:eastAsia="ru-RU"/>
        </w:rPr>
        <w:t xml:space="preserve">и прогнозной оценке расходов на </w:t>
      </w:r>
      <w:r w:rsidR="00BD191F" w:rsidRPr="007277A0">
        <w:rPr>
          <w:rFonts w:ascii="Times New Roman" w:hAnsi="Times New Roman"/>
          <w:sz w:val="28"/>
          <w:szCs w:val="28"/>
          <w:lang w:eastAsia="ru-RU"/>
        </w:rPr>
        <w:t>реализацию целей программы</w:t>
      </w:r>
      <w:r w:rsidR="00916880">
        <w:rPr>
          <w:rFonts w:ascii="Times New Roman" w:hAnsi="Times New Roman"/>
          <w:sz w:val="28"/>
          <w:szCs w:val="28"/>
          <w:lang w:eastAsia="ru-RU"/>
        </w:rPr>
        <w:t>»</w:t>
      </w:r>
    </w:p>
    <w:p w:rsidR="00BD191F" w:rsidRPr="005119AB" w:rsidRDefault="00BD191F" w:rsidP="006757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119AB">
        <w:rPr>
          <w:rFonts w:ascii="Times New Roman" w:eastAsia="Times New Roman" w:hAnsi="Times New Roman"/>
          <w:sz w:val="28"/>
          <w:szCs w:val="28"/>
        </w:rPr>
        <w:t>Общий о</w:t>
      </w:r>
      <w:r w:rsidR="000E14F0">
        <w:rPr>
          <w:rFonts w:ascii="Times New Roman" w:eastAsia="Times New Roman" w:hAnsi="Times New Roman"/>
          <w:sz w:val="28"/>
          <w:szCs w:val="28"/>
        </w:rPr>
        <w:t xml:space="preserve">бъем финансирования программы – </w:t>
      </w:r>
      <w:r w:rsidR="00500BC4">
        <w:rPr>
          <w:rFonts w:ascii="Times New Roman" w:eastAsia="Times New Roman" w:hAnsi="Times New Roman"/>
          <w:sz w:val="28"/>
          <w:szCs w:val="28"/>
        </w:rPr>
        <w:t>36845,17</w:t>
      </w:r>
      <w:r w:rsidRPr="005119AB">
        <w:rPr>
          <w:rFonts w:ascii="Times New Roman" w:eastAsia="Times New Roman" w:hAnsi="Times New Roman"/>
          <w:sz w:val="28"/>
          <w:szCs w:val="28"/>
        </w:rPr>
        <w:t xml:space="preserve"> тыс. рублей, в том числе:</w:t>
      </w:r>
    </w:p>
    <w:p w:rsidR="00BD191F" w:rsidRPr="005119AB" w:rsidRDefault="00BD191F" w:rsidP="00BD1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9AB">
        <w:rPr>
          <w:rFonts w:ascii="Times New Roman" w:eastAsia="Times New Roman" w:hAnsi="Times New Roman"/>
          <w:sz w:val="28"/>
          <w:szCs w:val="28"/>
        </w:rPr>
        <w:t xml:space="preserve">2014 год – </w:t>
      </w:r>
      <w:r w:rsidR="00D66B33">
        <w:rPr>
          <w:rFonts w:ascii="Times New Roman" w:eastAsia="Times New Roman" w:hAnsi="Times New Roman"/>
          <w:sz w:val="28"/>
          <w:szCs w:val="28"/>
        </w:rPr>
        <w:t>11275,17</w:t>
      </w:r>
      <w:r w:rsidR="00092A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5119AB">
        <w:rPr>
          <w:rFonts w:ascii="Times New Roman" w:eastAsia="Times New Roman" w:hAnsi="Times New Roman"/>
          <w:sz w:val="28"/>
          <w:szCs w:val="28"/>
        </w:rPr>
        <w:t>тыс. рублей;</w:t>
      </w:r>
    </w:p>
    <w:p w:rsidR="00BD191F" w:rsidRPr="005119AB" w:rsidRDefault="00BD191F" w:rsidP="00BD1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9AB">
        <w:rPr>
          <w:rFonts w:ascii="Times New Roman" w:eastAsia="Times New Roman" w:hAnsi="Times New Roman"/>
          <w:sz w:val="28"/>
          <w:szCs w:val="28"/>
        </w:rPr>
        <w:t xml:space="preserve">2015 год – </w:t>
      </w:r>
      <w:r w:rsidR="00500BC4">
        <w:rPr>
          <w:rFonts w:ascii="Times New Roman" w:eastAsia="Times New Roman" w:hAnsi="Times New Roman"/>
          <w:sz w:val="28"/>
          <w:szCs w:val="28"/>
        </w:rPr>
        <w:t>9421,2</w:t>
      </w:r>
      <w:r w:rsidRPr="005119AB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D191F" w:rsidRDefault="00BD191F" w:rsidP="00BD1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9AB">
        <w:rPr>
          <w:rFonts w:ascii="Times New Roman" w:eastAsia="Times New Roman" w:hAnsi="Times New Roman"/>
          <w:sz w:val="28"/>
          <w:szCs w:val="28"/>
        </w:rPr>
        <w:t xml:space="preserve">2016 год – </w:t>
      </w:r>
      <w:r w:rsidR="006A349D">
        <w:rPr>
          <w:rFonts w:ascii="Times New Roman" w:eastAsia="Times New Roman" w:hAnsi="Times New Roman"/>
          <w:sz w:val="28"/>
          <w:szCs w:val="28"/>
        </w:rPr>
        <w:t>8074,4</w:t>
      </w:r>
      <w:r w:rsidRPr="005119AB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6A349D" w:rsidRPr="005119AB" w:rsidRDefault="006A349D" w:rsidP="00BD1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2017 год – 8074,4 тыс. рублей;</w:t>
      </w:r>
    </w:p>
    <w:p w:rsidR="00BD191F" w:rsidRPr="005119AB" w:rsidRDefault="00BD191F" w:rsidP="00BD1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9AB">
        <w:rPr>
          <w:rFonts w:ascii="Times New Roman" w:eastAsia="Times New Roman" w:hAnsi="Times New Roman"/>
          <w:sz w:val="28"/>
          <w:szCs w:val="28"/>
        </w:rPr>
        <w:t>в том числе:</w:t>
      </w:r>
    </w:p>
    <w:p w:rsidR="00BD191F" w:rsidRPr="005119AB" w:rsidRDefault="00BD191F" w:rsidP="00BD1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9AB">
        <w:rPr>
          <w:rFonts w:ascii="Times New Roman" w:eastAsia="Times New Roman" w:hAnsi="Times New Roman"/>
          <w:sz w:val="28"/>
          <w:szCs w:val="28"/>
        </w:rPr>
        <w:t>средства районного бюджета –</w:t>
      </w:r>
      <w:r w:rsidR="00F82368">
        <w:rPr>
          <w:rFonts w:ascii="Times New Roman" w:eastAsia="Times New Roman" w:hAnsi="Times New Roman"/>
          <w:sz w:val="28"/>
          <w:szCs w:val="28"/>
        </w:rPr>
        <w:t xml:space="preserve"> </w:t>
      </w:r>
      <w:r w:rsidR="00500BC4">
        <w:rPr>
          <w:rFonts w:ascii="Times New Roman" w:eastAsia="Times New Roman" w:hAnsi="Times New Roman"/>
          <w:sz w:val="28"/>
          <w:szCs w:val="28"/>
        </w:rPr>
        <w:t>35422,97</w:t>
      </w:r>
      <w:r w:rsidRPr="005119AB">
        <w:rPr>
          <w:rFonts w:ascii="Times New Roman" w:eastAsia="Times New Roman" w:hAnsi="Times New Roman"/>
          <w:sz w:val="28"/>
          <w:szCs w:val="28"/>
        </w:rPr>
        <w:t xml:space="preserve"> тыс. рублей:</w:t>
      </w:r>
    </w:p>
    <w:p w:rsidR="00BD191F" w:rsidRPr="005119AB" w:rsidRDefault="00BD191F" w:rsidP="00BD1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9AB">
        <w:rPr>
          <w:rFonts w:ascii="Times New Roman" w:eastAsia="Times New Roman" w:hAnsi="Times New Roman"/>
          <w:sz w:val="28"/>
          <w:szCs w:val="28"/>
        </w:rPr>
        <w:t xml:space="preserve">2014 год – </w:t>
      </w:r>
      <w:r w:rsidR="00D66B33">
        <w:rPr>
          <w:rFonts w:ascii="Times New Roman" w:eastAsia="Times New Roman" w:hAnsi="Times New Roman"/>
          <w:sz w:val="28"/>
          <w:szCs w:val="28"/>
        </w:rPr>
        <w:t>9852,97</w:t>
      </w:r>
      <w:r w:rsidRPr="005119AB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D191F" w:rsidRPr="005119AB" w:rsidRDefault="00BD191F" w:rsidP="00BD1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9AB">
        <w:rPr>
          <w:rFonts w:ascii="Times New Roman" w:eastAsia="Times New Roman" w:hAnsi="Times New Roman"/>
          <w:sz w:val="28"/>
          <w:szCs w:val="28"/>
        </w:rPr>
        <w:t xml:space="preserve">2015 год – </w:t>
      </w:r>
      <w:r w:rsidR="00500BC4">
        <w:rPr>
          <w:rFonts w:ascii="Times New Roman" w:eastAsia="Times New Roman" w:hAnsi="Times New Roman"/>
          <w:sz w:val="28"/>
          <w:szCs w:val="28"/>
        </w:rPr>
        <w:t>9421,2</w:t>
      </w:r>
      <w:r w:rsidRPr="005119AB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D191F" w:rsidRDefault="00BD191F" w:rsidP="00BD1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9AB">
        <w:rPr>
          <w:rFonts w:ascii="Times New Roman" w:eastAsia="Times New Roman" w:hAnsi="Times New Roman"/>
          <w:sz w:val="28"/>
          <w:szCs w:val="28"/>
        </w:rPr>
        <w:t xml:space="preserve">2016 год – </w:t>
      </w:r>
      <w:r w:rsidR="006A349D">
        <w:rPr>
          <w:rFonts w:ascii="Times New Roman" w:eastAsia="Times New Roman" w:hAnsi="Times New Roman"/>
          <w:sz w:val="28"/>
          <w:szCs w:val="28"/>
        </w:rPr>
        <w:t>8074,4</w:t>
      </w:r>
      <w:r w:rsidRPr="005119AB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6A349D" w:rsidRPr="005119AB" w:rsidRDefault="006A349D" w:rsidP="00BD1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2017 год – 8074,4 тыс. рублей;</w:t>
      </w:r>
    </w:p>
    <w:p w:rsidR="00BD191F" w:rsidRPr="005119AB" w:rsidRDefault="005119AB" w:rsidP="00BD1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9AB">
        <w:rPr>
          <w:rFonts w:ascii="Times New Roman" w:eastAsia="Times New Roman" w:hAnsi="Times New Roman"/>
          <w:sz w:val="28"/>
          <w:szCs w:val="28"/>
        </w:rPr>
        <w:t>средства краевого бюджета – 1422,2 тыс. рублей:</w:t>
      </w:r>
    </w:p>
    <w:p w:rsidR="005119AB" w:rsidRPr="005119AB" w:rsidRDefault="005119AB" w:rsidP="00511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9AB">
        <w:rPr>
          <w:rFonts w:ascii="Times New Roman" w:eastAsia="Times New Roman" w:hAnsi="Times New Roman"/>
          <w:sz w:val="28"/>
          <w:szCs w:val="28"/>
        </w:rPr>
        <w:t>2014 год – 1422,2 тыс. рублей;</w:t>
      </w:r>
    </w:p>
    <w:p w:rsidR="005119AB" w:rsidRPr="005119AB" w:rsidRDefault="005119AB" w:rsidP="00511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9AB">
        <w:rPr>
          <w:rFonts w:ascii="Times New Roman" w:eastAsia="Times New Roman" w:hAnsi="Times New Roman"/>
          <w:sz w:val="28"/>
          <w:szCs w:val="28"/>
        </w:rPr>
        <w:t>2015 год – 0,0 тыс. рублей;</w:t>
      </w:r>
    </w:p>
    <w:p w:rsidR="005119AB" w:rsidRDefault="005119AB" w:rsidP="00511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9AB">
        <w:rPr>
          <w:rFonts w:ascii="Times New Roman" w:eastAsia="Times New Roman" w:hAnsi="Times New Roman"/>
          <w:sz w:val="28"/>
          <w:szCs w:val="28"/>
        </w:rPr>
        <w:t>2016 год – 0,0 тыс. рублей;</w:t>
      </w:r>
    </w:p>
    <w:p w:rsidR="006A349D" w:rsidRPr="005119AB" w:rsidRDefault="006A349D" w:rsidP="00511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2017 год – 0,0 тыс.</w:t>
      </w:r>
      <w:r w:rsidR="00D66B3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рублей;</w:t>
      </w:r>
    </w:p>
    <w:p w:rsidR="00003A46" w:rsidRPr="00003A46" w:rsidRDefault="00620618" w:rsidP="006757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="00003A46" w:rsidRPr="00003A46">
        <w:rPr>
          <w:rFonts w:ascii="Times New Roman" w:eastAsia="Times New Roman" w:hAnsi="Times New Roman"/>
          <w:sz w:val="28"/>
          <w:szCs w:val="28"/>
          <w:lang w:eastAsia="ru-RU"/>
        </w:rPr>
        <w:t>риложение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3A46" w:rsidRPr="00003A46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</w:t>
      </w:r>
      <w:r w:rsidR="006B02DA">
        <w:rPr>
          <w:rFonts w:ascii="Times New Roman" w:eastAsia="Times New Roman" w:hAnsi="Times New Roman"/>
          <w:sz w:val="28"/>
          <w:szCs w:val="28"/>
          <w:lang w:eastAsia="ru-RU"/>
        </w:rPr>
        <w:t xml:space="preserve"> Боготольского района «Содействие развитию местного самоуправления»</w:t>
      </w:r>
      <w:r w:rsidR="00003A46" w:rsidRPr="00003A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3A46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</w:t>
      </w:r>
      <w:r w:rsidR="006B02DA">
        <w:rPr>
          <w:rFonts w:ascii="Times New Roman" w:eastAsia="Times New Roman" w:hAnsi="Times New Roman"/>
          <w:sz w:val="28"/>
          <w:szCs w:val="28"/>
          <w:lang w:eastAsia="ru-RU"/>
        </w:rPr>
        <w:t>дакции согласно приложению № 1 к настоящему постановлению;</w:t>
      </w:r>
    </w:p>
    <w:p w:rsidR="00620618" w:rsidRPr="00D2575F" w:rsidRDefault="00620618" w:rsidP="0067575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257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№ 2 к муниципальной программе </w:t>
      </w:r>
      <w:r w:rsidR="006B02DA" w:rsidRPr="00D2575F">
        <w:rPr>
          <w:rFonts w:ascii="Times New Roman" w:eastAsia="Times New Roman" w:hAnsi="Times New Roman"/>
          <w:bCs/>
          <w:sz w:val="28"/>
          <w:szCs w:val="28"/>
          <w:lang w:eastAsia="ru-RU"/>
        </w:rPr>
        <w:t>Боготольского района «Содействие развитию местного самоуправления»</w:t>
      </w:r>
      <w:r w:rsidRPr="00D257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в новой редакции согласно приложению № 2</w:t>
      </w:r>
      <w:r w:rsidR="00F4293D" w:rsidRPr="00D257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настоящему постановлению</w:t>
      </w:r>
      <w:r w:rsidR="0078160D" w:rsidRPr="00D2575F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916880" w:rsidRDefault="005119AB" w:rsidP="006757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575F">
        <w:rPr>
          <w:rFonts w:ascii="Times New Roman" w:eastAsia="Times New Roman" w:hAnsi="Times New Roman"/>
          <w:sz w:val="28"/>
          <w:szCs w:val="28"/>
        </w:rPr>
        <w:t>в</w:t>
      </w:r>
      <w:r w:rsidR="00916880" w:rsidRPr="00D2575F">
        <w:rPr>
          <w:rFonts w:ascii="Times New Roman" w:eastAsia="Times New Roman" w:hAnsi="Times New Roman"/>
          <w:sz w:val="28"/>
          <w:szCs w:val="28"/>
        </w:rPr>
        <w:t xml:space="preserve"> подпрограмме 1 «Содействие созданию безопасных и комфортных условий функционирования объектов муниципальной</w:t>
      </w:r>
      <w:r w:rsidR="00916880">
        <w:rPr>
          <w:rFonts w:ascii="Times New Roman" w:eastAsia="Times New Roman" w:hAnsi="Times New Roman"/>
          <w:sz w:val="28"/>
          <w:szCs w:val="28"/>
        </w:rPr>
        <w:t xml:space="preserve"> собственности, развитию муниципальных учреждений»:</w:t>
      </w:r>
    </w:p>
    <w:p w:rsidR="00916880" w:rsidRDefault="004F7451" w:rsidP="006757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разделе 1</w:t>
      </w:r>
      <w:r w:rsidR="00092A92">
        <w:rPr>
          <w:rFonts w:ascii="Times New Roman" w:eastAsia="Times New Roman" w:hAnsi="Times New Roman"/>
          <w:sz w:val="28"/>
          <w:szCs w:val="28"/>
        </w:rPr>
        <w:t>.</w:t>
      </w:r>
      <w:r w:rsidR="00916880">
        <w:rPr>
          <w:rFonts w:ascii="Times New Roman" w:eastAsia="Times New Roman" w:hAnsi="Times New Roman"/>
          <w:sz w:val="28"/>
          <w:szCs w:val="28"/>
        </w:rPr>
        <w:t>Паспорт подпрограммы:</w:t>
      </w:r>
    </w:p>
    <w:p w:rsidR="00916880" w:rsidRDefault="00916880" w:rsidP="006757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строку «Объемы и источники финансирования Подпрограммы» изложить в следующей редакции:</w:t>
      </w:r>
    </w:p>
    <w:tbl>
      <w:tblPr>
        <w:tblStyle w:val="aa"/>
        <w:tblW w:w="9898" w:type="dxa"/>
        <w:tblLook w:val="01E0" w:firstRow="1" w:lastRow="1" w:firstColumn="1" w:lastColumn="1" w:noHBand="0" w:noVBand="0"/>
      </w:tblPr>
      <w:tblGrid>
        <w:gridCol w:w="3794"/>
        <w:gridCol w:w="6104"/>
      </w:tblGrid>
      <w:tr w:rsidR="00916880" w:rsidRPr="00FC3B2D" w:rsidTr="005119AB">
        <w:tc>
          <w:tcPr>
            <w:tcW w:w="3794" w:type="dxa"/>
          </w:tcPr>
          <w:p w:rsidR="00916880" w:rsidRPr="00FC3B2D" w:rsidRDefault="00916880" w:rsidP="00511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B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6801E9" w:rsidRDefault="00916880" w:rsidP="00511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B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подпрограммы </w:t>
            </w:r>
            <w:r w:rsidR="006801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годам составляет </w:t>
            </w:r>
            <w:r w:rsidR="00D2575F">
              <w:rPr>
                <w:rFonts w:ascii="Times New Roman" w:hAnsi="Times New Roman"/>
                <w:sz w:val="28"/>
                <w:szCs w:val="28"/>
                <w:lang w:eastAsia="ru-RU"/>
              </w:rPr>
              <w:t>2045,4</w:t>
            </w:r>
            <w:r w:rsidR="006801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6801E9" w:rsidRDefault="006801E9" w:rsidP="00511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1422,2 тыс. рублей средства краевого бюджета;</w:t>
            </w:r>
          </w:p>
          <w:p w:rsidR="006801E9" w:rsidRDefault="00A5570F" w:rsidP="00511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6801E9">
              <w:rPr>
                <w:rFonts w:ascii="Times New Roman" w:hAnsi="Times New Roman"/>
                <w:sz w:val="28"/>
                <w:szCs w:val="28"/>
                <w:lang w:eastAsia="ru-RU"/>
              </w:rPr>
              <w:t>23,2 тыс. рублей средства районного бюджета;</w:t>
            </w:r>
          </w:p>
          <w:p w:rsidR="006801E9" w:rsidRDefault="006801E9" w:rsidP="00511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 тыс. рублей за счет бюджетов сельсоветов.</w:t>
            </w:r>
          </w:p>
          <w:p w:rsidR="006801E9" w:rsidRDefault="006801E9" w:rsidP="00511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 по годам реализации подпрограммы:</w:t>
            </w:r>
          </w:p>
          <w:p w:rsidR="00D2575F" w:rsidRDefault="006801E9" w:rsidP="00511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2014 год – 1445,4 тыс. рублей, в том числе:</w:t>
            </w:r>
          </w:p>
          <w:p w:rsidR="006801E9" w:rsidRDefault="006801E9" w:rsidP="00511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1422,2 тыс. рублей средства краевого бюджета;</w:t>
            </w:r>
          </w:p>
          <w:p w:rsidR="006801E9" w:rsidRDefault="006801E9" w:rsidP="00511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23,2 тыс. рублей средства районного бюджета.</w:t>
            </w:r>
          </w:p>
          <w:p w:rsidR="00916880" w:rsidRPr="006801E9" w:rsidRDefault="00916880" w:rsidP="00511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01E9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0606D">
              <w:rPr>
                <w:rFonts w:ascii="Times New Roman" w:hAnsi="Times New Roman"/>
                <w:sz w:val="28"/>
                <w:szCs w:val="28"/>
                <w:lang w:eastAsia="ru-RU"/>
              </w:rPr>
              <w:t>15 год – 200,0 тыс. рублей средства районного бюджета;</w:t>
            </w:r>
          </w:p>
          <w:p w:rsidR="00916880" w:rsidRDefault="00C0606D" w:rsidP="00C0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– 200,0 тыс. рублей средства районного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бюджета</w:t>
            </w:r>
          </w:p>
          <w:p w:rsidR="00A5570F" w:rsidRPr="00FC3B2D" w:rsidRDefault="00A5570F" w:rsidP="00C0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2017 год – 200,0 тыс. рублей средства районного бюджета</w:t>
            </w:r>
          </w:p>
        </w:tc>
      </w:tr>
    </w:tbl>
    <w:p w:rsidR="007B4DC7" w:rsidRDefault="007B4DC7" w:rsidP="00F65746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lastRenderedPageBreak/>
        <w:t>В пункте 10 раздела 2.4 слова «</w:t>
      </w:r>
      <w:r w:rsidR="00D20900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 1-го числа» заменить словами «10 числа», слова «</w:t>
      </w:r>
      <w:r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1 февраля» заменить словам</w:t>
      </w:r>
      <w:r w:rsidR="00D20900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и «</w:t>
      </w:r>
      <w:r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1 марта»; </w:t>
      </w:r>
    </w:p>
    <w:p w:rsidR="00F65746" w:rsidRPr="00F65746" w:rsidRDefault="007B4DC7" w:rsidP="00F65746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п</w:t>
      </w:r>
      <w:r w:rsidR="00B57C42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ункт 2 раздела 2.7.</w:t>
      </w:r>
      <w:r w:rsidR="00F65746" w:rsidRPr="00F65746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«Обоснование финансовых, материальных и трудовых затрат» изложить в новой редакции:</w:t>
      </w:r>
    </w:p>
    <w:p w:rsidR="00F65746" w:rsidRPr="00F65746" w:rsidRDefault="00F65746" w:rsidP="00F65746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 w:rsidRPr="00F65746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«Всего на реализацию подпрограммы п</w:t>
      </w:r>
      <w:r w:rsidR="00B57C42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отребуется </w:t>
      </w:r>
      <w:r w:rsidR="00E40263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2045,4</w:t>
      </w:r>
      <w:r w:rsidR="00B57C42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 тыс. рублей, </w:t>
      </w:r>
      <w:r w:rsidRPr="00F65746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в том числе:</w:t>
      </w:r>
    </w:p>
    <w:p w:rsidR="00F65746" w:rsidRPr="00F65746" w:rsidRDefault="00F65746" w:rsidP="00F65746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 w:rsidRPr="00F65746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1422,2 тыс. рублей средства краевого бюджета</w:t>
      </w:r>
    </w:p>
    <w:p w:rsidR="00F65746" w:rsidRPr="00F65746" w:rsidRDefault="00E40263" w:rsidP="00F65746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6</w:t>
      </w:r>
      <w:r w:rsidR="00F65746" w:rsidRPr="00F65746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23,2 тыс. рублей </w:t>
      </w:r>
      <w:r w:rsidR="00B57C42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средства </w:t>
      </w:r>
      <w:r w:rsidR="00F65746" w:rsidRPr="00F65746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районного бюджета.</w:t>
      </w:r>
    </w:p>
    <w:p w:rsidR="00F65746" w:rsidRPr="00F65746" w:rsidRDefault="00F65746" w:rsidP="00F65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746">
        <w:rPr>
          <w:rFonts w:ascii="Times New Roman" w:eastAsia="Times New Roman" w:hAnsi="Times New Roman"/>
          <w:sz w:val="28"/>
          <w:szCs w:val="28"/>
          <w:lang w:eastAsia="ru-RU"/>
        </w:rPr>
        <w:t>0,0 тыс. рублей за счет бюджетов сельсоветов,</w:t>
      </w:r>
    </w:p>
    <w:p w:rsidR="00F65746" w:rsidRPr="00F65746" w:rsidRDefault="00F65746" w:rsidP="00F65746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 w:rsidRPr="00F65746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Объем финансирования по годам реализации подпрограммы:</w:t>
      </w:r>
    </w:p>
    <w:p w:rsidR="00F65746" w:rsidRPr="00F65746" w:rsidRDefault="00F65746" w:rsidP="00F65746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 w:rsidRPr="00F65746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2014 год – 1445,4 тыс. рублей, в том числе:</w:t>
      </w:r>
    </w:p>
    <w:p w:rsidR="00F65746" w:rsidRPr="00F65746" w:rsidRDefault="00B57C42" w:rsidP="00675755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1422,2 </w:t>
      </w:r>
      <w:r w:rsidR="00F65746" w:rsidRPr="00F65746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тыс. рублей средства краевого бюджета;</w:t>
      </w:r>
    </w:p>
    <w:p w:rsidR="00F65746" w:rsidRPr="00F65746" w:rsidRDefault="00B57C42" w:rsidP="003348F6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23,2 тыс. рублей средства </w:t>
      </w:r>
      <w:r w:rsidR="00F65746" w:rsidRPr="00F65746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районного бюджета.</w:t>
      </w:r>
    </w:p>
    <w:p w:rsidR="00F65746" w:rsidRPr="00F65746" w:rsidRDefault="00F65746" w:rsidP="00F65746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 w:rsidRPr="00F65746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2015 го</w:t>
      </w:r>
      <w:r w:rsidR="00F4293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д – 200,0 тыс. рублей средства </w:t>
      </w:r>
      <w:r w:rsidRPr="00F65746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районного бюджета.</w:t>
      </w:r>
    </w:p>
    <w:p w:rsidR="00F65746" w:rsidRDefault="00F65746" w:rsidP="00F65746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 w:rsidRPr="00F65746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2016 год</w:t>
      </w:r>
      <w:r w:rsidR="002028B4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 </w:t>
      </w:r>
      <w:r w:rsidR="00F4293D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- 200,0 тыс. рублей средства </w:t>
      </w:r>
      <w:r w:rsidRPr="00F65746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районного бюджета.</w:t>
      </w:r>
    </w:p>
    <w:p w:rsidR="00E40263" w:rsidRPr="00F65746" w:rsidRDefault="00E40263" w:rsidP="00F65746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2017 год – 200,0 тыс. рублей средства районного бюджета.</w:t>
      </w:r>
    </w:p>
    <w:p w:rsidR="00314EEE" w:rsidRDefault="00BC4F23" w:rsidP="00BC4F2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3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314EEE" w:rsidRPr="00D623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</w:t>
      </w:r>
      <w:r w:rsidR="00314EEE" w:rsidRPr="0031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="002028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к подпрограмме 1</w:t>
      </w:r>
      <w:r w:rsidR="00314EEE" w:rsidRPr="0031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314EEE" w:rsidRPr="00314EEE">
        <w:rPr>
          <w:rFonts w:ascii="Times New Roman" w:eastAsia="Times New Roman" w:hAnsi="Times New Roman"/>
          <w:sz w:val="28"/>
          <w:szCs w:val="28"/>
          <w:lang w:eastAsia="ru-RU"/>
        </w:rPr>
        <w:t>Содействие созданию безопасных и комфортных условий функционирования объектов муниципальной собственности, развитию муниципальных учреждений</w:t>
      </w:r>
      <w:r w:rsidR="00314EEE" w:rsidRPr="0031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изложить в новой редакции</w:t>
      </w:r>
      <w:r w:rsidR="007A54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приложению № 3</w:t>
      </w:r>
      <w:r w:rsidR="00F42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постановлению.</w:t>
      </w:r>
    </w:p>
    <w:p w:rsidR="00177EBF" w:rsidRDefault="00177EBF" w:rsidP="00BC4F2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D2575F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подпрограмме 3 Обеспечение реализации муниципальной программы «Содействие развитию местного самоуправления»</w:t>
      </w:r>
    </w:p>
    <w:p w:rsidR="00177EBF" w:rsidRDefault="00177EBF" w:rsidP="00177EBF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разделе 1 Паспорт подпрограммы:</w:t>
      </w:r>
    </w:p>
    <w:p w:rsidR="00177EBF" w:rsidRDefault="00177EBF" w:rsidP="00177EBF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строку «Объемы и источники финансирования Подпрограммы» изложить в следующей редакции:</w:t>
      </w:r>
    </w:p>
    <w:tbl>
      <w:tblPr>
        <w:tblStyle w:val="aa"/>
        <w:tblW w:w="10031" w:type="dxa"/>
        <w:tblLook w:val="01E0" w:firstRow="1" w:lastRow="1" w:firstColumn="1" w:lastColumn="1" w:noHBand="0" w:noVBand="0"/>
      </w:tblPr>
      <w:tblGrid>
        <w:gridCol w:w="3936"/>
        <w:gridCol w:w="6095"/>
      </w:tblGrid>
      <w:tr w:rsidR="00177EBF" w:rsidRPr="00177EBF" w:rsidTr="00511C72">
        <w:tc>
          <w:tcPr>
            <w:tcW w:w="3936" w:type="dxa"/>
          </w:tcPr>
          <w:p w:rsidR="00177EBF" w:rsidRPr="00177EBF" w:rsidRDefault="00177EBF" w:rsidP="00177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7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6095" w:type="dxa"/>
          </w:tcPr>
          <w:p w:rsidR="00177EBF" w:rsidRPr="00177EBF" w:rsidRDefault="00177EBF" w:rsidP="00177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7EB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  <w:r w:rsidR="00500BC4">
              <w:rPr>
                <w:rFonts w:ascii="Times New Roman" w:hAnsi="Times New Roman"/>
                <w:sz w:val="28"/>
                <w:szCs w:val="28"/>
                <w:lang w:eastAsia="ru-RU"/>
              </w:rPr>
              <w:t>771,77</w:t>
            </w:r>
            <w:r w:rsidRPr="00177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 за счет средств районного бюджета, в том числе по годам:</w:t>
            </w:r>
          </w:p>
          <w:p w:rsidR="00177EBF" w:rsidRPr="00177EBF" w:rsidRDefault="00177EBF" w:rsidP="00177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7EBF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9</w:t>
            </w:r>
            <w:r w:rsidR="00511C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822,77</w:t>
            </w:r>
            <w:r w:rsidRPr="00177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77EBF" w:rsidRPr="00177EBF" w:rsidRDefault="00177EBF" w:rsidP="00177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7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– </w:t>
            </w:r>
            <w:r w:rsidR="00500BC4">
              <w:rPr>
                <w:rFonts w:ascii="Times New Roman" w:hAnsi="Times New Roman"/>
                <w:sz w:val="28"/>
                <w:szCs w:val="28"/>
                <w:lang w:eastAsia="ru-RU"/>
              </w:rPr>
              <w:t>9214,2</w:t>
            </w:r>
            <w:r w:rsidRPr="00177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77EBF" w:rsidRPr="00177EBF" w:rsidRDefault="00177EBF" w:rsidP="00177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7EBF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7 867,4 тыс. рублей;</w:t>
            </w:r>
          </w:p>
          <w:p w:rsidR="00177EBF" w:rsidRPr="00177EBF" w:rsidRDefault="00177EBF" w:rsidP="00177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7EBF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7 867,4 тыс. рублей</w:t>
            </w:r>
          </w:p>
        </w:tc>
      </w:tr>
    </w:tbl>
    <w:p w:rsidR="007B4DC7" w:rsidRDefault="007B4DC7" w:rsidP="00177EBF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В пункте 10 раздела 2.4 слова «1-го числа» замени</w:t>
      </w:r>
      <w:r w:rsidR="00CB3313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ть словами «</w:t>
      </w:r>
      <w:r w:rsidR="00F82368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10 числа», слова «</w:t>
      </w:r>
      <w:r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1 февраля» заменить словами «1 марта»;</w:t>
      </w:r>
    </w:p>
    <w:p w:rsidR="00177EBF" w:rsidRPr="00F65746" w:rsidRDefault="007B4DC7" w:rsidP="00177EBF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п</w:t>
      </w:r>
      <w:r w:rsidR="00177EBF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ункт 2 раздела 2.7.</w:t>
      </w:r>
      <w:r w:rsidR="00177EBF" w:rsidRPr="00F65746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«Обоснование финансовых, материальных и трудовых затрат» изложить в новой редакции:</w:t>
      </w:r>
    </w:p>
    <w:p w:rsidR="00177EBF" w:rsidRDefault="00177EBF" w:rsidP="00177EBF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 Всего на реализацию подпрограммы за </w:t>
      </w:r>
      <w:r w:rsidR="000C2AED">
        <w:rPr>
          <w:rFonts w:ascii="Times New Roman" w:eastAsia="Times New Roman" w:hAnsi="Times New Roman"/>
          <w:sz w:val="28"/>
          <w:szCs w:val="28"/>
        </w:rPr>
        <w:t xml:space="preserve">счет средств районного бюджета потребуется </w:t>
      </w:r>
      <w:r w:rsidR="00511C72">
        <w:rPr>
          <w:rFonts w:ascii="Times New Roman" w:eastAsia="Times New Roman" w:hAnsi="Times New Roman"/>
          <w:sz w:val="28"/>
          <w:szCs w:val="28"/>
        </w:rPr>
        <w:t>34</w:t>
      </w:r>
      <w:r w:rsidR="00500BC4">
        <w:rPr>
          <w:rFonts w:ascii="Times New Roman" w:eastAsia="Times New Roman" w:hAnsi="Times New Roman"/>
          <w:sz w:val="28"/>
          <w:szCs w:val="28"/>
        </w:rPr>
        <w:t>771,77</w:t>
      </w:r>
      <w:r w:rsidR="00511C72">
        <w:rPr>
          <w:rFonts w:ascii="Times New Roman" w:eastAsia="Times New Roman" w:hAnsi="Times New Roman"/>
          <w:sz w:val="28"/>
          <w:szCs w:val="28"/>
        </w:rPr>
        <w:t xml:space="preserve"> </w:t>
      </w:r>
      <w:r w:rsidR="000C2AED">
        <w:rPr>
          <w:rFonts w:ascii="Times New Roman" w:eastAsia="Times New Roman" w:hAnsi="Times New Roman"/>
          <w:sz w:val="28"/>
          <w:szCs w:val="28"/>
        </w:rPr>
        <w:t>тыс. рублей, в том числе: районный бюджет</w:t>
      </w:r>
    </w:p>
    <w:p w:rsidR="000C2AED" w:rsidRDefault="00511C72" w:rsidP="00177EBF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0C2AED">
        <w:rPr>
          <w:rFonts w:ascii="Times New Roman" w:eastAsia="Times New Roman" w:hAnsi="Times New Roman"/>
          <w:sz w:val="28"/>
          <w:szCs w:val="28"/>
        </w:rPr>
        <w:t xml:space="preserve"> 2014 году</w:t>
      </w:r>
      <w:r>
        <w:rPr>
          <w:rFonts w:ascii="Times New Roman" w:eastAsia="Times New Roman" w:hAnsi="Times New Roman"/>
          <w:sz w:val="28"/>
          <w:szCs w:val="28"/>
        </w:rPr>
        <w:t xml:space="preserve"> – 9822,77 тыс. рублей;</w:t>
      </w:r>
    </w:p>
    <w:p w:rsidR="00511C72" w:rsidRDefault="00511C72" w:rsidP="00177EBF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2015 году – </w:t>
      </w:r>
      <w:r w:rsidR="00500BC4">
        <w:rPr>
          <w:rFonts w:ascii="Times New Roman" w:eastAsia="Times New Roman" w:hAnsi="Times New Roman"/>
          <w:sz w:val="28"/>
          <w:szCs w:val="28"/>
        </w:rPr>
        <w:t>9214,2</w:t>
      </w:r>
      <w:r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511C72" w:rsidRDefault="00511C72" w:rsidP="00177EBF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2016 году – 7867,4 тыс. рублей;</w:t>
      </w:r>
    </w:p>
    <w:p w:rsidR="00511C72" w:rsidRDefault="00511C72" w:rsidP="00177EBF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2017 году – 7867,4 тыс. рублей.</w:t>
      </w:r>
    </w:p>
    <w:p w:rsidR="000C2AED" w:rsidRDefault="00511C72" w:rsidP="00177EBF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 № 2 к подпрограмме 3 «Обеспечение реализации муниципальной программы» изложить в новой редакции согласно приложению № 4 к настоящему постановлению</w:t>
      </w:r>
    </w:p>
    <w:p w:rsidR="00F35A8F" w:rsidRPr="00F35A8F" w:rsidRDefault="00F35A8F" w:rsidP="00464355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2</w:t>
      </w:r>
      <w:r w:rsidR="002F20B2">
        <w:rPr>
          <w:rFonts w:ascii="Times New Roman" w:eastAsia="Times New Roman" w:hAnsi="Times New Roman"/>
          <w:sz w:val="28"/>
          <w:szCs w:val="28"/>
        </w:rPr>
        <w:t>.</w:t>
      </w:r>
      <w:r w:rsidRPr="00F35A8F">
        <w:rPr>
          <w:rFonts w:ascii="Times New Roman" w:eastAsia="Times New Roman" w:hAnsi="Times New Roman"/>
          <w:sz w:val="28"/>
          <w:szCs w:val="28"/>
        </w:rPr>
        <w:t xml:space="preserve">Контроль </w:t>
      </w:r>
      <w:r w:rsidR="003348F6">
        <w:rPr>
          <w:rFonts w:ascii="Times New Roman" w:eastAsia="Times New Roman" w:hAnsi="Times New Roman"/>
          <w:sz w:val="28"/>
          <w:szCs w:val="28"/>
        </w:rPr>
        <w:t>над ис</w:t>
      </w:r>
      <w:r w:rsidRPr="00F35A8F">
        <w:rPr>
          <w:rFonts w:ascii="Times New Roman" w:eastAsia="Times New Roman" w:hAnsi="Times New Roman"/>
          <w:sz w:val="28"/>
          <w:szCs w:val="28"/>
        </w:rPr>
        <w:t xml:space="preserve">полнением настоящего постановления возложить 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</w:t>
      </w:r>
      <w:r w:rsidR="009F6852">
        <w:rPr>
          <w:rFonts w:ascii="Times New Roman" w:eastAsia="Times New Roman" w:hAnsi="Times New Roman"/>
          <w:sz w:val="28"/>
          <w:szCs w:val="28"/>
        </w:rPr>
        <w:t>акуневич</w:t>
      </w:r>
      <w:proofErr w:type="spellEnd"/>
      <w:r w:rsidR="009F6852">
        <w:rPr>
          <w:rFonts w:ascii="Times New Roman" w:eastAsia="Times New Roman" w:hAnsi="Times New Roman"/>
          <w:sz w:val="28"/>
          <w:szCs w:val="28"/>
        </w:rPr>
        <w:t xml:space="preserve"> </w:t>
      </w:r>
      <w:r w:rsidR="00782EAF">
        <w:rPr>
          <w:rFonts w:ascii="Times New Roman" w:eastAsia="Times New Roman" w:hAnsi="Times New Roman"/>
          <w:sz w:val="28"/>
          <w:szCs w:val="28"/>
        </w:rPr>
        <w:t>Н.В.</w:t>
      </w:r>
      <w:r w:rsidR="00C02BC8">
        <w:rPr>
          <w:rFonts w:ascii="Times New Roman" w:eastAsia="Times New Roman" w:hAnsi="Times New Roman"/>
          <w:sz w:val="28"/>
          <w:szCs w:val="28"/>
        </w:rPr>
        <w:t xml:space="preserve"> - </w:t>
      </w:r>
      <w:r w:rsidRPr="00F35A8F">
        <w:rPr>
          <w:rFonts w:ascii="Times New Roman" w:eastAsia="Times New Roman" w:hAnsi="Times New Roman"/>
          <w:sz w:val="28"/>
          <w:szCs w:val="28"/>
        </w:rPr>
        <w:t>заместителя главы администрации по финансово-экономическим вопросам.</w:t>
      </w:r>
    </w:p>
    <w:p w:rsidR="004A2A30" w:rsidRDefault="00F35A8F" w:rsidP="00464355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4A2A30" w:rsidRPr="004A2A30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</w:t>
      </w:r>
      <w:r w:rsidR="00AF7BD9">
        <w:rPr>
          <w:rFonts w:ascii="Times New Roman" w:eastAsia="Times New Roman" w:hAnsi="Times New Roman"/>
          <w:sz w:val="28"/>
          <w:szCs w:val="28"/>
          <w:lang w:eastAsia="ru-RU"/>
        </w:rPr>
        <w:t xml:space="preserve">льского района в сети Интернет </w:t>
      </w:r>
      <w:hyperlink r:id="rId11" w:history="1">
        <w:r w:rsidR="004A2A30" w:rsidRPr="004A2A3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www.bogotol-r.ru</w:t>
        </w:r>
      </w:hyperlink>
      <w:r w:rsidR="004A2A30" w:rsidRPr="004A2A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46A0" w:rsidRPr="001F4170" w:rsidRDefault="00F35A8F" w:rsidP="00464355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746A0" w:rsidRPr="001F4170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7A5491">
        <w:rPr>
          <w:rFonts w:ascii="Times New Roman" w:hAnsi="Times New Roman"/>
          <w:sz w:val="28"/>
          <w:szCs w:val="28"/>
        </w:rPr>
        <w:t xml:space="preserve"> (обнародования)</w:t>
      </w:r>
      <w:r w:rsidR="00D6710F" w:rsidRPr="001F4170">
        <w:rPr>
          <w:rFonts w:ascii="Times New Roman" w:hAnsi="Times New Roman"/>
          <w:sz w:val="28"/>
          <w:szCs w:val="28"/>
        </w:rPr>
        <w:t>.</w:t>
      </w:r>
    </w:p>
    <w:p w:rsidR="00AF7BD9" w:rsidRDefault="00AF7BD9" w:rsidP="00AF7BD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92A92" w:rsidRDefault="00092A92" w:rsidP="00AF7BD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A2A30" w:rsidRPr="004A2A30" w:rsidRDefault="007A5491" w:rsidP="00AF7B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AF7BD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BC4F23" w:rsidRDefault="004A2A30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A30">
        <w:rPr>
          <w:rFonts w:ascii="Times New Roman" w:eastAsia="Times New Roman" w:hAnsi="Times New Roman"/>
          <w:sz w:val="28"/>
          <w:szCs w:val="28"/>
          <w:lang w:eastAsia="ru-RU"/>
        </w:rPr>
        <w:t>Боготольского района</w:t>
      </w:r>
      <w:r w:rsidRPr="004A2A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A2A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A2A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6574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A2A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F7B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F7B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F7B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A2A30">
        <w:rPr>
          <w:rFonts w:ascii="Times New Roman" w:eastAsia="Times New Roman" w:hAnsi="Times New Roman"/>
          <w:sz w:val="28"/>
          <w:szCs w:val="28"/>
          <w:lang w:eastAsia="ru-RU"/>
        </w:rPr>
        <w:t>Н.В.</w:t>
      </w:r>
      <w:r w:rsidR="002F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5491">
        <w:rPr>
          <w:rFonts w:ascii="Times New Roman" w:eastAsia="Times New Roman" w:hAnsi="Times New Roman"/>
          <w:sz w:val="28"/>
          <w:szCs w:val="28"/>
          <w:lang w:eastAsia="ru-RU"/>
        </w:rPr>
        <w:t>Красько</w:t>
      </w:r>
    </w:p>
    <w:p w:rsidR="00BC4F23" w:rsidRDefault="00BC4F23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8B4" w:rsidRDefault="002028B4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368" w:rsidRDefault="00F82368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368" w:rsidRDefault="00F82368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368" w:rsidRDefault="00F82368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368" w:rsidRDefault="00F82368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368" w:rsidRDefault="00F82368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368" w:rsidRDefault="00F82368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368" w:rsidRDefault="00F82368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368" w:rsidRDefault="00F82368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368" w:rsidRDefault="00F82368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368" w:rsidRDefault="00F82368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368" w:rsidRDefault="00F82368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368" w:rsidRDefault="00F82368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368" w:rsidRDefault="00F82368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368" w:rsidRDefault="00F82368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368" w:rsidRDefault="00F82368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368" w:rsidRDefault="00F82368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368" w:rsidRDefault="00F82368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368" w:rsidRDefault="00F82368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368" w:rsidRDefault="00F82368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368" w:rsidRDefault="00F82368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368" w:rsidRDefault="00F82368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368" w:rsidRDefault="00F82368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368" w:rsidRDefault="00F82368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368" w:rsidRDefault="00F82368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368" w:rsidRDefault="00F82368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368" w:rsidRDefault="00F82368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368" w:rsidRDefault="00F82368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368" w:rsidRDefault="00F82368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368" w:rsidRDefault="00F82368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368" w:rsidRDefault="00F82368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368" w:rsidRDefault="00F82368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368" w:rsidRDefault="00F82368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82368" w:rsidSect="00F82368">
          <w:pgSz w:w="11905" w:h="16838"/>
          <w:pgMar w:top="567" w:right="851" w:bottom="425" w:left="1418" w:header="425" w:footer="720" w:gutter="0"/>
          <w:pgNumType w:start="1"/>
          <w:cols w:space="720"/>
          <w:noEndnote/>
          <w:titlePg/>
          <w:docGrid w:linePitch="299"/>
        </w:sectPr>
      </w:pPr>
    </w:p>
    <w:p w:rsidR="00F82368" w:rsidRDefault="00F82368" w:rsidP="00D01207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1</w:t>
      </w:r>
    </w:p>
    <w:p w:rsidR="00D01207" w:rsidRDefault="00D01207" w:rsidP="00D01207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постановлению администрации</w:t>
      </w:r>
    </w:p>
    <w:p w:rsidR="00D01207" w:rsidRDefault="00D01207" w:rsidP="00D01207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Боготольского района</w:t>
      </w:r>
    </w:p>
    <w:p w:rsidR="00D01207" w:rsidRDefault="00D01207" w:rsidP="00A83633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«24» февраля 2015 № </w:t>
      </w:r>
      <w:r w:rsidR="00CB3313">
        <w:rPr>
          <w:rFonts w:ascii="Times New Roman" w:eastAsia="Times New Roman" w:hAnsi="Times New Roman"/>
          <w:sz w:val="24"/>
          <w:szCs w:val="24"/>
        </w:rPr>
        <w:t xml:space="preserve">120 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="00A836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</w:t>
      </w:r>
      <w:proofErr w:type="gramEnd"/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2552"/>
        <w:gridCol w:w="709"/>
        <w:gridCol w:w="850"/>
        <w:gridCol w:w="567"/>
        <w:gridCol w:w="425"/>
        <w:gridCol w:w="709"/>
        <w:gridCol w:w="709"/>
        <w:gridCol w:w="1134"/>
        <w:gridCol w:w="1134"/>
        <w:gridCol w:w="1134"/>
        <w:gridCol w:w="1134"/>
        <w:gridCol w:w="1134"/>
      </w:tblGrid>
      <w:tr w:rsidR="00F82368" w:rsidRPr="00F82368" w:rsidTr="00D01207">
        <w:trPr>
          <w:trHeight w:val="1032"/>
        </w:trPr>
        <w:tc>
          <w:tcPr>
            <w:tcW w:w="163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368" w:rsidRPr="00D01207" w:rsidRDefault="00F82368" w:rsidP="00EA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12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Распределение планируемых расх</w:t>
            </w:r>
            <w:r w:rsidR="00D01207" w:rsidRPr="00D012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одов за счет средств районного</w:t>
            </w:r>
            <w:r w:rsidRPr="00D012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бюджета по мероприятия</w:t>
            </w:r>
            <w:r w:rsidR="00D01207" w:rsidRPr="00D012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 и подпрограммам муниципальной</w:t>
            </w:r>
            <w:r w:rsidRPr="00D012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программы «Содействие развитию местного самоуправления»</w:t>
            </w:r>
          </w:p>
        </w:tc>
      </w:tr>
      <w:tr w:rsidR="00D01207" w:rsidRPr="00F82368" w:rsidTr="00D01207">
        <w:trPr>
          <w:trHeight w:val="57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368" w:rsidRPr="00D01207" w:rsidRDefault="00D01207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368" w:rsidRPr="00D01207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368" w:rsidRPr="00D01207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368" w:rsidRPr="00D01207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368" w:rsidRPr="00D01207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(тыс. руб.)</w:t>
            </w:r>
          </w:p>
        </w:tc>
      </w:tr>
      <w:tr w:rsidR="00D01207" w:rsidRPr="00F82368" w:rsidTr="00D01207">
        <w:trPr>
          <w:trHeight w:val="50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8" w:rsidRPr="00D01207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8" w:rsidRPr="00D01207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8" w:rsidRPr="00D01207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368" w:rsidRPr="00D01207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368" w:rsidRPr="00D01207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1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368" w:rsidRPr="00D01207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368" w:rsidRPr="00D01207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368" w:rsidRPr="00D01207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368" w:rsidRPr="00D01207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368" w:rsidRPr="00D01207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368" w:rsidRPr="00D01207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368" w:rsidRPr="00D01207" w:rsidRDefault="00F82368" w:rsidP="00D0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 2014-2017 годы</w:t>
            </w:r>
          </w:p>
        </w:tc>
      </w:tr>
      <w:tr w:rsidR="00D01207" w:rsidRPr="00F82368" w:rsidTr="00D01207">
        <w:trPr>
          <w:trHeight w:val="46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8" w:rsidRPr="00D01207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8" w:rsidRPr="00D01207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8" w:rsidRPr="00D01207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8" w:rsidRPr="00D01207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8" w:rsidRPr="00D01207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8" w:rsidRPr="00D01207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8" w:rsidRPr="00D01207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8" w:rsidRPr="00D01207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8" w:rsidRPr="00D01207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8" w:rsidRPr="00D01207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8" w:rsidRPr="00D01207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8" w:rsidRPr="00D01207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207" w:rsidRPr="00F82368" w:rsidTr="00D01207">
        <w:trPr>
          <w:trHeight w:val="61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368" w:rsidRPr="00D01207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12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368" w:rsidRPr="00D01207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12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«Содействие ра</w:t>
            </w:r>
            <w:r w:rsidR="00D012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звитию местного самоуправления»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68" w:rsidRPr="00D01207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12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D01207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12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D01207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12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D01207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12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D01207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12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D01207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12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D01207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12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D01207" w:rsidRDefault="00F82368" w:rsidP="00F823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12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11275,17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D01207" w:rsidRDefault="00F82368" w:rsidP="00F823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12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D01207" w:rsidRDefault="00F82368" w:rsidP="00F823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12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8074,40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D01207" w:rsidRDefault="00F82368" w:rsidP="00F823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12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8074,40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D01207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12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36845,17</w:t>
            </w:r>
          </w:p>
        </w:tc>
      </w:tr>
      <w:tr w:rsidR="00D01207" w:rsidRPr="00F82368" w:rsidTr="00D01207">
        <w:trPr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207" w:rsidRPr="00F82368" w:rsidTr="00D01207">
        <w:trPr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368" w:rsidRPr="00F82368" w:rsidRDefault="00F82368" w:rsidP="00F823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368" w:rsidRPr="00F82368" w:rsidRDefault="00F82368" w:rsidP="00F823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1422,20</w:t>
            </w:r>
          </w:p>
        </w:tc>
      </w:tr>
      <w:tr w:rsidR="00D01207" w:rsidRPr="00F82368" w:rsidTr="00D01207">
        <w:trPr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368" w:rsidRPr="00F82368" w:rsidRDefault="00F82368" w:rsidP="00F823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368" w:rsidRPr="00F82368" w:rsidRDefault="00F82368" w:rsidP="00F823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23,20</w:t>
            </w:r>
          </w:p>
        </w:tc>
      </w:tr>
      <w:tr w:rsidR="00D01207" w:rsidRPr="00F82368" w:rsidTr="00D01207">
        <w:trPr>
          <w:trHeight w:val="523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35399,77</w:t>
            </w:r>
          </w:p>
        </w:tc>
      </w:tr>
      <w:tr w:rsidR="00D01207" w:rsidRPr="00F82368" w:rsidTr="00D01207">
        <w:trPr>
          <w:trHeight w:val="24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01207" w:rsidRPr="00F82368" w:rsidTr="00D01207">
        <w:trPr>
          <w:trHeight w:val="57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«Содействие созданию безопасных и комфортных условий функционирования объектов муниципальной собственности, развитию муниципальных учреждений»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2045,40</w:t>
            </w:r>
          </w:p>
        </w:tc>
      </w:tr>
      <w:tr w:rsidR="00D01207" w:rsidRPr="00F82368" w:rsidTr="00D01207">
        <w:trPr>
          <w:trHeight w:val="37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207" w:rsidRPr="00F82368" w:rsidTr="00D01207">
        <w:trPr>
          <w:trHeight w:val="37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1422,20</w:t>
            </w:r>
          </w:p>
        </w:tc>
      </w:tr>
      <w:tr w:rsidR="00D01207" w:rsidRPr="00F82368" w:rsidTr="00D01207">
        <w:trPr>
          <w:trHeight w:val="37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23,20</w:t>
            </w:r>
          </w:p>
        </w:tc>
      </w:tr>
      <w:tr w:rsidR="00D01207" w:rsidRPr="00F82368" w:rsidTr="00D01207">
        <w:trPr>
          <w:trHeight w:val="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623,20</w:t>
            </w:r>
          </w:p>
        </w:tc>
      </w:tr>
      <w:tr w:rsidR="00D01207" w:rsidRPr="00F82368" w:rsidTr="00D01207">
        <w:trPr>
          <w:trHeight w:val="63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D01207" w:rsidRPr="00F82368" w:rsidTr="00D01207">
        <w:trPr>
          <w:trHeight w:val="42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01207" w:rsidRPr="00F82368" w:rsidTr="00D01207">
        <w:trPr>
          <w:trHeight w:val="49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«Стимулирование органов местного самоуправления края к эффективной реализации полномочий, закрепленных за муниципальными образованиями»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28,00</w:t>
            </w:r>
          </w:p>
        </w:tc>
      </w:tr>
      <w:tr w:rsidR="00D01207" w:rsidRPr="00F82368" w:rsidTr="00D01207">
        <w:trPr>
          <w:trHeight w:val="37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207" w:rsidRPr="00F82368" w:rsidTr="00D01207">
        <w:trPr>
          <w:trHeight w:val="112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D01207" w:rsidRPr="00F82368" w:rsidTr="00D01207">
        <w:trPr>
          <w:trHeight w:val="49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«Обеспечение реализации муниципальной программы «Содействие развитию местного самоуправления»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9214,20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7867,40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7867,40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34771,77</w:t>
            </w:r>
          </w:p>
        </w:tc>
      </w:tr>
      <w:tr w:rsidR="00D01207" w:rsidRPr="00F82368" w:rsidTr="00D01207">
        <w:trPr>
          <w:trHeight w:val="39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207" w:rsidRPr="00F82368" w:rsidTr="00D01207">
        <w:trPr>
          <w:trHeight w:val="82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368" w:rsidRPr="00F82368" w:rsidRDefault="00F82368" w:rsidP="00F8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68" w:rsidRPr="00F82368" w:rsidRDefault="00F82368" w:rsidP="00F8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34771,77</w:t>
            </w:r>
          </w:p>
        </w:tc>
      </w:tr>
    </w:tbl>
    <w:p w:rsidR="00F82368" w:rsidRDefault="00F82368" w:rsidP="00D6360A">
      <w:pPr>
        <w:spacing w:after="0" w:line="240" w:lineRule="auto"/>
        <w:ind w:left="9357" w:firstLine="708"/>
        <w:rPr>
          <w:rFonts w:ascii="Times New Roman" w:eastAsia="Times New Roman" w:hAnsi="Times New Roman"/>
          <w:sz w:val="24"/>
          <w:szCs w:val="24"/>
        </w:rPr>
      </w:pPr>
    </w:p>
    <w:p w:rsidR="00F82368" w:rsidRDefault="00F82368" w:rsidP="00D6360A">
      <w:pPr>
        <w:spacing w:after="0" w:line="240" w:lineRule="auto"/>
        <w:ind w:left="9357" w:firstLine="708"/>
        <w:rPr>
          <w:rFonts w:ascii="Times New Roman" w:eastAsia="Times New Roman" w:hAnsi="Times New Roman"/>
          <w:sz w:val="24"/>
          <w:szCs w:val="24"/>
        </w:rPr>
      </w:pPr>
    </w:p>
    <w:p w:rsidR="00A83633" w:rsidRDefault="00A83633" w:rsidP="00D6360A">
      <w:pPr>
        <w:spacing w:after="0" w:line="240" w:lineRule="auto"/>
        <w:ind w:left="9357" w:firstLine="708"/>
        <w:rPr>
          <w:rFonts w:ascii="Times New Roman" w:eastAsia="Times New Roman" w:hAnsi="Times New Roman"/>
          <w:sz w:val="24"/>
          <w:szCs w:val="24"/>
        </w:rPr>
      </w:pPr>
    </w:p>
    <w:p w:rsidR="00A83633" w:rsidRDefault="00675755" w:rsidP="00675755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2</w:t>
      </w:r>
    </w:p>
    <w:p w:rsidR="00A83633" w:rsidRDefault="00A83633" w:rsidP="00675755">
      <w:pPr>
        <w:spacing w:after="0" w:line="240" w:lineRule="auto"/>
        <w:ind w:left="10620" w:firstLine="708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постановлению администрации</w:t>
      </w:r>
    </w:p>
    <w:p w:rsidR="00A83633" w:rsidRDefault="00675755" w:rsidP="00675755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Боготольского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</w:t>
      </w:r>
    </w:p>
    <w:p w:rsidR="00A83633" w:rsidRDefault="00A83633" w:rsidP="00675755">
      <w:pPr>
        <w:spacing w:after="0" w:line="240" w:lineRule="auto"/>
        <w:ind w:left="9912" w:firstLine="708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«24 «февраля 2015 № </w:t>
      </w:r>
      <w:r w:rsidR="00CB3313">
        <w:rPr>
          <w:rFonts w:ascii="Times New Roman" w:eastAsia="Times New Roman" w:hAnsi="Times New Roman"/>
          <w:sz w:val="24"/>
          <w:szCs w:val="24"/>
        </w:rPr>
        <w:t xml:space="preserve">120 </w:t>
      </w:r>
      <w:r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</w:t>
      </w:r>
      <w:proofErr w:type="gramEnd"/>
    </w:p>
    <w:p w:rsidR="00A83633" w:rsidRDefault="00A83633" w:rsidP="00A83633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W w:w="16050" w:type="dxa"/>
        <w:tblInd w:w="93" w:type="dxa"/>
        <w:tblLook w:val="04A0" w:firstRow="1" w:lastRow="0" w:firstColumn="1" w:lastColumn="0" w:noHBand="0" w:noVBand="1"/>
      </w:tblPr>
      <w:tblGrid>
        <w:gridCol w:w="2000"/>
        <w:gridCol w:w="3827"/>
        <w:gridCol w:w="2835"/>
        <w:gridCol w:w="1320"/>
        <w:gridCol w:w="1160"/>
        <w:gridCol w:w="1160"/>
        <w:gridCol w:w="1160"/>
        <w:gridCol w:w="2588"/>
      </w:tblGrid>
      <w:tr w:rsidR="00A83633" w:rsidRPr="00A83633" w:rsidTr="00A83633">
        <w:trPr>
          <w:trHeight w:val="607"/>
        </w:trPr>
        <w:tc>
          <w:tcPr>
            <w:tcW w:w="16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Ресурсное обеспечение и прогнозная оценка расходов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реализацию целей муниципальной программы </w:t>
            </w:r>
            <w:r w:rsidRPr="00A836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Боготольского района «Содействие развитию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местного самоуправления» </w:t>
            </w:r>
            <w:r w:rsidRPr="00A836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 учет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ом источников финансирования, </w:t>
            </w:r>
            <w:r w:rsidRPr="00A836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том числе по уровням бюджетной системы</w:t>
            </w:r>
          </w:p>
        </w:tc>
      </w:tr>
      <w:tr w:rsidR="00A83633" w:rsidRPr="00A83633" w:rsidTr="00A83633">
        <w:trPr>
          <w:trHeight w:val="600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7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A83633" w:rsidRPr="00A83633" w:rsidTr="00A83633">
        <w:trPr>
          <w:trHeight w:val="72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2014 </w:t>
            </w:r>
            <w:r w:rsidRPr="00A83633">
              <w:rPr>
                <w:rFonts w:eastAsia="Times New Roman" w:cs="Calibri"/>
                <w:sz w:val="24"/>
                <w:szCs w:val="24"/>
                <w:lang w:eastAsia="ru-RU"/>
              </w:rPr>
              <w:t>−</w:t>
            </w: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2017 годы </w:t>
            </w:r>
          </w:p>
        </w:tc>
      </w:tr>
      <w:tr w:rsidR="00A83633" w:rsidRPr="00A83633" w:rsidTr="00A83633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«Содействие развитию местного самоуправления»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CB331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A83633" w:rsidRPr="00A836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275,17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CB331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A83633" w:rsidRPr="00A836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421,20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CB331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A83633" w:rsidRPr="00A836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074,40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CB331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A83633" w:rsidRPr="00A836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074,40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CB331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  <w:r w:rsidR="00A83633" w:rsidRPr="00A836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845,17</w:t>
            </w:r>
          </w:p>
        </w:tc>
      </w:tr>
      <w:tr w:rsidR="00A83633" w:rsidRPr="00A83633" w:rsidTr="00A83633">
        <w:trPr>
          <w:trHeight w:val="33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3633" w:rsidRPr="00A83633" w:rsidTr="00A83633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83633" w:rsidRPr="00A83633" w:rsidTr="00A83633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CB331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83633"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CB3313" w:rsidP="00CB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1422,2</w:t>
            </w:r>
            <w:r w:rsidR="00A83633"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83633" w:rsidRPr="00A83633" w:rsidTr="00A83633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CB331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A83633"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CB331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9421,2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CB331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A83633"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074,40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CB331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A83633"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074,40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CB331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35422,97</w:t>
            </w:r>
          </w:p>
        </w:tc>
      </w:tr>
      <w:tr w:rsidR="00A83633" w:rsidRPr="00A83633" w:rsidTr="00A83633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«Содействие созданию безопасных и комфортных условий функционирования объектов муниципальной собственности, развитию муниципальных учреждений»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CB331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83633" w:rsidRPr="00A836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445,40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CB331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83633" w:rsidRPr="00A836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045,40</w:t>
            </w:r>
          </w:p>
        </w:tc>
      </w:tr>
      <w:tr w:rsidR="00A83633" w:rsidRPr="00A83633" w:rsidTr="00A83633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3633" w:rsidRPr="00A83633" w:rsidTr="00A83633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83633" w:rsidRPr="00A83633" w:rsidTr="00A83633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CB331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83633"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CB331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83633"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422,20</w:t>
            </w:r>
          </w:p>
        </w:tc>
      </w:tr>
      <w:tr w:rsidR="00A83633" w:rsidRPr="00A83633" w:rsidTr="00A83633">
        <w:trPr>
          <w:trHeight w:val="3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623,20</w:t>
            </w:r>
          </w:p>
        </w:tc>
      </w:tr>
      <w:tr w:rsidR="00A83633" w:rsidRPr="00A83633" w:rsidTr="00A83633">
        <w:trPr>
          <w:trHeight w:val="43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«Стимулирование органов местного самоуправления края к эффективной реализации полномочий, закрепленных за муниципальными образованиями путем проведения конкурсов лучших практик»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28,00</w:t>
            </w:r>
          </w:p>
        </w:tc>
      </w:tr>
      <w:tr w:rsidR="00A83633" w:rsidRPr="00A83633" w:rsidTr="00A8363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3633" w:rsidRPr="00A83633" w:rsidTr="00A8363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83633" w:rsidRPr="00A83633" w:rsidTr="00A83633">
        <w:trPr>
          <w:trHeight w:val="36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83633" w:rsidRPr="00A83633" w:rsidTr="00A83633">
        <w:trPr>
          <w:trHeight w:val="467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A83633" w:rsidRPr="00A83633" w:rsidTr="00A83633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«Обеспечение реализации муниципальной программы «Содействие развитию местного самоуправления»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CB331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A83633" w:rsidRPr="00A836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822,77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CB331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A83633" w:rsidRPr="00A836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214,20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CB331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A83633" w:rsidRPr="00A836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867,40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CB331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A83633" w:rsidRPr="00A836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867,40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CB331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  <w:r w:rsidR="00A83633" w:rsidRPr="00A836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771,77</w:t>
            </w:r>
          </w:p>
        </w:tc>
      </w:tr>
      <w:tr w:rsidR="00A83633" w:rsidRPr="00A83633" w:rsidTr="00A8363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3633" w:rsidRPr="00A83633" w:rsidTr="00A83633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83633" w:rsidRPr="00A83633" w:rsidTr="00A83633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83633" w:rsidRPr="00A83633" w:rsidTr="00A8363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633" w:rsidRPr="00A83633" w:rsidRDefault="00A83633" w:rsidP="00A83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CB331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A83633"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CB331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A83633"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CB331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A83633"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CB331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A83633"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867,40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633" w:rsidRPr="00A83633" w:rsidRDefault="00CB3313" w:rsidP="00A8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 w:rsidR="00A83633" w:rsidRPr="00A83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771,77</w:t>
            </w:r>
          </w:p>
        </w:tc>
      </w:tr>
    </w:tbl>
    <w:p w:rsidR="00A83633" w:rsidRDefault="00A83633" w:rsidP="00D6360A">
      <w:pPr>
        <w:spacing w:after="0" w:line="240" w:lineRule="auto"/>
        <w:ind w:left="9357" w:firstLine="708"/>
        <w:rPr>
          <w:rFonts w:ascii="Times New Roman" w:eastAsia="Times New Roman" w:hAnsi="Times New Roman"/>
          <w:sz w:val="24"/>
          <w:szCs w:val="24"/>
        </w:rPr>
      </w:pPr>
    </w:p>
    <w:p w:rsidR="00675755" w:rsidRDefault="00675755" w:rsidP="00D6360A">
      <w:pPr>
        <w:spacing w:after="0" w:line="240" w:lineRule="auto"/>
        <w:ind w:left="9357" w:firstLine="708"/>
        <w:rPr>
          <w:rFonts w:ascii="Times New Roman" w:eastAsia="Times New Roman" w:hAnsi="Times New Roman"/>
          <w:sz w:val="24"/>
          <w:szCs w:val="24"/>
        </w:rPr>
      </w:pPr>
    </w:p>
    <w:p w:rsidR="00675755" w:rsidRDefault="00675755" w:rsidP="00D6360A">
      <w:pPr>
        <w:spacing w:after="0" w:line="240" w:lineRule="auto"/>
        <w:ind w:left="9357" w:firstLine="708"/>
        <w:rPr>
          <w:rFonts w:ascii="Times New Roman" w:eastAsia="Times New Roman" w:hAnsi="Times New Roman"/>
          <w:sz w:val="24"/>
          <w:szCs w:val="24"/>
        </w:rPr>
      </w:pPr>
    </w:p>
    <w:p w:rsidR="00D6360A" w:rsidRPr="00D6360A" w:rsidRDefault="00511C72" w:rsidP="00D6360A">
      <w:pPr>
        <w:spacing w:after="0" w:line="240" w:lineRule="auto"/>
        <w:ind w:left="9357"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3</w:t>
      </w:r>
    </w:p>
    <w:p w:rsidR="00D6360A" w:rsidRDefault="00A52749" w:rsidP="00D6360A">
      <w:pPr>
        <w:widowControl w:val="0"/>
        <w:suppressAutoHyphens/>
        <w:spacing w:after="0" w:line="100" w:lineRule="atLeast"/>
        <w:ind w:left="10065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к постановлению</w:t>
      </w:r>
      <w:r w:rsidR="00D6360A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администрации Боготольского райо</w:t>
      </w:r>
      <w:r w:rsidR="00A83633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на от «24» февраля 2015 №</w:t>
      </w:r>
      <w:r w:rsidR="009F02D6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120 </w:t>
      </w:r>
      <w:r w:rsidR="00D6360A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-</w:t>
      </w:r>
      <w:r w:rsidR="00A83633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</w:t>
      </w:r>
      <w:proofErr w:type="gramStart"/>
      <w:r w:rsidR="00D6360A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п</w:t>
      </w:r>
      <w:proofErr w:type="gramEnd"/>
    </w:p>
    <w:p w:rsidR="00D6360A" w:rsidRPr="00D6360A" w:rsidRDefault="00D6360A" w:rsidP="00D6360A">
      <w:pPr>
        <w:widowControl w:val="0"/>
        <w:suppressAutoHyphens/>
        <w:spacing w:after="0" w:line="100" w:lineRule="atLeast"/>
        <w:ind w:left="10065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6360A" w:rsidRPr="00D6360A" w:rsidRDefault="00D6360A" w:rsidP="00D63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6360A">
        <w:rPr>
          <w:rFonts w:ascii="Times New Roman" w:eastAsia="Times New Roman" w:hAnsi="Times New Roman"/>
          <w:b/>
          <w:sz w:val="24"/>
          <w:szCs w:val="24"/>
        </w:rPr>
        <w:t xml:space="preserve">Перечень мероприятий подпрограммы </w:t>
      </w:r>
      <w:r w:rsidRPr="00D6360A">
        <w:rPr>
          <w:rFonts w:ascii="Times New Roman" w:eastAsia="Times New Roman" w:hAnsi="Times New Roman"/>
          <w:b/>
          <w:color w:val="000000"/>
          <w:sz w:val="24"/>
          <w:szCs w:val="24"/>
        </w:rPr>
        <w:t>«</w:t>
      </w:r>
      <w:r w:rsidRPr="00D6360A">
        <w:rPr>
          <w:rFonts w:ascii="Times New Roman" w:eastAsia="Times New Roman" w:hAnsi="Times New Roman"/>
          <w:b/>
          <w:sz w:val="24"/>
          <w:szCs w:val="24"/>
        </w:rPr>
        <w:t>Содействие созданию безопасных и комфортных условий функционирования объектов муниципальной собственности, развитию муниципальных учреждений</w:t>
      </w:r>
      <w:r w:rsidRPr="00D6360A">
        <w:rPr>
          <w:rFonts w:ascii="Times New Roman" w:eastAsia="Times New Roman" w:hAnsi="Times New Roman"/>
          <w:b/>
          <w:color w:val="000000"/>
          <w:sz w:val="24"/>
          <w:szCs w:val="24"/>
        </w:rPr>
        <w:t>»</w:t>
      </w:r>
    </w:p>
    <w:p w:rsidR="00D6360A" w:rsidRPr="00D6360A" w:rsidRDefault="00D6360A" w:rsidP="00D6360A">
      <w:pPr>
        <w:spacing w:after="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</w:p>
    <w:tbl>
      <w:tblPr>
        <w:tblW w:w="158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3"/>
        <w:gridCol w:w="1985"/>
        <w:gridCol w:w="708"/>
        <w:gridCol w:w="993"/>
        <w:gridCol w:w="1134"/>
        <w:gridCol w:w="708"/>
        <w:gridCol w:w="993"/>
        <w:gridCol w:w="992"/>
        <w:gridCol w:w="992"/>
        <w:gridCol w:w="993"/>
        <w:gridCol w:w="1231"/>
        <w:gridCol w:w="2879"/>
      </w:tblGrid>
      <w:tr w:rsidR="00D6360A" w:rsidRPr="00D6360A" w:rsidTr="00320A1A">
        <w:trPr>
          <w:trHeight w:val="377"/>
          <w:tblHeader/>
        </w:trPr>
        <w:tc>
          <w:tcPr>
            <w:tcW w:w="2283" w:type="dxa"/>
            <w:vMerge w:val="restart"/>
            <w:vAlign w:val="center"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подпрограммы, задачи, мероприятий</w:t>
            </w:r>
          </w:p>
        </w:tc>
        <w:tc>
          <w:tcPr>
            <w:tcW w:w="1985" w:type="dxa"/>
            <w:vMerge w:val="restart"/>
            <w:vAlign w:val="center"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543" w:type="dxa"/>
            <w:gridSpan w:val="4"/>
            <w:vAlign w:val="center"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01" w:type="dxa"/>
            <w:gridSpan w:val="5"/>
            <w:vAlign w:val="center"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879" w:type="dxa"/>
            <w:vMerge w:val="restart"/>
            <w:vAlign w:val="center"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6360A" w:rsidRPr="00D6360A" w:rsidTr="00320A1A">
        <w:trPr>
          <w:trHeight w:val="1034"/>
          <w:tblHeader/>
        </w:trPr>
        <w:tc>
          <w:tcPr>
            <w:tcW w:w="2283" w:type="dxa"/>
            <w:vMerge/>
            <w:vAlign w:val="center"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93" w:type="dxa"/>
            <w:vAlign w:val="center"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3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134" w:type="dxa"/>
            <w:vAlign w:val="center"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Align w:val="center"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3" w:type="dxa"/>
            <w:vAlign w:val="center"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992" w:type="dxa"/>
            <w:vAlign w:val="center"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992" w:type="dxa"/>
            <w:vAlign w:val="center"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93" w:type="dxa"/>
            <w:vAlign w:val="center"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31" w:type="dxa"/>
            <w:vAlign w:val="center"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 2014-2017 годы</w:t>
            </w:r>
          </w:p>
        </w:tc>
        <w:tc>
          <w:tcPr>
            <w:tcW w:w="2879" w:type="dxa"/>
            <w:vMerge/>
            <w:vAlign w:val="center"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360A" w:rsidRPr="00D6360A" w:rsidTr="00320A1A">
        <w:trPr>
          <w:trHeight w:val="360"/>
        </w:trPr>
        <w:tc>
          <w:tcPr>
            <w:tcW w:w="15891" w:type="dxa"/>
            <w:gridSpan w:val="12"/>
          </w:tcPr>
          <w:p w:rsidR="00D6360A" w:rsidRPr="00D6360A" w:rsidRDefault="00D6360A" w:rsidP="00D63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Цель.</w:t>
            </w:r>
            <w:r w:rsidRPr="00D6360A">
              <w:rPr>
                <w:rFonts w:ascii="Times New Roman" w:eastAsia="Times New Roman" w:hAnsi="Times New Roman"/>
                <w:sz w:val="24"/>
                <w:szCs w:val="24"/>
              </w:rPr>
              <w:t xml:space="preserve"> 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</w:p>
        </w:tc>
      </w:tr>
      <w:tr w:rsidR="00D6360A" w:rsidRPr="00D6360A" w:rsidTr="00320A1A">
        <w:trPr>
          <w:trHeight w:val="199"/>
        </w:trPr>
        <w:tc>
          <w:tcPr>
            <w:tcW w:w="15891" w:type="dxa"/>
            <w:gridSpan w:val="12"/>
          </w:tcPr>
          <w:p w:rsidR="00D6360A" w:rsidRPr="00D6360A" w:rsidRDefault="00D6360A" w:rsidP="00D63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Задача. У</w:t>
            </w:r>
            <w:r w:rsidRPr="00D6360A">
              <w:rPr>
                <w:rFonts w:ascii="Times New Roman" w:eastAsia="Times New Roman" w:hAnsi="Times New Roman"/>
                <w:sz w:val="24"/>
                <w:szCs w:val="24"/>
              </w:rPr>
              <w:t>лучшение состояния имущества, находящегося в муниципальной собственности</w:t>
            </w:r>
          </w:p>
        </w:tc>
      </w:tr>
      <w:tr w:rsidR="00D6360A" w:rsidRPr="00D6360A" w:rsidTr="00320A1A">
        <w:trPr>
          <w:trHeight w:val="300"/>
        </w:trPr>
        <w:tc>
          <w:tcPr>
            <w:tcW w:w="2283" w:type="dxa"/>
          </w:tcPr>
          <w:p w:rsidR="00D6360A" w:rsidRPr="00D6360A" w:rsidRDefault="00D6360A" w:rsidP="00D6360A">
            <w:pPr>
              <w:tabs>
                <w:tab w:val="left" w:pos="333"/>
              </w:tabs>
              <w:spacing w:after="0" w:line="240" w:lineRule="auto"/>
              <w:ind w:left="4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Мероприятие:</w:t>
            </w:r>
          </w:p>
        </w:tc>
        <w:tc>
          <w:tcPr>
            <w:tcW w:w="1985" w:type="dxa"/>
          </w:tcPr>
          <w:p w:rsidR="00D6360A" w:rsidRPr="00D6360A" w:rsidRDefault="00D6360A" w:rsidP="00D636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</w:tcPr>
          <w:p w:rsidR="00D6360A" w:rsidRPr="00D6360A" w:rsidRDefault="00D6360A" w:rsidP="00D636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D6360A" w:rsidRPr="00D6360A" w:rsidRDefault="00D6360A" w:rsidP="00D636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D6360A" w:rsidRPr="00D6360A" w:rsidRDefault="00D6360A" w:rsidP="00D636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</w:tcPr>
          <w:p w:rsidR="00D6360A" w:rsidRPr="00D6360A" w:rsidRDefault="00D6360A" w:rsidP="00D636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</w:tcPr>
          <w:p w:rsidR="00D6360A" w:rsidRPr="00D6360A" w:rsidRDefault="00D6360A" w:rsidP="00D63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360A" w:rsidRPr="00D6360A" w:rsidTr="00320A1A">
        <w:trPr>
          <w:trHeight w:val="578"/>
        </w:trPr>
        <w:tc>
          <w:tcPr>
            <w:tcW w:w="2283" w:type="dxa"/>
            <w:vMerge w:val="restart"/>
          </w:tcPr>
          <w:p w:rsidR="00D6360A" w:rsidRPr="00D6360A" w:rsidRDefault="00D6360A" w:rsidP="00D6360A">
            <w:pPr>
              <w:tabs>
                <w:tab w:val="left" w:pos="333"/>
              </w:tabs>
              <w:spacing w:after="0" w:line="240" w:lineRule="auto"/>
              <w:ind w:left="4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</w:p>
        </w:tc>
        <w:tc>
          <w:tcPr>
            <w:tcW w:w="1985" w:type="dxa"/>
          </w:tcPr>
          <w:p w:rsidR="00D6360A" w:rsidRPr="00D6360A" w:rsidRDefault="00D6360A" w:rsidP="00D636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</w:t>
            </w:r>
            <w:r w:rsidR="00500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708" w:type="dxa"/>
            <w:noWrap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993" w:type="dxa"/>
            <w:noWrap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34" w:type="dxa"/>
            <w:noWrap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1317746</w:t>
            </w:r>
          </w:p>
        </w:tc>
        <w:tc>
          <w:tcPr>
            <w:tcW w:w="708" w:type="dxa"/>
            <w:noWrap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noWrap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992" w:type="dxa"/>
            <w:noWrap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2879" w:type="dxa"/>
            <w:vMerge w:val="restart"/>
          </w:tcPr>
          <w:p w:rsidR="00D6360A" w:rsidRPr="00D6360A" w:rsidRDefault="00D6360A" w:rsidP="00D63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D63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 менее чем в 1 муниципальном учреждении района ежегодно будут созданы безопасные и комфортные условия функционирования муниципальной собственности и/или получат развитие муниципальные учреждения.</w:t>
            </w:r>
          </w:p>
        </w:tc>
      </w:tr>
      <w:tr w:rsidR="001B036F" w:rsidRPr="00D6360A" w:rsidTr="00320A1A">
        <w:trPr>
          <w:trHeight w:val="465"/>
        </w:trPr>
        <w:tc>
          <w:tcPr>
            <w:tcW w:w="2283" w:type="dxa"/>
            <w:vMerge/>
          </w:tcPr>
          <w:p w:rsidR="001B036F" w:rsidRPr="00D6360A" w:rsidRDefault="001B036F" w:rsidP="00D6360A">
            <w:pPr>
              <w:numPr>
                <w:ilvl w:val="0"/>
                <w:numId w:val="22"/>
              </w:numPr>
              <w:tabs>
                <w:tab w:val="left" w:pos="333"/>
              </w:tabs>
              <w:spacing w:after="0" w:line="240" w:lineRule="auto"/>
              <w:ind w:left="4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B036F" w:rsidRPr="00D6360A" w:rsidRDefault="001B036F" w:rsidP="00D636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noWrap/>
          </w:tcPr>
          <w:p w:rsidR="001B036F" w:rsidRPr="00D6360A" w:rsidRDefault="001B036F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993" w:type="dxa"/>
            <w:noWrap/>
          </w:tcPr>
          <w:p w:rsidR="001B036F" w:rsidRPr="00D6360A" w:rsidRDefault="001B036F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34" w:type="dxa"/>
            <w:noWrap/>
          </w:tcPr>
          <w:p w:rsidR="001B036F" w:rsidRPr="00D6360A" w:rsidRDefault="001B036F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1318746</w:t>
            </w:r>
          </w:p>
        </w:tc>
        <w:tc>
          <w:tcPr>
            <w:tcW w:w="708" w:type="dxa"/>
            <w:noWrap/>
          </w:tcPr>
          <w:p w:rsidR="001B036F" w:rsidRPr="00D6360A" w:rsidRDefault="001B036F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noWrap/>
          </w:tcPr>
          <w:p w:rsidR="001B036F" w:rsidRPr="00D6360A" w:rsidRDefault="001B036F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992" w:type="dxa"/>
            <w:noWrap/>
          </w:tcPr>
          <w:p w:rsidR="001B036F" w:rsidRPr="00D6360A" w:rsidRDefault="00320A1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1B036F" w:rsidRPr="00D6360A" w:rsidRDefault="00320A1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1B036F" w:rsidRPr="00D6360A" w:rsidRDefault="00320A1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</w:tcPr>
          <w:p w:rsidR="001B036F" w:rsidRPr="00D6360A" w:rsidRDefault="001B036F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2879" w:type="dxa"/>
            <w:vMerge/>
          </w:tcPr>
          <w:p w:rsidR="001B036F" w:rsidRPr="00D6360A" w:rsidRDefault="001B036F" w:rsidP="00D63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036F" w:rsidRPr="00D6360A" w:rsidTr="00320A1A">
        <w:trPr>
          <w:trHeight w:val="828"/>
        </w:trPr>
        <w:tc>
          <w:tcPr>
            <w:tcW w:w="2283" w:type="dxa"/>
            <w:vMerge/>
          </w:tcPr>
          <w:p w:rsidR="001B036F" w:rsidRPr="00D6360A" w:rsidRDefault="001B036F" w:rsidP="00D6360A">
            <w:pPr>
              <w:numPr>
                <w:ilvl w:val="0"/>
                <w:numId w:val="22"/>
              </w:numPr>
              <w:tabs>
                <w:tab w:val="left" w:pos="333"/>
              </w:tabs>
              <w:spacing w:after="0" w:line="240" w:lineRule="auto"/>
              <w:ind w:left="4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B036F" w:rsidRDefault="001B036F" w:rsidP="00D636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08" w:type="dxa"/>
            <w:noWrap/>
          </w:tcPr>
          <w:p w:rsidR="001B036F" w:rsidRDefault="001B036F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3" w:type="dxa"/>
            <w:noWrap/>
          </w:tcPr>
          <w:p w:rsidR="001B036F" w:rsidRDefault="00320A1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noWrap/>
          </w:tcPr>
          <w:p w:rsidR="001B036F" w:rsidRDefault="00320A1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1318746</w:t>
            </w:r>
          </w:p>
        </w:tc>
        <w:tc>
          <w:tcPr>
            <w:tcW w:w="708" w:type="dxa"/>
            <w:noWrap/>
          </w:tcPr>
          <w:p w:rsidR="001B036F" w:rsidRDefault="00320A1A" w:rsidP="00320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noWrap/>
          </w:tcPr>
          <w:p w:rsidR="001B036F" w:rsidRPr="00D6360A" w:rsidRDefault="001B036F" w:rsidP="00320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1B036F" w:rsidRPr="00D6360A" w:rsidRDefault="001B036F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1B036F" w:rsidRPr="00D6360A" w:rsidRDefault="001B036F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3" w:type="dxa"/>
          </w:tcPr>
          <w:p w:rsidR="001B036F" w:rsidRPr="00D6360A" w:rsidRDefault="001B036F" w:rsidP="0067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31" w:type="dxa"/>
          </w:tcPr>
          <w:p w:rsidR="001B036F" w:rsidRPr="00D6360A" w:rsidRDefault="001B036F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879" w:type="dxa"/>
            <w:vMerge/>
          </w:tcPr>
          <w:p w:rsidR="001B036F" w:rsidRPr="00D6360A" w:rsidRDefault="001B036F" w:rsidP="00D63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360A" w:rsidRPr="00D6360A" w:rsidTr="00320A1A">
        <w:trPr>
          <w:trHeight w:val="1004"/>
        </w:trPr>
        <w:tc>
          <w:tcPr>
            <w:tcW w:w="2283" w:type="dxa"/>
            <w:vMerge/>
          </w:tcPr>
          <w:p w:rsidR="00D6360A" w:rsidRPr="00D6360A" w:rsidRDefault="00D6360A" w:rsidP="00D6360A">
            <w:pPr>
              <w:numPr>
                <w:ilvl w:val="0"/>
                <w:numId w:val="22"/>
              </w:numPr>
              <w:tabs>
                <w:tab w:val="left" w:pos="333"/>
              </w:tabs>
              <w:spacing w:after="0" w:line="240" w:lineRule="auto"/>
              <w:ind w:left="4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6360A" w:rsidRPr="00D6360A" w:rsidRDefault="00D6360A" w:rsidP="00D636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Сельсоветы</w:t>
            </w:r>
          </w:p>
        </w:tc>
        <w:tc>
          <w:tcPr>
            <w:tcW w:w="708" w:type="dxa"/>
            <w:noWrap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</w:tcPr>
          <w:p w:rsidR="00D6360A" w:rsidRPr="00D6360A" w:rsidRDefault="00D6360A" w:rsidP="00D6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79" w:type="dxa"/>
            <w:vMerge/>
          </w:tcPr>
          <w:p w:rsidR="00D6360A" w:rsidRPr="00D6360A" w:rsidRDefault="00D6360A" w:rsidP="00D63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6360A" w:rsidRPr="00D6360A" w:rsidRDefault="00D6360A" w:rsidP="00D636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6360A" w:rsidRPr="00D6360A" w:rsidRDefault="00D6360A" w:rsidP="00D6360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D6360A">
        <w:rPr>
          <w:rFonts w:ascii="Times New Roman" w:eastAsia="Times New Roman" w:hAnsi="Times New Roman"/>
          <w:sz w:val="24"/>
          <w:szCs w:val="24"/>
        </w:rPr>
        <w:t>Руководитель</w:t>
      </w:r>
    </w:p>
    <w:p w:rsidR="00D6360A" w:rsidRDefault="00D6360A" w:rsidP="00D6360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D6360A">
        <w:rPr>
          <w:rFonts w:ascii="Times New Roman" w:eastAsia="Times New Roman" w:hAnsi="Times New Roman"/>
          <w:sz w:val="24"/>
          <w:szCs w:val="24"/>
        </w:rPr>
        <w:t>финансового управления</w:t>
      </w:r>
      <w:r w:rsidRPr="00D6360A">
        <w:rPr>
          <w:rFonts w:ascii="Times New Roman" w:eastAsia="Times New Roman" w:hAnsi="Times New Roman"/>
          <w:sz w:val="24"/>
          <w:szCs w:val="24"/>
        </w:rPr>
        <w:tab/>
      </w:r>
      <w:r w:rsidRPr="00D6360A">
        <w:rPr>
          <w:rFonts w:ascii="Times New Roman" w:eastAsia="Times New Roman" w:hAnsi="Times New Roman"/>
          <w:sz w:val="24"/>
          <w:szCs w:val="24"/>
        </w:rPr>
        <w:tab/>
      </w:r>
      <w:r w:rsidRPr="00D6360A">
        <w:rPr>
          <w:rFonts w:ascii="Times New Roman" w:eastAsia="Times New Roman" w:hAnsi="Times New Roman"/>
          <w:sz w:val="24"/>
          <w:szCs w:val="24"/>
        </w:rPr>
        <w:tab/>
      </w:r>
      <w:r w:rsidRPr="00D6360A">
        <w:rPr>
          <w:rFonts w:ascii="Times New Roman" w:eastAsia="Times New Roman" w:hAnsi="Times New Roman"/>
          <w:sz w:val="24"/>
          <w:szCs w:val="24"/>
        </w:rPr>
        <w:tab/>
      </w:r>
      <w:r w:rsidRPr="00D6360A">
        <w:rPr>
          <w:rFonts w:ascii="Times New Roman" w:eastAsia="Times New Roman" w:hAnsi="Times New Roman"/>
          <w:sz w:val="24"/>
          <w:szCs w:val="24"/>
        </w:rPr>
        <w:tab/>
      </w:r>
      <w:r w:rsidRPr="00D6360A">
        <w:rPr>
          <w:rFonts w:ascii="Times New Roman" w:eastAsia="Times New Roman" w:hAnsi="Times New Roman"/>
          <w:sz w:val="24"/>
          <w:szCs w:val="24"/>
        </w:rPr>
        <w:tab/>
      </w:r>
      <w:r w:rsidRPr="00D6360A">
        <w:rPr>
          <w:rFonts w:ascii="Times New Roman" w:eastAsia="Times New Roman" w:hAnsi="Times New Roman"/>
          <w:sz w:val="24"/>
          <w:szCs w:val="24"/>
        </w:rPr>
        <w:tab/>
      </w:r>
      <w:r w:rsidRPr="00D6360A">
        <w:rPr>
          <w:rFonts w:ascii="Times New Roman" w:eastAsia="Times New Roman" w:hAnsi="Times New Roman"/>
          <w:sz w:val="24"/>
          <w:szCs w:val="24"/>
        </w:rPr>
        <w:tab/>
      </w:r>
      <w:r w:rsidRPr="00D6360A">
        <w:rPr>
          <w:rFonts w:ascii="Times New Roman" w:eastAsia="Times New Roman" w:hAnsi="Times New Roman"/>
          <w:sz w:val="24"/>
          <w:szCs w:val="24"/>
        </w:rPr>
        <w:tab/>
      </w:r>
      <w:r w:rsidRPr="00D6360A">
        <w:rPr>
          <w:rFonts w:ascii="Times New Roman" w:eastAsia="Times New Roman" w:hAnsi="Times New Roman"/>
          <w:sz w:val="24"/>
          <w:szCs w:val="24"/>
        </w:rPr>
        <w:tab/>
      </w:r>
      <w:r w:rsidRPr="00D6360A">
        <w:rPr>
          <w:rFonts w:ascii="Times New Roman" w:eastAsia="Times New Roman" w:hAnsi="Times New Roman"/>
          <w:sz w:val="24"/>
          <w:szCs w:val="24"/>
        </w:rPr>
        <w:tab/>
      </w:r>
      <w:r w:rsidRPr="00D6360A">
        <w:rPr>
          <w:rFonts w:ascii="Times New Roman" w:eastAsia="Times New Roman" w:hAnsi="Times New Roman"/>
          <w:sz w:val="24"/>
          <w:szCs w:val="24"/>
        </w:rPr>
        <w:tab/>
      </w:r>
      <w:r w:rsidRPr="00D6360A">
        <w:rPr>
          <w:rFonts w:ascii="Times New Roman" w:eastAsia="Times New Roman" w:hAnsi="Times New Roman"/>
          <w:sz w:val="24"/>
          <w:szCs w:val="24"/>
        </w:rPr>
        <w:tab/>
      </w:r>
      <w:r w:rsidRPr="00D6360A">
        <w:rPr>
          <w:rFonts w:ascii="Times New Roman" w:eastAsia="Times New Roman" w:hAnsi="Times New Roman"/>
          <w:sz w:val="24"/>
          <w:szCs w:val="24"/>
        </w:rPr>
        <w:tab/>
        <w:t>Н.Ф. Соловьева</w:t>
      </w:r>
    </w:p>
    <w:p w:rsidR="00511C72" w:rsidRDefault="00511C72" w:rsidP="00D6360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511C72" w:rsidRDefault="00511C72" w:rsidP="00D6360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A83633" w:rsidRDefault="00A83633" w:rsidP="00D6360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511C72" w:rsidRPr="00511C72" w:rsidRDefault="00511C72" w:rsidP="00511C72">
      <w:pPr>
        <w:spacing w:after="0" w:line="240" w:lineRule="auto"/>
        <w:ind w:left="9357"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4</w:t>
      </w:r>
    </w:p>
    <w:p w:rsidR="001E5C81" w:rsidRDefault="00A52749" w:rsidP="00511C72">
      <w:pPr>
        <w:widowControl w:val="0"/>
        <w:suppressAutoHyphens/>
        <w:spacing w:after="0" w:line="100" w:lineRule="atLeast"/>
        <w:ind w:left="10065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к постановлению</w:t>
      </w:r>
      <w:r w:rsidR="00511C72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администрации Боготольского района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</w:t>
      </w:r>
      <w:r w:rsidR="00B2357C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от « 24» февраля </w:t>
      </w:r>
      <w:r w:rsidR="009F02D6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2015 № 120</w:t>
      </w:r>
      <w:r w:rsidR="001E5C81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-</w:t>
      </w:r>
      <w:proofErr w:type="gramStart"/>
      <w:r w:rsidR="001E5C81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п</w:t>
      </w:r>
      <w:proofErr w:type="gramEnd"/>
    </w:p>
    <w:p w:rsidR="00A52749" w:rsidRPr="00511C72" w:rsidRDefault="00A52749" w:rsidP="00511C72">
      <w:pPr>
        <w:widowControl w:val="0"/>
        <w:suppressAutoHyphens/>
        <w:spacing w:after="0" w:line="100" w:lineRule="atLeast"/>
        <w:ind w:left="10065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11C72" w:rsidRPr="00511C72" w:rsidRDefault="00511C72" w:rsidP="00511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ru-RU"/>
        </w:rPr>
      </w:pPr>
      <w:r w:rsidRPr="00511C72">
        <w:rPr>
          <w:rFonts w:ascii="Times New Roman" w:eastAsia="Times New Roman" w:hAnsi="Times New Roman"/>
          <w:b/>
          <w:sz w:val="24"/>
          <w:szCs w:val="24"/>
        </w:rPr>
        <w:t xml:space="preserve">Перечень мероприятий подпрограммы </w:t>
      </w:r>
      <w:r w:rsidRPr="00511C72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ar-SA"/>
        </w:rPr>
        <w:t>«Обеспечение реализации муниципальной программы»</w:t>
      </w:r>
    </w:p>
    <w:p w:rsidR="00511C72" w:rsidRPr="00511C72" w:rsidRDefault="00511C72" w:rsidP="00511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11"/>
        <w:tblW w:w="15843" w:type="dxa"/>
        <w:tblLayout w:type="fixed"/>
        <w:tblLook w:val="00A0" w:firstRow="1" w:lastRow="0" w:firstColumn="1" w:lastColumn="0" w:noHBand="0" w:noVBand="0"/>
      </w:tblPr>
      <w:tblGrid>
        <w:gridCol w:w="2660"/>
        <w:gridCol w:w="283"/>
        <w:gridCol w:w="1134"/>
        <w:gridCol w:w="993"/>
        <w:gridCol w:w="141"/>
        <w:gridCol w:w="851"/>
        <w:gridCol w:w="992"/>
        <w:gridCol w:w="567"/>
        <w:gridCol w:w="142"/>
        <w:gridCol w:w="992"/>
        <w:gridCol w:w="1134"/>
        <w:gridCol w:w="993"/>
        <w:gridCol w:w="992"/>
        <w:gridCol w:w="22"/>
        <w:gridCol w:w="903"/>
        <w:gridCol w:w="209"/>
        <w:gridCol w:w="2835"/>
      </w:tblGrid>
      <w:tr w:rsidR="00511C72" w:rsidRPr="00511C72" w:rsidTr="00C330EA">
        <w:trPr>
          <w:trHeight w:val="377"/>
        </w:trPr>
        <w:tc>
          <w:tcPr>
            <w:tcW w:w="2660" w:type="dxa"/>
            <w:vMerge w:val="restart"/>
          </w:tcPr>
          <w:p w:rsidR="00511C72" w:rsidRPr="00511C72" w:rsidRDefault="00511C72" w:rsidP="00511C72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Наименование подпрограммы, задачи, мероприятий</w:t>
            </w:r>
          </w:p>
        </w:tc>
        <w:tc>
          <w:tcPr>
            <w:tcW w:w="1417" w:type="dxa"/>
            <w:gridSpan w:val="2"/>
            <w:vMerge w:val="restart"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3686" w:type="dxa"/>
            <w:gridSpan w:val="6"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36" w:type="dxa"/>
            <w:gridSpan w:val="6"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Расходы (тыс. руб.), годы</w:t>
            </w:r>
          </w:p>
        </w:tc>
        <w:tc>
          <w:tcPr>
            <w:tcW w:w="3044" w:type="dxa"/>
            <w:gridSpan w:val="2"/>
            <w:vMerge w:val="restart"/>
          </w:tcPr>
          <w:p w:rsidR="00511C72" w:rsidRPr="00511C72" w:rsidRDefault="00511C72" w:rsidP="00511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11C72" w:rsidRPr="00511C72" w:rsidTr="00C330EA">
        <w:trPr>
          <w:trHeight w:val="1034"/>
        </w:trPr>
        <w:tc>
          <w:tcPr>
            <w:tcW w:w="2660" w:type="dxa"/>
            <w:vMerge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2" w:type="dxa"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134" w:type="dxa"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3" w:type="dxa"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014" w:type="dxa"/>
            <w:gridSpan w:val="2"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03" w:type="dxa"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Итого на 2014-2017 годы</w:t>
            </w:r>
          </w:p>
        </w:tc>
        <w:tc>
          <w:tcPr>
            <w:tcW w:w="3044" w:type="dxa"/>
            <w:gridSpan w:val="2"/>
            <w:vMerge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1C72" w:rsidRPr="00511C72" w:rsidTr="00C330EA">
        <w:trPr>
          <w:trHeight w:val="360"/>
        </w:trPr>
        <w:tc>
          <w:tcPr>
            <w:tcW w:w="15843" w:type="dxa"/>
            <w:gridSpan w:val="17"/>
          </w:tcPr>
          <w:p w:rsidR="00511C72" w:rsidRPr="00511C72" w:rsidRDefault="00511C72" w:rsidP="00511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 xml:space="preserve">Цель. Создание условий для эффективного, ответственного и прозрачного управления финансовыми ресурсами в рамках выполнения установленных </w:t>
            </w: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функций и полномочий</w:t>
            </w:r>
          </w:p>
        </w:tc>
      </w:tr>
      <w:tr w:rsidR="00511C72" w:rsidRPr="00511C72" w:rsidTr="00C330EA">
        <w:trPr>
          <w:trHeight w:val="199"/>
        </w:trPr>
        <w:tc>
          <w:tcPr>
            <w:tcW w:w="15843" w:type="dxa"/>
            <w:gridSpan w:val="17"/>
          </w:tcPr>
          <w:p w:rsidR="00511C72" w:rsidRPr="00511C72" w:rsidRDefault="00511C72" w:rsidP="00511C7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Задача 1.Содействие повышению эффективности планирования и прогнозирования социально-экономического развития муниципальных образований района</w:t>
            </w:r>
          </w:p>
        </w:tc>
      </w:tr>
      <w:tr w:rsidR="00511C72" w:rsidRPr="00511C72" w:rsidTr="00C330EA">
        <w:trPr>
          <w:trHeight w:val="246"/>
        </w:trPr>
        <w:tc>
          <w:tcPr>
            <w:tcW w:w="2660" w:type="dxa"/>
            <w:tcBorders>
              <w:right w:val="nil"/>
            </w:tcBorders>
          </w:tcPr>
          <w:p w:rsidR="00511C72" w:rsidRPr="00511C72" w:rsidRDefault="00511C72" w:rsidP="00511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Мероприятия:</w:t>
            </w:r>
          </w:p>
        </w:tc>
        <w:tc>
          <w:tcPr>
            <w:tcW w:w="7229" w:type="dxa"/>
            <w:gridSpan w:val="10"/>
            <w:tcBorders>
              <w:right w:val="nil"/>
            </w:tcBorders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6"/>
            <w:tcBorders>
              <w:left w:val="nil"/>
            </w:tcBorders>
            <w:noWrap/>
          </w:tcPr>
          <w:p w:rsidR="00511C72" w:rsidRPr="00511C72" w:rsidRDefault="00511C72" w:rsidP="00511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1C72" w:rsidRPr="00511C72" w:rsidTr="00C330EA">
        <w:trPr>
          <w:trHeight w:val="447"/>
        </w:trPr>
        <w:tc>
          <w:tcPr>
            <w:tcW w:w="2660" w:type="dxa"/>
          </w:tcPr>
          <w:p w:rsidR="00511C72" w:rsidRPr="00511C72" w:rsidRDefault="00511C72" w:rsidP="00511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72">
              <w:rPr>
                <w:rFonts w:ascii="Times New Roman" w:hAnsi="Times New Roman"/>
                <w:sz w:val="24"/>
                <w:szCs w:val="24"/>
              </w:rPr>
              <w:t>1.1.Руководство и управление в сфере экономики и планирования</w:t>
            </w:r>
          </w:p>
        </w:tc>
        <w:tc>
          <w:tcPr>
            <w:tcW w:w="1417" w:type="dxa"/>
            <w:gridSpan w:val="2"/>
          </w:tcPr>
          <w:p w:rsidR="00511C72" w:rsidRPr="00511C72" w:rsidRDefault="00511C72" w:rsidP="00511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993" w:type="dxa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992" w:type="dxa"/>
            <w:gridSpan w:val="2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92" w:type="dxa"/>
            <w:noWrap/>
          </w:tcPr>
          <w:p w:rsidR="00511C72" w:rsidRPr="00511C72" w:rsidRDefault="00511C72" w:rsidP="00B235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1305ХХХ</w:t>
            </w:r>
          </w:p>
        </w:tc>
        <w:tc>
          <w:tcPr>
            <w:tcW w:w="709" w:type="dxa"/>
            <w:gridSpan w:val="2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992" w:type="dxa"/>
            <w:noWrap/>
          </w:tcPr>
          <w:p w:rsidR="00511C72" w:rsidRPr="00511C72" w:rsidRDefault="001E5C81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1629,9</w:t>
            </w:r>
          </w:p>
        </w:tc>
        <w:tc>
          <w:tcPr>
            <w:tcW w:w="1134" w:type="dxa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1620,6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1384,7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</w:tcBorders>
          </w:tcPr>
          <w:p w:rsidR="00511C72" w:rsidRPr="00511C72" w:rsidRDefault="00511C72" w:rsidP="00052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1384,7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</w:tcBorders>
          </w:tcPr>
          <w:p w:rsidR="00511C72" w:rsidRPr="00511C72" w:rsidRDefault="000523BC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6019</w:t>
            </w:r>
            <w:r w:rsidR="00511C72" w:rsidRPr="00511C72">
              <w:rPr>
                <w:rFonts w:ascii="Times New Roman" w:eastAsia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3044" w:type="dxa"/>
            <w:gridSpan w:val="2"/>
          </w:tcPr>
          <w:p w:rsidR="00511C72" w:rsidRPr="00511C72" w:rsidRDefault="00511C72" w:rsidP="00511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C72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подпрограммы </w:t>
            </w:r>
          </w:p>
        </w:tc>
      </w:tr>
      <w:tr w:rsidR="00511C72" w:rsidRPr="00511C72" w:rsidTr="00C330EA">
        <w:trPr>
          <w:trHeight w:val="447"/>
        </w:trPr>
        <w:tc>
          <w:tcPr>
            <w:tcW w:w="2660" w:type="dxa"/>
          </w:tcPr>
          <w:p w:rsidR="00511C72" w:rsidRPr="00511C72" w:rsidRDefault="00511C72" w:rsidP="00511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72">
              <w:rPr>
                <w:rFonts w:ascii="Times New Roman" w:hAnsi="Times New Roman"/>
                <w:sz w:val="24"/>
                <w:szCs w:val="24"/>
              </w:rPr>
              <w:t>1.2.Координация, контроль, подготовка комплексного отчета о ходе выполнения целей и задач Программы социально-экономического развития Боготольского района по итогам года</w:t>
            </w:r>
          </w:p>
        </w:tc>
        <w:tc>
          <w:tcPr>
            <w:tcW w:w="1417" w:type="dxa"/>
            <w:gridSpan w:val="2"/>
          </w:tcPr>
          <w:p w:rsidR="00511C72" w:rsidRPr="00511C72" w:rsidRDefault="00511C72" w:rsidP="00511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14" w:type="dxa"/>
            <w:gridSpan w:val="2"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03" w:type="dxa"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044" w:type="dxa"/>
            <w:gridSpan w:val="2"/>
          </w:tcPr>
          <w:p w:rsidR="00511C72" w:rsidRPr="00511C72" w:rsidRDefault="00511C72" w:rsidP="00511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hAnsi="Times New Roman"/>
                <w:sz w:val="24"/>
                <w:szCs w:val="24"/>
              </w:rPr>
              <w:t>Принятие своевременных управленческих решений по актуальным вопросам социально- экономического развития Боготольского района</w:t>
            </w:r>
          </w:p>
        </w:tc>
      </w:tr>
      <w:tr w:rsidR="00511C72" w:rsidRPr="00511C72" w:rsidTr="00C330EA">
        <w:trPr>
          <w:trHeight w:val="1070"/>
        </w:trPr>
        <w:tc>
          <w:tcPr>
            <w:tcW w:w="2660" w:type="dxa"/>
          </w:tcPr>
          <w:p w:rsidR="00511C72" w:rsidRPr="00511C72" w:rsidRDefault="00511C72" w:rsidP="00511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11C72">
              <w:rPr>
                <w:rFonts w:ascii="Times New Roman" w:hAnsi="Times New Roman"/>
                <w:sz w:val="24"/>
                <w:szCs w:val="24"/>
              </w:rPr>
              <w:t xml:space="preserve">1.3.Разработка прогноза СЭР Боготольского района, согласование прогнозных </w:t>
            </w:r>
            <w:proofErr w:type="spellStart"/>
            <w:r w:rsidRPr="00511C72">
              <w:rPr>
                <w:rFonts w:ascii="Times New Roman" w:hAnsi="Times New Roman"/>
                <w:sz w:val="24"/>
                <w:szCs w:val="24"/>
              </w:rPr>
              <w:t>бюджетообразующих</w:t>
            </w:r>
            <w:proofErr w:type="spellEnd"/>
            <w:r w:rsidRPr="00511C72">
              <w:rPr>
                <w:rFonts w:ascii="Times New Roman" w:hAnsi="Times New Roman"/>
                <w:sz w:val="24"/>
                <w:szCs w:val="24"/>
              </w:rPr>
              <w:t xml:space="preserve"> показателей социально-экономического развития территории на долгосрочный и среднесрочный периоды, утверждение</w:t>
            </w:r>
            <w:proofErr w:type="gramEnd"/>
          </w:p>
        </w:tc>
        <w:tc>
          <w:tcPr>
            <w:tcW w:w="1417" w:type="dxa"/>
            <w:gridSpan w:val="2"/>
          </w:tcPr>
          <w:p w:rsidR="00511C72" w:rsidRPr="00511C72" w:rsidRDefault="00511C72" w:rsidP="00511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14" w:type="dxa"/>
            <w:gridSpan w:val="2"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03" w:type="dxa"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044" w:type="dxa"/>
            <w:gridSpan w:val="2"/>
          </w:tcPr>
          <w:p w:rsidR="00511C72" w:rsidRPr="00511C72" w:rsidRDefault="00511C72" w:rsidP="00511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C72">
              <w:rPr>
                <w:rFonts w:ascii="Times New Roman" w:hAnsi="Times New Roman"/>
                <w:sz w:val="24"/>
                <w:szCs w:val="24"/>
              </w:rPr>
              <w:t>Повышение качества и достоверности прогнозов социально-экономического развития Боготольского района на среднесрочный долгосрочный периоды</w:t>
            </w:r>
          </w:p>
        </w:tc>
      </w:tr>
      <w:tr w:rsidR="00511C72" w:rsidRPr="00511C72" w:rsidTr="00C330EA">
        <w:trPr>
          <w:trHeight w:val="1070"/>
        </w:trPr>
        <w:tc>
          <w:tcPr>
            <w:tcW w:w="2660" w:type="dxa"/>
          </w:tcPr>
          <w:p w:rsidR="00511C72" w:rsidRPr="00511C72" w:rsidRDefault="00511C72" w:rsidP="00511C72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72">
              <w:rPr>
                <w:rFonts w:ascii="Times New Roman" w:hAnsi="Times New Roman"/>
                <w:sz w:val="24"/>
                <w:szCs w:val="24"/>
              </w:rPr>
              <w:t xml:space="preserve">1.4.Обеспечение </w:t>
            </w: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органов местного самоуправления района и</w:t>
            </w:r>
            <w:r w:rsidRPr="00511C72">
              <w:rPr>
                <w:rFonts w:ascii="Times New Roman" w:hAnsi="Times New Roman"/>
                <w:sz w:val="24"/>
                <w:szCs w:val="24"/>
              </w:rPr>
              <w:t>нформационно-аналитическими материалами о социально-</w:t>
            </w:r>
            <w:r w:rsidRPr="00511C72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экономическом развитии района</w:t>
            </w:r>
          </w:p>
        </w:tc>
        <w:tc>
          <w:tcPr>
            <w:tcW w:w="1417" w:type="dxa"/>
            <w:gridSpan w:val="2"/>
          </w:tcPr>
          <w:p w:rsidR="00511C72" w:rsidRPr="00511C72" w:rsidRDefault="00511C72" w:rsidP="00511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14" w:type="dxa"/>
            <w:gridSpan w:val="2"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03" w:type="dxa"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044" w:type="dxa"/>
            <w:gridSpan w:val="2"/>
          </w:tcPr>
          <w:p w:rsidR="00511C72" w:rsidRPr="00511C72" w:rsidRDefault="00511C72" w:rsidP="00511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C72">
              <w:rPr>
                <w:rFonts w:ascii="Times New Roman" w:hAnsi="Times New Roman"/>
                <w:sz w:val="24"/>
                <w:szCs w:val="24"/>
              </w:rPr>
              <w:t xml:space="preserve">Наличие актуальных информационных и аналитических материалов по вопросам социально-экономического развития территорий Повышение качества, достоверности и </w:t>
            </w:r>
            <w:r w:rsidRPr="00511C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полноты информационно-аналитических материалов о социально экономическом развитии Боготольского района для принятия управленческих решений </w:t>
            </w:r>
          </w:p>
        </w:tc>
      </w:tr>
      <w:tr w:rsidR="00511C72" w:rsidRPr="00511C72" w:rsidTr="00C330EA">
        <w:trPr>
          <w:trHeight w:val="853"/>
        </w:trPr>
        <w:tc>
          <w:tcPr>
            <w:tcW w:w="15843" w:type="dxa"/>
            <w:gridSpan w:val="17"/>
          </w:tcPr>
          <w:p w:rsidR="00511C72" w:rsidRPr="00511C72" w:rsidRDefault="00511C72" w:rsidP="00511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1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Задача 2.Содействие органам местного самоуправления в реализации полномочий, определенных законодательством, повышении качества и</w:t>
            </w:r>
            <w:r w:rsidR="00675755">
              <w:rPr>
                <w:rFonts w:ascii="Times New Roman" w:hAnsi="Times New Roman"/>
                <w:b/>
                <w:sz w:val="24"/>
                <w:szCs w:val="24"/>
              </w:rPr>
              <w:t xml:space="preserve"> эффективности административно-</w:t>
            </w:r>
            <w:bookmarkStart w:id="0" w:name="_GoBack"/>
            <w:bookmarkEnd w:id="0"/>
            <w:r w:rsidRPr="00511C72">
              <w:rPr>
                <w:rFonts w:ascii="Times New Roman" w:hAnsi="Times New Roman"/>
                <w:b/>
                <w:sz w:val="24"/>
                <w:szCs w:val="24"/>
              </w:rPr>
              <w:t>управленческих процессов, повышении уровня удовлетворенности населения предоставляемыми муниципальными услугами</w:t>
            </w:r>
          </w:p>
        </w:tc>
      </w:tr>
      <w:tr w:rsidR="00511C72" w:rsidRPr="00511C72" w:rsidTr="00C330EA">
        <w:trPr>
          <w:trHeight w:val="269"/>
        </w:trPr>
        <w:tc>
          <w:tcPr>
            <w:tcW w:w="2943" w:type="dxa"/>
            <w:gridSpan w:val="2"/>
          </w:tcPr>
          <w:p w:rsidR="00511C72" w:rsidRPr="00511C72" w:rsidRDefault="00511C72" w:rsidP="00511C72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72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</w:tc>
        <w:tc>
          <w:tcPr>
            <w:tcW w:w="12900" w:type="dxa"/>
            <w:gridSpan w:val="15"/>
          </w:tcPr>
          <w:p w:rsidR="00511C72" w:rsidRPr="00511C72" w:rsidRDefault="00511C72" w:rsidP="00511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C72" w:rsidRPr="00511C72" w:rsidTr="00C330EA">
        <w:trPr>
          <w:trHeight w:val="418"/>
        </w:trPr>
        <w:tc>
          <w:tcPr>
            <w:tcW w:w="2943" w:type="dxa"/>
            <w:gridSpan w:val="2"/>
          </w:tcPr>
          <w:p w:rsidR="00511C72" w:rsidRPr="00511C72" w:rsidRDefault="00511C72" w:rsidP="00511C72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1C72">
              <w:rPr>
                <w:rFonts w:ascii="Times New Roman" w:hAnsi="Times New Roman"/>
                <w:sz w:val="24"/>
                <w:szCs w:val="24"/>
              </w:rPr>
              <w:t>2.1.Руководство и управление в сфере организационно-кадровой, муниципальной службы</w:t>
            </w:r>
          </w:p>
        </w:tc>
        <w:tc>
          <w:tcPr>
            <w:tcW w:w="1134" w:type="dxa"/>
          </w:tcPr>
          <w:p w:rsidR="00511C72" w:rsidRPr="00511C72" w:rsidRDefault="00511C72" w:rsidP="00511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993" w:type="dxa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992" w:type="dxa"/>
            <w:gridSpan w:val="2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92" w:type="dxa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1305ХХХ</w:t>
            </w:r>
          </w:p>
        </w:tc>
        <w:tc>
          <w:tcPr>
            <w:tcW w:w="567" w:type="dxa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134" w:type="dxa"/>
            <w:gridSpan w:val="2"/>
            <w:noWrap/>
          </w:tcPr>
          <w:p w:rsidR="00511C72" w:rsidRPr="00511C72" w:rsidRDefault="001E5C81" w:rsidP="001E5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8192,87</w:t>
            </w:r>
          </w:p>
        </w:tc>
        <w:tc>
          <w:tcPr>
            <w:tcW w:w="1134" w:type="dxa"/>
            <w:noWrap/>
          </w:tcPr>
          <w:p w:rsidR="00511C72" w:rsidRPr="00511C72" w:rsidRDefault="00C51F4D" w:rsidP="001E5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7593,6</w:t>
            </w:r>
          </w:p>
        </w:tc>
        <w:tc>
          <w:tcPr>
            <w:tcW w:w="993" w:type="dxa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6482,7</w:t>
            </w:r>
          </w:p>
        </w:tc>
        <w:tc>
          <w:tcPr>
            <w:tcW w:w="992" w:type="dxa"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6482,7</w:t>
            </w:r>
          </w:p>
        </w:tc>
        <w:tc>
          <w:tcPr>
            <w:tcW w:w="1134" w:type="dxa"/>
            <w:gridSpan w:val="3"/>
          </w:tcPr>
          <w:p w:rsidR="00511C72" w:rsidRPr="00511C72" w:rsidRDefault="00C51F4D" w:rsidP="001E5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28751,87</w:t>
            </w:r>
          </w:p>
        </w:tc>
        <w:tc>
          <w:tcPr>
            <w:tcW w:w="2835" w:type="dxa"/>
          </w:tcPr>
          <w:p w:rsidR="00511C72" w:rsidRPr="00511C72" w:rsidRDefault="00511C72" w:rsidP="00511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C72">
              <w:rPr>
                <w:rFonts w:ascii="Times New Roman" w:hAnsi="Times New Roman"/>
                <w:sz w:val="24"/>
                <w:szCs w:val="24"/>
              </w:rPr>
              <w:t>Обеспечение реализации подпрограммы</w:t>
            </w:r>
          </w:p>
        </w:tc>
      </w:tr>
      <w:tr w:rsidR="00511C72" w:rsidRPr="00511C72" w:rsidTr="00B2357C">
        <w:trPr>
          <w:trHeight w:val="267"/>
        </w:trPr>
        <w:tc>
          <w:tcPr>
            <w:tcW w:w="2943" w:type="dxa"/>
            <w:gridSpan w:val="2"/>
          </w:tcPr>
          <w:p w:rsidR="00511C72" w:rsidRPr="00511C72" w:rsidRDefault="00511C72" w:rsidP="00511C72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72">
              <w:rPr>
                <w:rFonts w:ascii="Times New Roman" w:hAnsi="Times New Roman"/>
                <w:sz w:val="24"/>
                <w:szCs w:val="24"/>
              </w:rPr>
              <w:t>2.2.Повышение квалификации и курсовой переподготовки специалистов</w:t>
            </w:r>
          </w:p>
        </w:tc>
        <w:tc>
          <w:tcPr>
            <w:tcW w:w="1134" w:type="dxa"/>
          </w:tcPr>
          <w:p w:rsidR="00511C72" w:rsidRPr="00511C72" w:rsidRDefault="00511C72" w:rsidP="00511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511C72" w:rsidRPr="00511C72" w:rsidRDefault="00511C72" w:rsidP="00511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C72">
              <w:rPr>
                <w:rFonts w:ascii="Times New Roman" w:hAnsi="Times New Roman"/>
                <w:sz w:val="24"/>
                <w:szCs w:val="24"/>
              </w:rPr>
              <w:t>Обеспечение повышения качества муниципального управления и выполнения требований законодательства в части периодичности повышения квалификации (не реже чем один раз в 3 года)</w:t>
            </w:r>
          </w:p>
        </w:tc>
      </w:tr>
      <w:tr w:rsidR="00511C72" w:rsidRPr="00511C72" w:rsidTr="00C330EA">
        <w:trPr>
          <w:trHeight w:val="1070"/>
        </w:trPr>
        <w:tc>
          <w:tcPr>
            <w:tcW w:w="2943" w:type="dxa"/>
            <w:gridSpan w:val="2"/>
          </w:tcPr>
          <w:p w:rsidR="00511C72" w:rsidRPr="00511C72" w:rsidRDefault="000523BC" w:rsidP="00511C72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  <w:r w:rsidR="00511C72" w:rsidRPr="00511C72">
              <w:rPr>
                <w:rFonts w:ascii="Times New Roman" w:hAnsi="Times New Roman"/>
                <w:sz w:val="24"/>
                <w:szCs w:val="24"/>
              </w:rPr>
              <w:t>Организация работы с обращениями граждан</w:t>
            </w:r>
          </w:p>
        </w:tc>
        <w:tc>
          <w:tcPr>
            <w:tcW w:w="1134" w:type="dxa"/>
          </w:tcPr>
          <w:p w:rsidR="00511C72" w:rsidRPr="00511C72" w:rsidRDefault="00511C72" w:rsidP="00511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noWrap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</w:tcPr>
          <w:p w:rsidR="00511C72" w:rsidRPr="00511C72" w:rsidRDefault="00511C72" w:rsidP="00511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511C72" w:rsidRPr="00511C72" w:rsidRDefault="00511C72" w:rsidP="0051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Удовлетвореннос</w:t>
            </w:r>
            <w:r w:rsidR="00C330EA">
              <w:rPr>
                <w:rFonts w:ascii="Times New Roman" w:eastAsia="Times New Roman" w:hAnsi="Times New Roman"/>
                <w:sz w:val="24"/>
                <w:szCs w:val="24"/>
              </w:rPr>
              <w:t xml:space="preserve">ть населения деятельностью </w:t>
            </w:r>
            <w:r w:rsidRPr="00511C72">
              <w:rPr>
                <w:rFonts w:ascii="Times New Roman" w:eastAsia="Times New Roman" w:hAnsi="Times New Roman"/>
                <w:sz w:val="24"/>
                <w:szCs w:val="24"/>
              </w:rPr>
              <w:t>органов местного самоуправления</w:t>
            </w:r>
          </w:p>
        </w:tc>
      </w:tr>
    </w:tbl>
    <w:p w:rsidR="00BC4F23" w:rsidRDefault="00BC4F23" w:rsidP="002028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C4F23" w:rsidSect="00D01207">
      <w:pgSz w:w="16838" w:h="11905" w:orient="landscape"/>
      <w:pgMar w:top="567" w:right="993" w:bottom="567" w:left="709" w:header="426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4A1" w:rsidRDefault="008B74A1" w:rsidP="00361018">
      <w:pPr>
        <w:spacing w:after="0" w:line="240" w:lineRule="auto"/>
      </w:pPr>
      <w:r>
        <w:separator/>
      </w:r>
    </w:p>
  </w:endnote>
  <w:endnote w:type="continuationSeparator" w:id="0">
    <w:p w:rsidR="008B74A1" w:rsidRDefault="008B74A1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4A1" w:rsidRDefault="008B74A1" w:rsidP="00361018">
      <w:pPr>
        <w:spacing w:after="0" w:line="240" w:lineRule="auto"/>
      </w:pPr>
      <w:r>
        <w:separator/>
      </w:r>
    </w:p>
  </w:footnote>
  <w:footnote w:type="continuationSeparator" w:id="0">
    <w:p w:rsidR="008B74A1" w:rsidRDefault="008B74A1" w:rsidP="00361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946031"/>
    <w:multiLevelType w:val="hybridMultilevel"/>
    <w:tmpl w:val="078A8E74"/>
    <w:lvl w:ilvl="0" w:tplc="EB9452C6">
      <w:start w:val="1"/>
      <w:numFmt w:val="bullet"/>
      <w:lvlText w:val="−"/>
      <w:lvlJc w:val="left"/>
      <w:pPr>
        <w:tabs>
          <w:tab w:val="num" w:pos="710"/>
        </w:tabs>
        <w:ind w:left="-197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2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826423"/>
    <w:multiLevelType w:val="hybridMultilevel"/>
    <w:tmpl w:val="6A56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21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21"/>
  </w:num>
  <w:num w:numId="5">
    <w:abstractNumId w:val="7"/>
  </w:num>
  <w:num w:numId="6">
    <w:abstractNumId w:val="17"/>
  </w:num>
  <w:num w:numId="7">
    <w:abstractNumId w:val="14"/>
  </w:num>
  <w:num w:numId="8">
    <w:abstractNumId w:val="20"/>
  </w:num>
  <w:num w:numId="9">
    <w:abstractNumId w:val="2"/>
  </w:num>
  <w:num w:numId="10">
    <w:abstractNumId w:val="12"/>
  </w:num>
  <w:num w:numId="11">
    <w:abstractNumId w:val="3"/>
  </w:num>
  <w:num w:numId="12">
    <w:abstractNumId w:val="4"/>
  </w:num>
  <w:num w:numId="13">
    <w:abstractNumId w:val="18"/>
  </w:num>
  <w:num w:numId="14">
    <w:abstractNumId w:val="1"/>
  </w:num>
  <w:num w:numId="15">
    <w:abstractNumId w:val="13"/>
  </w:num>
  <w:num w:numId="16">
    <w:abstractNumId w:val="10"/>
  </w:num>
  <w:num w:numId="17">
    <w:abstractNumId w:val="15"/>
  </w:num>
  <w:num w:numId="18">
    <w:abstractNumId w:val="1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0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5EA"/>
    <w:rsid w:val="00001D09"/>
    <w:rsid w:val="000022F1"/>
    <w:rsid w:val="00003A46"/>
    <w:rsid w:val="0000477F"/>
    <w:rsid w:val="00006687"/>
    <w:rsid w:val="0000727B"/>
    <w:rsid w:val="000115B9"/>
    <w:rsid w:val="00013BCC"/>
    <w:rsid w:val="00014980"/>
    <w:rsid w:val="00016175"/>
    <w:rsid w:val="00017490"/>
    <w:rsid w:val="00017A61"/>
    <w:rsid w:val="0002018A"/>
    <w:rsid w:val="00021E48"/>
    <w:rsid w:val="00026812"/>
    <w:rsid w:val="0002708E"/>
    <w:rsid w:val="0003056B"/>
    <w:rsid w:val="000321F1"/>
    <w:rsid w:val="000378FE"/>
    <w:rsid w:val="00040708"/>
    <w:rsid w:val="000411AC"/>
    <w:rsid w:val="00044CFD"/>
    <w:rsid w:val="00045AC2"/>
    <w:rsid w:val="00047BA6"/>
    <w:rsid w:val="00051ED9"/>
    <w:rsid w:val="000523BC"/>
    <w:rsid w:val="0005299B"/>
    <w:rsid w:val="000532C2"/>
    <w:rsid w:val="000540EB"/>
    <w:rsid w:val="00056180"/>
    <w:rsid w:val="0005785C"/>
    <w:rsid w:val="000578DD"/>
    <w:rsid w:val="00057EC0"/>
    <w:rsid w:val="00062DF1"/>
    <w:rsid w:val="000638DC"/>
    <w:rsid w:val="00064B83"/>
    <w:rsid w:val="00065C6B"/>
    <w:rsid w:val="000675DA"/>
    <w:rsid w:val="00070F8D"/>
    <w:rsid w:val="00071EE8"/>
    <w:rsid w:val="00072410"/>
    <w:rsid w:val="0007268A"/>
    <w:rsid w:val="00073A8E"/>
    <w:rsid w:val="00076961"/>
    <w:rsid w:val="0007705D"/>
    <w:rsid w:val="000771A1"/>
    <w:rsid w:val="0008035F"/>
    <w:rsid w:val="000816D4"/>
    <w:rsid w:val="00085B70"/>
    <w:rsid w:val="00086666"/>
    <w:rsid w:val="00087E0D"/>
    <w:rsid w:val="000924D7"/>
    <w:rsid w:val="00092A92"/>
    <w:rsid w:val="0009414F"/>
    <w:rsid w:val="000949E9"/>
    <w:rsid w:val="00095240"/>
    <w:rsid w:val="0009601F"/>
    <w:rsid w:val="000972F7"/>
    <w:rsid w:val="000A0192"/>
    <w:rsid w:val="000A07F4"/>
    <w:rsid w:val="000A37D3"/>
    <w:rsid w:val="000A4F10"/>
    <w:rsid w:val="000A5433"/>
    <w:rsid w:val="000A7C4D"/>
    <w:rsid w:val="000B00DB"/>
    <w:rsid w:val="000B1B9D"/>
    <w:rsid w:val="000B349C"/>
    <w:rsid w:val="000B5697"/>
    <w:rsid w:val="000C0517"/>
    <w:rsid w:val="000C081C"/>
    <w:rsid w:val="000C2AED"/>
    <w:rsid w:val="000C45A3"/>
    <w:rsid w:val="000C52E0"/>
    <w:rsid w:val="000D01E4"/>
    <w:rsid w:val="000D08D6"/>
    <w:rsid w:val="000D268D"/>
    <w:rsid w:val="000D3818"/>
    <w:rsid w:val="000D3F0A"/>
    <w:rsid w:val="000D4116"/>
    <w:rsid w:val="000D5743"/>
    <w:rsid w:val="000D75AF"/>
    <w:rsid w:val="000E14F0"/>
    <w:rsid w:val="000E1A1A"/>
    <w:rsid w:val="000E2EDF"/>
    <w:rsid w:val="000E3FDF"/>
    <w:rsid w:val="000E4A6D"/>
    <w:rsid w:val="000E6A59"/>
    <w:rsid w:val="000E73F1"/>
    <w:rsid w:val="000F0263"/>
    <w:rsid w:val="000F272A"/>
    <w:rsid w:val="000F2954"/>
    <w:rsid w:val="000F3513"/>
    <w:rsid w:val="000F3D03"/>
    <w:rsid w:val="000F4514"/>
    <w:rsid w:val="0010101E"/>
    <w:rsid w:val="001018BF"/>
    <w:rsid w:val="00101A10"/>
    <w:rsid w:val="00101BCF"/>
    <w:rsid w:val="00104B7D"/>
    <w:rsid w:val="00105957"/>
    <w:rsid w:val="00105D07"/>
    <w:rsid w:val="00106E28"/>
    <w:rsid w:val="00110527"/>
    <w:rsid w:val="00110C7F"/>
    <w:rsid w:val="001157F5"/>
    <w:rsid w:val="00117475"/>
    <w:rsid w:val="001216E9"/>
    <w:rsid w:val="00122D5B"/>
    <w:rsid w:val="00124D9B"/>
    <w:rsid w:val="00131CA5"/>
    <w:rsid w:val="00131E98"/>
    <w:rsid w:val="00135A09"/>
    <w:rsid w:val="00136BF4"/>
    <w:rsid w:val="001406B2"/>
    <w:rsid w:val="001408F6"/>
    <w:rsid w:val="00140F54"/>
    <w:rsid w:val="001411B9"/>
    <w:rsid w:val="001413F6"/>
    <w:rsid w:val="0014156A"/>
    <w:rsid w:val="00142E27"/>
    <w:rsid w:val="00143DB9"/>
    <w:rsid w:val="00144B13"/>
    <w:rsid w:val="00145986"/>
    <w:rsid w:val="001459F3"/>
    <w:rsid w:val="00145EFC"/>
    <w:rsid w:val="00146073"/>
    <w:rsid w:val="00147A06"/>
    <w:rsid w:val="0015320A"/>
    <w:rsid w:val="001532AB"/>
    <w:rsid w:val="00153ED6"/>
    <w:rsid w:val="001540FC"/>
    <w:rsid w:val="001556EF"/>
    <w:rsid w:val="00157090"/>
    <w:rsid w:val="00157818"/>
    <w:rsid w:val="00157D95"/>
    <w:rsid w:val="00157F0A"/>
    <w:rsid w:val="00160C6B"/>
    <w:rsid w:val="0016155B"/>
    <w:rsid w:val="0016524F"/>
    <w:rsid w:val="00165D3D"/>
    <w:rsid w:val="0016655B"/>
    <w:rsid w:val="00166A69"/>
    <w:rsid w:val="00166E42"/>
    <w:rsid w:val="0016771C"/>
    <w:rsid w:val="0017041F"/>
    <w:rsid w:val="0017076B"/>
    <w:rsid w:val="00173116"/>
    <w:rsid w:val="00174A46"/>
    <w:rsid w:val="00174B47"/>
    <w:rsid w:val="00174B8F"/>
    <w:rsid w:val="00177EBF"/>
    <w:rsid w:val="00177F5B"/>
    <w:rsid w:val="0018192C"/>
    <w:rsid w:val="00181B9F"/>
    <w:rsid w:val="00185953"/>
    <w:rsid w:val="00190987"/>
    <w:rsid w:val="00190FAE"/>
    <w:rsid w:val="00191DC0"/>
    <w:rsid w:val="00193B63"/>
    <w:rsid w:val="00196AF6"/>
    <w:rsid w:val="001A0357"/>
    <w:rsid w:val="001A0A09"/>
    <w:rsid w:val="001A1424"/>
    <w:rsid w:val="001A7BE8"/>
    <w:rsid w:val="001A7E2C"/>
    <w:rsid w:val="001B036F"/>
    <w:rsid w:val="001B0428"/>
    <w:rsid w:val="001B387D"/>
    <w:rsid w:val="001B514E"/>
    <w:rsid w:val="001B549A"/>
    <w:rsid w:val="001B6910"/>
    <w:rsid w:val="001C13A0"/>
    <w:rsid w:val="001C2F2B"/>
    <w:rsid w:val="001C3A65"/>
    <w:rsid w:val="001C3CAC"/>
    <w:rsid w:val="001C5764"/>
    <w:rsid w:val="001C5DE6"/>
    <w:rsid w:val="001C7046"/>
    <w:rsid w:val="001D0022"/>
    <w:rsid w:val="001D18A2"/>
    <w:rsid w:val="001D5565"/>
    <w:rsid w:val="001D5D7E"/>
    <w:rsid w:val="001D7E5B"/>
    <w:rsid w:val="001E0C19"/>
    <w:rsid w:val="001E0D4D"/>
    <w:rsid w:val="001E21B6"/>
    <w:rsid w:val="001E223E"/>
    <w:rsid w:val="001E3466"/>
    <w:rsid w:val="001E36C2"/>
    <w:rsid w:val="001E491F"/>
    <w:rsid w:val="001E4C86"/>
    <w:rsid w:val="001E57CA"/>
    <w:rsid w:val="001E5C81"/>
    <w:rsid w:val="001E6254"/>
    <w:rsid w:val="001E6CFC"/>
    <w:rsid w:val="001E7E59"/>
    <w:rsid w:val="001F0C51"/>
    <w:rsid w:val="001F12B8"/>
    <w:rsid w:val="001F3BAF"/>
    <w:rsid w:val="001F4170"/>
    <w:rsid w:val="001F4477"/>
    <w:rsid w:val="001F50A1"/>
    <w:rsid w:val="001F54C7"/>
    <w:rsid w:val="001F5C0E"/>
    <w:rsid w:val="001F6166"/>
    <w:rsid w:val="001F6BBD"/>
    <w:rsid w:val="001F6DB5"/>
    <w:rsid w:val="001F6F80"/>
    <w:rsid w:val="001F7257"/>
    <w:rsid w:val="00200397"/>
    <w:rsid w:val="00201226"/>
    <w:rsid w:val="002028B4"/>
    <w:rsid w:val="00203743"/>
    <w:rsid w:val="002037F4"/>
    <w:rsid w:val="00204072"/>
    <w:rsid w:val="0020444E"/>
    <w:rsid w:val="00204B72"/>
    <w:rsid w:val="002070DB"/>
    <w:rsid w:val="00207F0F"/>
    <w:rsid w:val="00210274"/>
    <w:rsid w:val="00210332"/>
    <w:rsid w:val="002107AE"/>
    <w:rsid w:val="0021080C"/>
    <w:rsid w:val="00210F5B"/>
    <w:rsid w:val="002137A8"/>
    <w:rsid w:val="00214781"/>
    <w:rsid w:val="00214D6F"/>
    <w:rsid w:val="0021588E"/>
    <w:rsid w:val="00215AF2"/>
    <w:rsid w:val="0022014F"/>
    <w:rsid w:val="0022094C"/>
    <w:rsid w:val="00222AB3"/>
    <w:rsid w:val="00222AE1"/>
    <w:rsid w:val="00222B6A"/>
    <w:rsid w:val="00222BBD"/>
    <w:rsid w:val="002234B2"/>
    <w:rsid w:val="0022533D"/>
    <w:rsid w:val="0022753E"/>
    <w:rsid w:val="00227E23"/>
    <w:rsid w:val="00230EB1"/>
    <w:rsid w:val="002317EF"/>
    <w:rsid w:val="00232079"/>
    <w:rsid w:val="00232354"/>
    <w:rsid w:val="00232D79"/>
    <w:rsid w:val="00235B36"/>
    <w:rsid w:val="00235C63"/>
    <w:rsid w:val="00236EB0"/>
    <w:rsid w:val="0024069F"/>
    <w:rsid w:val="00241E9D"/>
    <w:rsid w:val="00242793"/>
    <w:rsid w:val="0024407A"/>
    <w:rsid w:val="00244313"/>
    <w:rsid w:val="00247054"/>
    <w:rsid w:val="00251760"/>
    <w:rsid w:val="00251BC2"/>
    <w:rsid w:val="0025214B"/>
    <w:rsid w:val="0025228C"/>
    <w:rsid w:val="00252CC9"/>
    <w:rsid w:val="002552A2"/>
    <w:rsid w:val="002552EA"/>
    <w:rsid w:val="002560BC"/>
    <w:rsid w:val="00261D57"/>
    <w:rsid w:val="00261ECB"/>
    <w:rsid w:val="00262661"/>
    <w:rsid w:val="002709D2"/>
    <w:rsid w:val="0027124D"/>
    <w:rsid w:val="00271B0E"/>
    <w:rsid w:val="00271C90"/>
    <w:rsid w:val="0027246F"/>
    <w:rsid w:val="0027268E"/>
    <w:rsid w:val="0027303A"/>
    <w:rsid w:val="00274D52"/>
    <w:rsid w:val="00274F74"/>
    <w:rsid w:val="002802B8"/>
    <w:rsid w:val="0028113D"/>
    <w:rsid w:val="00283F20"/>
    <w:rsid w:val="002858E1"/>
    <w:rsid w:val="00286ECE"/>
    <w:rsid w:val="00287347"/>
    <w:rsid w:val="00293D1D"/>
    <w:rsid w:val="00293D2D"/>
    <w:rsid w:val="00293F68"/>
    <w:rsid w:val="0029438A"/>
    <w:rsid w:val="0029470C"/>
    <w:rsid w:val="00295E0E"/>
    <w:rsid w:val="00295FE5"/>
    <w:rsid w:val="002A0CA1"/>
    <w:rsid w:val="002A0F80"/>
    <w:rsid w:val="002A2B83"/>
    <w:rsid w:val="002A2F64"/>
    <w:rsid w:val="002A3121"/>
    <w:rsid w:val="002A4290"/>
    <w:rsid w:val="002A4D32"/>
    <w:rsid w:val="002A5BFE"/>
    <w:rsid w:val="002B06B3"/>
    <w:rsid w:val="002B1485"/>
    <w:rsid w:val="002B1DFB"/>
    <w:rsid w:val="002B2CE6"/>
    <w:rsid w:val="002B423B"/>
    <w:rsid w:val="002B6F65"/>
    <w:rsid w:val="002B774A"/>
    <w:rsid w:val="002C0A8B"/>
    <w:rsid w:val="002C16A1"/>
    <w:rsid w:val="002C270F"/>
    <w:rsid w:val="002C29A6"/>
    <w:rsid w:val="002C5A5D"/>
    <w:rsid w:val="002C6512"/>
    <w:rsid w:val="002C7569"/>
    <w:rsid w:val="002D1FA7"/>
    <w:rsid w:val="002D3CCE"/>
    <w:rsid w:val="002D4BC0"/>
    <w:rsid w:val="002D5B7E"/>
    <w:rsid w:val="002D73AA"/>
    <w:rsid w:val="002E12E3"/>
    <w:rsid w:val="002E1405"/>
    <w:rsid w:val="002E2770"/>
    <w:rsid w:val="002E31EC"/>
    <w:rsid w:val="002E3251"/>
    <w:rsid w:val="002E5859"/>
    <w:rsid w:val="002E7B41"/>
    <w:rsid w:val="002F00EF"/>
    <w:rsid w:val="002F036B"/>
    <w:rsid w:val="002F20B2"/>
    <w:rsid w:val="002F232E"/>
    <w:rsid w:val="002F3C8F"/>
    <w:rsid w:val="002F5095"/>
    <w:rsid w:val="002F537A"/>
    <w:rsid w:val="002F59BE"/>
    <w:rsid w:val="00301473"/>
    <w:rsid w:val="003014E9"/>
    <w:rsid w:val="003029B8"/>
    <w:rsid w:val="00302B8A"/>
    <w:rsid w:val="00304296"/>
    <w:rsid w:val="00307264"/>
    <w:rsid w:val="003072BB"/>
    <w:rsid w:val="0030769B"/>
    <w:rsid w:val="00310ADE"/>
    <w:rsid w:val="00313E60"/>
    <w:rsid w:val="003149E8"/>
    <w:rsid w:val="00314EEE"/>
    <w:rsid w:val="003155CD"/>
    <w:rsid w:val="0031654D"/>
    <w:rsid w:val="00317FD7"/>
    <w:rsid w:val="003207B7"/>
    <w:rsid w:val="00320A1A"/>
    <w:rsid w:val="0032110D"/>
    <w:rsid w:val="00322140"/>
    <w:rsid w:val="0032230A"/>
    <w:rsid w:val="00322EE3"/>
    <w:rsid w:val="003235D8"/>
    <w:rsid w:val="0032462C"/>
    <w:rsid w:val="00325E4F"/>
    <w:rsid w:val="00331349"/>
    <w:rsid w:val="00331753"/>
    <w:rsid w:val="00331F62"/>
    <w:rsid w:val="00332086"/>
    <w:rsid w:val="00332A73"/>
    <w:rsid w:val="0033383B"/>
    <w:rsid w:val="003348F6"/>
    <w:rsid w:val="00335CA7"/>
    <w:rsid w:val="00335D72"/>
    <w:rsid w:val="0033605B"/>
    <w:rsid w:val="00336A37"/>
    <w:rsid w:val="003375B5"/>
    <w:rsid w:val="003409EA"/>
    <w:rsid w:val="00342CC5"/>
    <w:rsid w:val="003447C8"/>
    <w:rsid w:val="00345C8C"/>
    <w:rsid w:val="00345E8C"/>
    <w:rsid w:val="00350A75"/>
    <w:rsid w:val="00353294"/>
    <w:rsid w:val="00353B29"/>
    <w:rsid w:val="00354573"/>
    <w:rsid w:val="003554A6"/>
    <w:rsid w:val="00356F92"/>
    <w:rsid w:val="0035754D"/>
    <w:rsid w:val="00361018"/>
    <w:rsid w:val="003615C1"/>
    <w:rsid w:val="00361D55"/>
    <w:rsid w:val="00362C22"/>
    <w:rsid w:val="00363473"/>
    <w:rsid w:val="0036353A"/>
    <w:rsid w:val="00365AD5"/>
    <w:rsid w:val="003714F3"/>
    <w:rsid w:val="003724C6"/>
    <w:rsid w:val="00372B08"/>
    <w:rsid w:val="00380787"/>
    <w:rsid w:val="0038122E"/>
    <w:rsid w:val="00382759"/>
    <w:rsid w:val="0038333D"/>
    <w:rsid w:val="00383774"/>
    <w:rsid w:val="00384A6E"/>
    <w:rsid w:val="003870B5"/>
    <w:rsid w:val="003917AB"/>
    <w:rsid w:val="00393F95"/>
    <w:rsid w:val="003947E6"/>
    <w:rsid w:val="003959B5"/>
    <w:rsid w:val="003965BF"/>
    <w:rsid w:val="0039791D"/>
    <w:rsid w:val="003A20DB"/>
    <w:rsid w:val="003A267A"/>
    <w:rsid w:val="003A3157"/>
    <w:rsid w:val="003A3803"/>
    <w:rsid w:val="003A3C27"/>
    <w:rsid w:val="003A4E37"/>
    <w:rsid w:val="003A6719"/>
    <w:rsid w:val="003A6A2B"/>
    <w:rsid w:val="003A7217"/>
    <w:rsid w:val="003A7E19"/>
    <w:rsid w:val="003B1197"/>
    <w:rsid w:val="003B2512"/>
    <w:rsid w:val="003B507F"/>
    <w:rsid w:val="003B522B"/>
    <w:rsid w:val="003B5660"/>
    <w:rsid w:val="003B5F1C"/>
    <w:rsid w:val="003C0172"/>
    <w:rsid w:val="003C0401"/>
    <w:rsid w:val="003C2FFE"/>
    <w:rsid w:val="003C5868"/>
    <w:rsid w:val="003C5D66"/>
    <w:rsid w:val="003C5FEB"/>
    <w:rsid w:val="003C6E9F"/>
    <w:rsid w:val="003D1E42"/>
    <w:rsid w:val="003D39A1"/>
    <w:rsid w:val="003D4723"/>
    <w:rsid w:val="003D4F26"/>
    <w:rsid w:val="003D746D"/>
    <w:rsid w:val="003E004F"/>
    <w:rsid w:val="003E15DA"/>
    <w:rsid w:val="003E37A0"/>
    <w:rsid w:val="003E3D0B"/>
    <w:rsid w:val="003E5D4C"/>
    <w:rsid w:val="003E731A"/>
    <w:rsid w:val="003E7598"/>
    <w:rsid w:val="003F1D47"/>
    <w:rsid w:val="003F4F8E"/>
    <w:rsid w:val="003F68AE"/>
    <w:rsid w:val="00400A90"/>
    <w:rsid w:val="00401871"/>
    <w:rsid w:val="00401BC8"/>
    <w:rsid w:val="0040242A"/>
    <w:rsid w:val="00402A4E"/>
    <w:rsid w:val="0040518A"/>
    <w:rsid w:val="004060F3"/>
    <w:rsid w:val="0040756F"/>
    <w:rsid w:val="00410A49"/>
    <w:rsid w:val="00411E92"/>
    <w:rsid w:val="00412EE9"/>
    <w:rsid w:val="00414410"/>
    <w:rsid w:val="00415792"/>
    <w:rsid w:val="0042049A"/>
    <w:rsid w:val="004208C2"/>
    <w:rsid w:val="00421B72"/>
    <w:rsid w:val="00424823"/>
    <w:rsid w:val="00424FAF"/>
    <w:rsid w:val="00425A4D"/>
    <w:rsid w:val="00426EF8"/>
    <w:rsid w:val="00435046"/>
    <w:rsid w:val="0043568B"/>
    <w:rsid w:val="0043592E"/>
    <w:rsid w:val="00436B19"/>
    <w:rsid w:val="00440BFA"/>
    <w:rsid w:val="004456F6"/>
    <w:rsid w:val="00446208"/>
    <w:rsid w:val="00446933"/>
    <w:rsid w:val="00446E5B"/>
    <w:rsid w:val="00446F26"/>
    <w:rsid w:val="00447F5E"/>
    <w:rsid w:val="00451A15"/>
    <w:rsid w:val="00454ED0"/>
    <w:rsid w:val="00456B8E"/>
    <w:rsid w:val="00456CB0"/>
    <w:rsid w:val="00456DDE"/>
    <w:rsid w:val="004603DF"/>
    <w:rsid w:val="00460815"/>
    <w:rsid w:val="00460F84"/>
    <w:rsid w:val="0046110E"/>
    <w:rsid w:val="00462BFD"/>
    <w:rsid w:val="00462D63"/>
    <w:rsid w:val="00463A3C"/>
    <w:rsid w:val="00464355"/>
    <w:rsid w:val="00466CAF"/>
    <w:rsid w:val="004675D1"/>
    <w:rsid w:val="00470622"/>
    <w:rsid w:val="0047259D"/>
    <w:rsid w:val="0047286B"/>
    <w:rsid w:val="00472FAE"/>
    <w:rsid w:val="00473AF6"/>
    <w:rsid w:val="0047536F"/>
    <w:rsid w:val="00480B2C"/>
    <w:rsid w:val="004817C5"/>
    <w:rsid w:val="00481DDB"/>
    <w:rsid w:val="004839B1"/>
    <w:rsid w:val="00484002"/>
    <w:rsid w:val="00484E38"/>
    <w:rsid w:val="00485FDA"/>
    <w:rsid w:val="00486B9D"/>
    <w:rsid w:val="00487321"/>
    <w:rsid w:val="00487708"/>
    <w:rsid w:val="00491F3C"/>
    <w:rsid w:val="00492451"/>
    <w:rsid w:val="00494189"/>
    <w:rsid w:val="00494881"/>
    <w:rsid w:val="00496023"/>
    <w:rsid w:val="0049611F"/>
    <w:rsid w:val="00497401"/>
    <w:rsid w:val="004A1423"/>
    <w:rsid w:val="004A2A30"/>
    <w:rsid w:val="004A35C9"/>
    <w:rsid w:val="004A38A9"/>
    <w:rsid w:val="004A4B5C"/>
    <w:rsid w:val="004A7B1E"/>
    <w:rsid w:val="004B12A6"/>
    <w:rsid w:val="004B4609"/>
    <w:rsid w:val="004B521C"/>
    <w:rsid w:val="004B55F2"/>
    <w:rsid w:val="004B57B4"/>
    <w:rsid w:val="004C0225"/>
    <w:rsid w:val="004C1213"/>
    <w:rsid w:val="004C169C"/>
    <w:rsid w:val="004C3E97"/>
    <w:rsid w:val="004C5476"/>
    <w:rsid w:val="004C5B96"/>
    <w:rsid w:val="004C6979"/>
    <w:rsid w:val="004C6A7D"/>
    <w:rsid w:val="004C7541"/>
    <w:rsid w:val="004D0D59"/>
    <w:rsid w:val="004D163D"/>
    <w:rsid w:val="004D19DF"/>
    <w:rsid w:val="004D1FD5"/>
    <w:rsid w:val="004D23E5"/>
    <w:rsid w:val="004D4D1E"/>
    <w:rsid w:val="004D59A3"/>
    <w:rsid w:val="004D6D70"/>
    <w:rsid w:val="004E2A4F"/>
    <w:rsid w:val="004E2EB5"/>
    <w:rsid w:val="004E3F5C"/>
    <w:rsid w:val="004E4F3A"/>
    <w:rsid w:val="004E796E"/>
    <w:rsid w:val="004F0514"/>
    <w:rsid w:val="004F1B0F"/>
    <w:rsid w:val="004F22EB"/>
    <w:rsid w:val="004F4669"/>
    <w:rsid w:val="004F480E"/>
    <w:rsid w:val="004F4EEF"/>
    <w:rsid w:val="004F5662"/>
    <w:rsid w:val="004F5E68"/>
    <w:rsid w:val="004F7451"/>
    <w:rsid w:val="00500BC4"/>
    <w:rsid w:val="00500CA8"/>
    <w:rsid w:val="005011B3"/>
    <w:rsid w:val="005015CF"/>
    <w:rsid w:val="00501E1E"/>
    <w:rsid w:val="0050273A"/>
    <w:rsid w:val="005032FE"/>
    <w:rsid w:val="005068D6"/>
    <w:rsid w:val="00506944"/>
    <w:rsid w:val="005119AB"/>
    <w:rsid w:val="00511C72"/>
    <w:rsid w:val="00513303"/>
    <w:rsid w:val="00514B34"/>
    <w:rsid w:val="00515605"/>
    <w:rsid w:val="00521209"/>
    <w:rsid w:val="005213D3"/>
    <w:rsid w:val="00522163"/>
    <w:rsid w:val="00527D63"/>
    <w:rsid w:val="005315BE"/>
    <w:rsid w:val="005333A9"/>
    <w:rsid w:val="00534BFA"/>
    <w:rsid w:val="00534ECD"/>
    <w:rsid w:val="005351FB"/>
    <w:rsid w:val="0053537A"/>
    <w:rsid w:val="00535463"/>
    <w:rsid w:val="00535FB4"/>
    <w:rsid w:val="0053617C"/>
    <w:rsid w:val="00536ECD"/>
    <w:rsid w:val="0054054E"/>
    <w:rsid w:val="00541704"/>
    <w:rsid w:val="00541B46"/>
    <w:rsid w:val="005423DC"/>
    <w:rsid w:val="0054384C"/>
    <w:rsid w:val="00552920"/>
    <w:rsid w:val="00552C74"/>
    <w:rsid w:val="00554438"/>
    <w:rsid w:val="00554C51"/>
    <w:rsid w:val="00556C11"/>
    <w:rsid w:val="00557C3B"/>
    <w:rsid w:val="00561E15"/>
    <w:rsid w:val="005621E7"/>
    <w:rsid w:val="005650C3"/>
    <w:rsid w:val="005665ED"/>
    <w:rsid w:val="00566714"/>
    <w:rsid w:val="00567CAE"/>
    <w:rsid w:val="00570445"/>
    <w:rsid w:val="00570E0E"/>
    <w:rsid w:val="005724BC"/>
    <w:rsid w:val="0057253F"/>
    <w:rsid w:val="00573327"/>
    <w:rsid w:val="005742AD"/>
    <w:rsid w:val="00576726"/>
    <w:rsid w:val="00577DA6"/>
    <w:rsid w:val="005801F4"/>
    <w:rsid w:val="00580351"/>
    <w:rsid w:val="00580E35"/>
    <w:rsid w:val="00581B01"/>
    <w:rsid w:val="00582104"/>
    <w:rsid w:val="00583558"/>
    <w:rsid w:val="0058413D"/>
    <w:rsid w:val="00585122"/>
    <w:rsid w:val="00585178"/>
    <w:rsid w:val="00587177"/>
    <w:rsid w:val="0059043A"/>
    <w:rsid w:val="00590553"/>
    <w:rsid w:val="00590598"/>
    <w:rsid w:val="0059108C"/>
    <w:rsid w:val="00592074"/>
    <w:rsid w:val="00594C41"/>
    <w:rsid w:val="005950C7"/>
    <w:rsid w:val="0059583D"/>
    <w:rsid w:val="005967C3"/>
    <w:rsid w:val="005970BE"/>
    <w:rsid w:val="005976CE"/>
    <w:rsid w:val="00597C31"/>
    <w:rsid w:val="005A05E7"/>
    <w:rsid w:val="005A10CC"/>
    <w:rsid w:val="005A2FF4"/>
    <w:rsid w:val="005A3494"/>
    <w:rsid w:val="005A39DA"/>
    <w:rsid w:val="005A42D8"/>
    <w:rsid w:val="005A4F8A"/>
    <w:rsid w:val="005A5220"/>
    <w:rsid w:val="005A75B0"/>
    <w:rsid w:val="005B2611"/>
    <w:rsid w:val="005B3572"/>
    <w:rsid w:val="005B5637"/>
    <w:rsid w:val="005B5AAF"/>
    <w:rsid w:val="005C0C71"/>
    <w:rsid w:val="005C276B"/>
    <w:rsid w:val="005C4131"/>
    <w:rsid w:val="005C5F96"/>
    <w:rsid w:val="005C6904"/>
    <w:rsid w:val="005C7D59"/>
    <w:rsid w:val="005D2293"/>
    <w:rsid w:val="005D24E0"/>
    <w:rsid w:val="005D28BD"/>
    <w:rsid w:val="005D3C6C"/>
    <w:rsid w:val="005D3DE1"/>
    <w:rsid w:val="005D3E40"/>
    <w:rsid w:val="005D458D"/>
    <w:rsid w:val="005D51D9"/>
    <w:rsid w:val="005D52E1"/>
    <w:rsid w:val="005D6027"/>
    <w:rsid w:val="005E05F3"/>
    <w:rsid w:val="005E2AB7"/>
    <w:rsid w:val="005E2D02"/>
    <w:rsid w:val="005E7AB0"/>
    <w:rsid w:val="005E7AFE"/>
    <w:rsid w:val="005F1DE2"/>
    <w:rsid w:val="005F221D"/>
    <w:rsid w:val="005F55EA"/>
    <w:rsid w:val="005F5CDF"/>
    <w:rsid w:val="005F65C6"/>
    <w:rsid w:val="00602F1F"/>
    <w:rsid w:val="0060664C"/>
    <w:rsid w:val="00610F83"/>
    <w:rsid w:val="006129B0"/>
    <w:rsid w:val="006166FF"/>
    <w:rsid w:val="00620618"/>
    <w:rsid w:val="00620A69"/>
    <w:rsid w:val="00621B35"/>
    <w:rsid w:val="00624BB1"/>
    <w:rsid w:val="0062619F"/>
    <w:rsid w:val="00626F63"/>
    <w:rsid w:val="006310F4"/>
    <w:rsid w:val="00632F6B"/>
    <w:rsid w:val="00633AA6"/>
    <w:rsid w:val="00636EA4"/>
    <w:rsid w:val="00641416"/>
    <w:rsid w:val="006428B4"/>
    <w:rsid w:val="00642FC4"/>
    <w:rsid w:val="0064417C"/>
    <w:rsid w:val="00644ED6"/>
    <w:rsid w:val="00645240"/>
    <w:rsid w:val="0064543F"/>
    <w:rsid w:val="00645835"/>
    <w:rsid w:val="00647D0F"/>
    <w:rsid w:val="00650D64"/>
    <w:rsid w:val="00651EC2"/>
    <w:rsid w:val="00655BC9"/>
    <w:rsid w:val="00655E4D"/>
    <w:rsid w:val="006574D2"/>
    <w:rsid w:val="00660729"/>
    <w:rsid w:val="006614AD"/>
    <w:rsid w:val="00662772"/>
    <w:rsid w:val="00664F00"/>
    <w:rsid w:val="00665EB4"/>
    <w:rsid w:val="006662B6"/>
    <w:rsid w:val="00670159"/>
    <w:rsid w:val="00670FEC"/>
    <w:rsid w:val="00671EEF"/>
    <w:rsid w:val="00675528"/>
    <w:rsid w:val="00675755"/>
    <w:rsid w:val="006801E9"/>
    <w:rsid w:val="006803E1"/>
    <w:rsid w:val="006835D0"/>
    <w:rsid w:val="00683689"/>
    <w:rsid w:val="00686BF6"/>
    <w:rsid w:val="006906DC"/>
    <w:rsid w:val="00691593"/>
    <w:rsid w:val="00692184"/>
    <w:rsid w:val="0069460B"/>
    <w:rsid w:val="0069750A"/>
    <w:rsid w:val="006975B6"/>
    <w:rsid w:val="0069792D"/>
    <w:rsid w:val="006A0E68"/>
    <w:rsid w:val="006A1905"/>
    <w:rsid w:val="006A2F27"/>
    <w:rsid w:val="006A349D"/>
    <w:rsid w:val="006A3784"/>
    <w:rsid w:val="006A49C6"/>
    <w:rsid w:val="006A4F2A"/>
    <w:rsid w:val="006A506A"/>
    <w:rsid w:val="006A6AEF"/>
    <w:rsid w:val="006A73D9"/>
    <w:rsid w:val="006A7504"/>
    <w:rsid w:val="006A7645"/>
    <w:rsid w:val="006A7824"/>
    <w:rsid w:val="006A7EF3"/>
    <w:rsid w:val="006A7F23"/>
    <w:rsid w:val="006B00E5"/>
    <w:rsid w:val="006B02DA"/>
    <w:rsid w:val="006B2224"/>
    <w:rsid w:val="006B3923"/>
    <w:rsid w:val="006B51A8"/>
    <w:rsid w:val="006B7200"/>
    <w:rsid w:val="006C1A8A"/>
    <w:rsid w:val="006C26BB"/>
    <w:rsid w:val="006C3695"/>
    <w:rsid w:val="006C41A2"/>
    <w:rsid w:val="006C69B8"/>
    <w:rsid w:val="006C6E09"/>
    <w:rsid w:val="006D01EA"/>
    <w:rsid w:val="006D0F23"/>
    <w:rsid w:val="006D1D15"/>
    <w:rsid w:val="006D2C61"/>
    <w:rsid w:val="006D40FF"/>
    <w:rsid w:val="006D49B8"/>
    <w:rsid w:val="006D4CFC"/>
    <w:rsid w:val="006E0146"/>
    <w:rsid w:val="006E03B2"/>
    <w:rsid w:val="006E10C9"/>
    <w:rsid w:val="006E120F"/>
    <w:rsid w:val="006E2349"/>
    <w:rsid w:val="006E57D0"/>
    <w:rsid w:val="006E6155"/>
    <w:rsid w:val="006E62EF"/>
    <w:rsid w:val="006F0907"/>
    <w:rsid w:val="006F16FE"/>
    <w:rsid w:val="006F2378"/>
    <w:rsid w:val="006F28A7"/>
    <w:rsid w:val="006F3396"/>
    <w:rsid w:val="006F3E73"/>
    <w:rsid w:val="006F416F"/>
    <w:rsid w:val="006F7029"/>
    <w:rsid w:val="00700198"/>
    <w:rsid w:val="00700BB4"/>
    <w:rsid w:val="0070328C"/>
    <w:rsid w:val="00703FFB"/>
    <w:rsid w:val="007042FA"/>
    <w:rsid w:val="00704B65"/>
    <w:rsid w:val="007051B4"/>
    <w:rsid w:val="007066EB"/>
    <w:rsid w:val="007067E7"/>
    <w:rsid w:val="00712EB6"/>
    <w:rsid w:val="00713413"/>
    <w:rsid w:val="00714D79"/>
    <w:rsid w:val="00716715"/>
    <w:rsid w:val="00720728"/>
    <w:rsid w:val="007218B4"/>
    <w:rsid w:val="007229EC"/>
    <w:rsid w:val="00723DA1"/>
    <w:rsid w:val="00724990"/>
    <w:rsid w:val="007270C4"/>
    <w:rsid w:val="007277A0"/>
    <w:rsid w:val="00730ECA"/>
    <w:rsid w:val="00731092"/>
    <w:rsid w:val="00732EA9"/>
    <w:rsid w:val="00734A51"/>
    <w:rsid w:val="00734F7A"/>
    <w:rsid w:val="00735DF4"/>
    <w:rsid w:val="007360D6"/>
    <w:rsid w:val="007403D8"/>
    <w:rsid w:val="00740F85"/>
    <w:rsid w:val="00742913"/>
    <w:rsid w:val="007437CF"/>
    <w:rsid w:val="00743A54"/>
    <w:rsid w:val="00743D50"/>
    <w:rsid w:val="007459F6"/>
    <w:rsid w:val="0074694E"/>
    <w:rsid w:val="007475AA"/>
    <w:rsid w:val="0075242A"/>
    <w:rsid w:val="007526CE"/>
    <w:rsid w:val="00753E6B"/>
    <w:rsid w:val="0075529D"/>
    <w:rsid w:val="00756611"/>
    <w:rsid w:val="00760E75"/>
    <w:rsid w:val="007617E3"/>
    <w:rsid w:val="007639C0"/>
    <w:rsid w:val="00764E03"/>
    <w:rsid w:val="00766362"/>
    <w:rsid w:val="00766F6E"/>
    <w:rsid w:val="00767E08"/>
    <w:rsid w:val="0077122A"/>
    <w:rsid w:val="00773DA0"/>
    <w:rsid w:val="007741C0"/>
    <w:rsid w:val="007746A0"/>
    <w:rsid w:val="0077640E"/>
    <w:rsid w:val="00777109"/>
    <w:rsid w:val="0078160D"/>
    <w:rsid w:val="00781698"/>
    <w:rsid w:val="00782EAF"/>
    <w:rsid w:val="00782F5E"/>
    <w:rsid w:val="0078307F"/>
    <w:rsid w:val="00783CDB"/>
    <w:rsid w:val="0078773B"/>
    <w:rsid w:val="007905F5"/>
    <w:rsid w:val="007929CC"/>
    <w:rsid w:val="007933F2"/>
    <w:rsid w:val="0079537E"/>
    <w:rsid w:val="00795C91"/>
    <w:rsid w:val="007969CB"/>
    <w:rsid w:val="00796AA0"/>
    <w:rsid w:val="0079788F"/>
    <w:rsid w:val="007A15B9"/>
    <w:rsid w:val="007A2168"/>
    <w:rsid w:val="007A21A0"/>
    <w:rsid w:val="007A2373"/>
    <w:rsid w:val="007A3713"/>
    <w:rsid w:val="007A4B91"/>
    <w:rsid w:val="007A5491"/>
    <w:rsid w:val="007A6CE3"/>
    <w:rsid w:val="007A7876"/>
    <w:rsid w:val="007A7D51"/>
    <w:rsid w:val="007B16F6"/>
    <w:rsid w:val="007B2724"/>
    <w:rsid w:val="007B40F5"/>
    <w:rsid w:val="007B4402"/>
    <w:rsid w:val="007B4DC7"/>
    <w:rsid w:val="007B62A6"/>
    <w:rsid w:val="007C05AB"/>
    <w:rsid w:val="007C22A4"/>
    <w:rsid w:val="007C3DBD"/>
    <w:rsid w:val="007C3ED9"/>
    <w:rsid w:val="007C51A7"/>
    <w:rsid w:val="007C5CA8"/>
    <w:rsid w:val="007C7177"/>
    <w:rsid w:val="007C737B"/>
    <w:rsid w:val="007D037D"/>
    <w:rsid w:val="007D03AD"/>
    <w:rsid w:val="007D0427"/>
    <w:rsid w:val="007D2711"/>
    <w:rsid w:val="007D41ED"/>
    <w:rsid w:val="007D53A8"/>
    <w:rsid w:val="007D559B"/>
    <w:rsid w:val="007D655E"/>
    <w:rsid w:val="007E02B7"/>
    <w:rsid w:val="007E62B2"/>
    <w:rsid w:val="007E698B"/>
    <w:rsid w:val="007E6F28"/>
    <w:rsid w:val="007F0145"/>
    <w:rsid w:val="007F189B"/>
    <w:rsid w:val="007F3EF6"/>
    <w:rsid w:val="007F4718"/>
    <w:rsid w:val="007F47C9"/>
    <w:rsid w:val="007F5402"/>
    <w:rsid w:val="007F59F6"/>
    <w:rsid w:val="007F645B"/>
    <w:rsid w:val="008002BE"/>
    <w:rsid w:val="008013FE"/>
    <w:rsid w:val="0080273F"/>
    <w:rsid w:val="0080350F"/>
    <w:rsid w:val="008056BC"/>
    <w:rsid w:val="00806A9C"/>
    <w:rsid w:val="00806FF2"/>
    <w:rsid w:val="00807368"/>
    <w:rsid w:val="00807AE7"/>
    <w:rsid w:val="00810812"/>
    <w:rsid w:val="00811564"/>
    <w:rsid w:val="0081308A"/>
    <w:rsid w:val="00815018"/>
    <w:rsid w:val="00816248"/>
    <w:rsid w:val="0081626C"/>
    <w:rsid w:val="00817D26"/>
    <w:rsid w:val="008203DA"/>
    <w:rsid w:val="00821804"/>
    <w:rsid w:val="00822448"/>
    <w:rsid w:val="00822CC3"/>
    <w:rsid w:val="00824B91"/>
    <w:rsid w:val="00830706"/>
    <w:rsid w:val="00830A7D"/>
    <w:rsid w:val="0083190C"/>
    <w:rsid w:val="00831EB9"/>
    <w:rsid w:val="0083406E"/>
    <w:rsid w:val="00834103"/>
    <w:rsid w:val="00836270"/>
    <w:rsid w:val="00843014"/>
    <w:rsid w:val="00843BBE"/>
    <w:rsid w:val="00844534"/>
    <w:rsid w:val="008445FC"/>
    <w:rsid w:val="00844774"/>
    <w:rsid w:val="008461D4"/>
    <w:rsid w:val="00847D37"/>
    <w:rsid w:val="00850916"/>
    <w:rsid w:val="008510A4"/>
    <w:rsid w:val="0085186C"/>
    <w:rsid w:val="008518B0"/>
    <w:rsid w:val="00852CDB"/>
    <w:rsid w:val="00852D9B"/>
    <w:rsid w:val="0085384C"/>
    <w:rsid w:val="008542C7"/>
    <w:rsid w:val="008543D7"/>
    <w:rsid w:val="00855A3D"/>
    <w:rsid w:val="0085713C"/>
    <w:rsid w:val="00860B51"/>
    <w:rsid w:val="00862F73"/>
    <w:rsid w:val="00864859"/>
    <w:rsid w:val="00865231"/>
    <w:rsid w:val="0086578A"/>
    <w:rsid w:val="00867895"/>
    <w:rsid w:val="00867D5D"/>
    <w:rsid w:val="00870FDB"/>
    <w:rsid w:val="00872103"/>
    <w:rsid w:val="008721AF"/>
    <w:rsid w:val="0087309D"/>
    <w:rsid w:val="00874196"/>
    <w:rsid w:val="00874EFB"/>
    <w:rsid w:val="00875733"/>
    <w:rsid w:val="0087701C"/>
    <w:rsid w:val="0087755A"/>
    <w:rsid w:val="008777DE"/>
    <w:rsid w:val="0088094B"/>
    <w:rsid w:val="00883EF7"/>
    <w:rsid w:val="008908A4"/>
    <w:rsid w:val="00890ED3"/>
    <w:rsid w:val="00891899"/>
    <w:rsid w:val="00892573"/>
    <w:rsid w:val="00896C13"/>
    <w:rsid w:val="00897399"/>
    <w:rsid w:val="00897781"/>
    <w:rsid w:val="008A00EB"/>
    <w:rsid w:val="008A0429"/>
    <w:rsid w:val="008A2E17"/>
    <w:rsid w:val="008A4657"/>
    <w:rsid w:val="008A56B4"/>
    <w:rsid w:val="008A5799"/>
    <w:rsid w:val="008A7609"/>
    <w:rsid w:val="008B0B1F"/>
    <w:rsid w:val="008B3ADE"/>
    <w:rsid w:val="008B42DA"/>
    <w:rsid w:val="008B5854"/>
    <w:rsid w:val="008B64E9"/>
    <w:rsid w:val="008B74A1"/>
    <w:rsid w:val="008B7DC6"/>
    <w:rsid w:val="008C0EE4"/>
    <w:rsid w:val="008C1482"/>
    <w:rsid w:val="008C52BF"/>
    <w:rsid w:val="008C58ED"/>
    <w:rsid w:val="008C5D5C"/>
    <w:rsid w:val="008C6836"/>
    <w:rsid w:val="008D06E2"/>
    <w:rsid w:val="008D0F81"/>
    <w:rsid w:val="008D4EFB"/>
    <w:rsid w:val="008E1CCC"/>
    <w:rsid w:val="008E3EE5"/>
    <w:rsid w:val="008E5D94"/>
    <w:rsid w:val="008E77B8"/>
    <w:rsid w:val="008F010A"/>
    <w:rsid w:val="008F06A3"/>
    <w:rsid w:val="008F0825"/>
    <w:rsid w:val="008F21C3"/>
    <w:rsid w:val="008F6B03"/>
    <w:rsid w:val="009032CE"/>
    <w:rsid w:val="00903488"/>
    <w:rsid w:val="009066C8"/>
    <w:rsid w:val="00910000"/>
    <w:rsid w:val="0091199B"/>
    <w:rsid w:val="009134C2"/>
    <w:rsid w:val="00914668"/>
    <w:rsid w:val="0091587B"/>
    <w:rsid w:val="00916880"/>
    <w:rsid w:val="0091765D"/>
    <w:rsid w:val="0092070B"/>
    <w:rsid w:val="00920F5E"/>
    <w:rsid w:val="00921D2F"/>
    <w:rsid w:val="00923A3E"/>
    <w:rsid w:val="0092580E"/>
    <w:rsid w:val="009274BD"/>
    <w:rsid w:val="00927A5A"/>
    <w:rsid w:val="009322A0"/>
    <w:rsid w:val="009329CE"/>
    <w:rsid w:val="00933566"/>
    <w:rsid w:val="00937922"/>
    <w:rsid w:val="00940113"/>
    <w:rsid w:val="00940672"/>
    <w:rsid w:val="00941124"/>
    <w:rsid w:val="00942B4A"/>
    <w:rsid w:val="00942FE2"/>
    <w:rsid w:val="0094379D"/>
    <w:rsid w:val="009446D1"/>
    <w:rsid w:val="0094696B"/>
    <w:rsid w:val="009476A5"/>
    <w:rsid w:val="00950B9B"/>
    <w:rsid w:val="00953AF9"/>
    <w:rsid w:val="0095433D"/>
    <w:rsid w:val="009544BC"/>
    <w:rsid w:val="009547DE"/>
    <w:rsid w:val="0095673A"/>
    <w:rsid w:val="00956C33"/>
    <w:rsid w:val="009605B3"/>
    <w:rsid w:val="00960E27"/>
    <w:rsid w:val="00960E54"/>
    <w:rsid w:val="0096135F"/>
    <w:rsid w:val="009622A9"/>
    <w:rsid w:val="009630D1"/>
    <w:rsid w:val="00963119"/>
    <w:rsid w:val="00963AC1"/>
    <w:rsid w:val="00964AF8"/>
    <w:rsid w:val="00971EAC"/>
    <w:rsid w:val="00972B26"/>
    <w:rsid w:val="00972D09"/>
    <w:rsid w:val="00975E59"/>
    <w:rsid w:val="0097655B"/>
    <w:rsid w:val="009768D4"/>
    <w:rsid w:val="009803DE"/>
    <w:rsid w:val="00981142"/>
    <w:rsid w:val="00981AD0"/>
    <w:rsid w:val="0098336F"/>
    <w:rsid w:val="009853E8"/>
    <w:rsid w:val="00985C57"/>
    <w:rsid w:val="00986E4F"/>
    <w:rsid w:val="00990148"/>
    <w:rsid w:val="00990315"/>
    <w:rsid w:val="00990FA9"/>
    <w:rsid w:val="009926A4"/>
    <w:rsid w:val="009930A9"/>
    <w:rsid w:val="00995EDF"/>
    <w:rsid w:val="00996721"/>
    <w:rsid w:val="009967C6"/>
    <w:rsid w:val="00997C1B"/>
    <w:rsid w:val="009A3C32"/>
    <w:rsid w:val="009A7B35"/>
    <w:rsid w:val="009B0DD1"/>
    <w:rsid w:val="009B2405"/>
    <w:rsid w:val="009B25A9"/>
    <w:rsid w:val="009B2EA7"/>
    <w:rsid w:val="009B32EF"/>
    <w:rsid w:val="009B3BA4"/>
    <w:rsid w:val="009B4F48"/>
    <w:rsid w:val="009B5A8E"/>
    <w:rsid w:val="009B6BA3"/>
    <w:rsid w:val="009B7874"/>
    <w:rsid w:val="009C09DD"/>
    <w:rsid w:val="009C1E7B"/>
    <w:rsid w:val="009C2C48"/>
    <w:rsid w:val="009C2D63"/>
    <w:rsid w:val="009C319C"/>
    <w:rsid w:val="009C3EDE"/>
    <w:rsid w:val="009C5484"/>
    <w:rsid w:val="009C699B"/>
    <w:rsid w:val="009C6A1B"/>
    <w:rsid w:val="009D2D4D"/>
    <w:rsid w:val="009D3335"/>
    <w:rsid w:val="009D59B2"/>
    <w:rsid w:val="009D6832"/>
    <w:rsid w:val="009D6869"/>
    <w:rsid w:val="009D7D19"/>
    <w:rsid w:val="009E32A1"/>
    <w:rsid w:val="009E34CD"/>
    <w:rsid w:val="009E3AB7"/>
    <w:rsid w:val="009F02D6"/>
    <w:rsid w:val="009F0CBA"/>
    <w:rsid w:val="009F190E"/>
    <w:rsid w:val="009F2283"/>
    <w:rsid w:val="009F27A7"/>
    <w:rsid w:val="009F2B8B"/>
    <w:rsid w:val="009F4DE8"/>
    <w:rsid w:val="009F5650"/>
    <w:rsid w:val="009F62F5"/>
    <w:rsid w:val="009F6852"/>
    <w:rsid w:val="009F6AE8"/>
    <w:rsid w:val="009F6E72"/>
    <w:rsid w:val="009F6F00"/>
    <w:rsid w:val="009F76A9"/>
    <w:rsid w:val="00A02C1B"/>
    <w:rsid w:val="00A03C97"/>
    <w:rsid w:val="00A0461F"/>
    <w:rsid w:val="00A07170"/>
    <w:rsid w:val="00A0732D"/>
    <w:rsid w:val="00A156F0"/>
    <w:rsid w:val="00A20309"/>
    <w:rsid w:val="00A212C8"/>
    <w:rsid w:val="00A2140F"/>
    <w:rsid w:val="00A2343A"/>
    <w:rsid w:val="00A234AD"/>
    <w:rsid w:val="00A23CCF"/>
    <w:rsid w:val="00A262D9"/>
    <w:rsid w:val="00A266F0"/>
    <w:rsid w:val="00A27B23"/>
    <w:rsid w:val="00A3052C"/>
    <w:rsid w:val="00A30911"/>
    <w:rsid w:val="00A33DF0"/>
    <w:rsid w:val="00A34BD5"/>
    <w:rsid w:val="00A3554E"/>
    <w:rsid w:val="00A36091"/>
    <w:rsid w:val="00A375D9"/>
    <w:rsid w:val="00A37759"/>
    <w:rsid w:val="00A378C1"/>
    <w:rsid w:val="00A37E13"/>
    <w:rsid w:val="00A413A5"/>
    <w:rsid w:val="00A441A1"/>
    <w:rsid w:val="00A4433B"/>
    <w:rsid w:val="00A44E60"/>
    <w:rsid w:val="00A452AE"/>
    <w:rsid w:val="00A522B7"/>
    <w:rsid w:val="00A52749"/>
    <w:rsid w:val="00A5483B"/>
    <w:rsid w:val="00A548BD"/>
    <w:rsid w:val="00A5570F"/>
    <w:rsid w:val="00A56143"/>
    <w:rsid w:val="00A572F0"/>
    <w:rsid w:val="00A60D0D"/>
    <w:rsid w:val="00A61E1C"/>
    <w:rsid w:val="00A62108"/>
    <w:rsid w:val="00A6250B"/>
    <w:rsid w:val="00A634D2"/>
    <w:rsid w:val="00A636BD"/>
    <w:rsid w:val="00A6483B"/>
    <w:rsid w:val="00A66819"/>
    <w:rsid w:val="00A71264"/>
    <w:rsid w:val="00A718A4"/>
    <w:rsid w:val="00A71C3F"/>
    <w:rsid w:val="00A72570"/>
    <w:rsid w:val="00A7435B"/>
    <w:rsid w:val="00A74FC6"/>
    <w:rsid w:val="00A77252"/>
    <w:rsid w:val="00A80F12"/>
    <w:rsid w:val="00A8144E"/>
    <w:rsid w:val="00A83633"/>
    <w:rsid w:val="00A866F1"/>
    <w:rsid w:val="00A902E5"/>
    <w:rsid w:val="00A906B1"/>
    <w:rsid w:val="00A908FA"/>
    <w:rsid w:val="00A91734"/>
    <w:rsid w:val="00A92724"/>
    <w:rsid w:val="00A928F3"/>
    <w:rsid w:val="00A93810"/>
    <w:rsid w:val="00A94150"/>
    <w:rsid w:val="00A963B5"/>
    <w:rsid w:val="00A972DD"/>
    <w:rsid w:val="00A97843"/>
    <w:rsid w:val="00A97B9A"/>
    <w:rsid w:val="00AA0899"/>
    <w:rsid w:val="00AA0D72"/>
    <w:rsid w:val="00AA1227"/>
    <w:rsid w:val="00AA4D74"/>
    <w:rsid w:val="00AA50E6"/>
    <w:rsid w:val="00AA5B5B"/>
    <w:rsid w:val="00AA7F6D"/>
    <w:rsid w:val="00AB20D9"/>
    <w:rsid w:val="00AB2C75"/>
    <w:rsid w:val="00AB3DE7"/>
    <w:rsid w:val="00AB40E8"/>
    <w:rsid w:val="00AB5A30"/>
    <w:rsid w:val="00AB6233"/>
    <w:rsid w:val="00AB6ACA"/>
    <w:rsid w:val="00AC2A55"/>
    <w:rsid w:val="00AC42BE"/>
    <w:rsid w:val="00AC67D3"/>
    <w:rsid w:val="00AC6BAE"/>
    <w:rsid w:val="00AC72EE"/>
    <w:rsid w:val="00AC75C2"/>
    <w:rsid w:val="00AD0995"/>
    <w:rsid w:val="00AD0E7B"/>
    <w:rsid w:val="00AD741C"/>
    <w:rsid w:val="00AE0ED0"/>
    <w:rsid w:val="00AE527D"/>
    <w:rsid w:val="00AE56D6"/>
    <w:rsid w:val="00AE593D"/>
    <w:rsid w:val="00AE5FF3"/>
    <w:rsid w:val="00AE7208"/>
    <w:rsid w:val="00AF01B8"/>
    <w:rsid w:val="00AF1C08"/>
    <w:rsid w:val="00AF221F"/>
    <w:rsid w:val="00AF26D8"/>
    <w:rsid w:val="00AF376D"/>
    <w:rsid w:val="00AF4A1E"/>
    <w:rsid w:val="00AF7BD9"/>
    <w:rsid w:val="00B01BE3"/>
    <w:rsid w:val="00B0262F"/>
    <w:rsid w:val="00B02D3D"/>
    <w:rsid w:val="00B0366D"/>
    <w:rsid w:val="00B03BBB"/>
    <w:rsid w:val="00B0431E"/>
    <w:rsid w:val="00B043F2"/>
    <w:rsid w:val="00B046E6"/>
    <w:rsid w:val="00B05129"/>
    <w:rsid w:val="00B06413"/>
    <w:rsid w:val="00B06683"/>
    <w:rsid w:val="00B07872"/>
    <w:rsid w:val="00B10F35"/>
    <w:rsid w:val="00B122EE"/>
    <w:rsid w:val="00B129BE"/>
    <w:rsid w:val="00B1502D"/>
    <w:rsid w:val="00B1617B"/>
    <w:rsid w:val="00B1691B"/>
    <w:rsid w:val="00B1734F"/>
    <w:rsid w:val="00B179F8"/>
    <w:rsid w:val="00B17E0B"/>
    <w:rsid w:val="00B207B8"/>
    <w:rsid w:val="00B2175D"/>
    <w:rsid w:val="00B2357C"/>
    <w:rsid w:val="00B23708"/>
    <w:rsid w:val="00B24EAF"/>
    <w:rsid w:val="00B26310"/>
    <w:rsid w:val="00B27361"/>
    <w:rsid w:val="00B30468"/>
    <w:rsid w:val="00B307B2"/>
    <w:rsid w:val="00B30A37"/>
    <w:rsid w:val="00B31225"/>
    <w:rsid w:val="00B3231D"/>
    <w:rsid w:val="00B32442"/>
    <w:rsid w:val="00B32482"/>
    <w:rsid w:val="00B33624"/>
    <w:rsid w:val="00B35A81"/>
    <w:rsid w:val="00B37E04"/>
    <w:rsid w:val="00B40250"/>
    <w:rsid w:val="00B409A7"/>
    <w:rsid w:val="00B40B05"/>
    <w:rsid w:val="00B47065"/>
    <w:rsid w:val="00B471B2"/>
    <w:rsid w:val="00B47BD5"/>
    <w:rsid w:val="00B50F96"/>
    <w:rsid w:val="00B571F9"/>
    <w:rsid w:val="00B5738B"/>
    <w:rsid w:val="00B57C42"/>
    <w:rsid w:val="00B60A22"/>
    <w:rsid w:val="00B64935"/>
    <w:rsid w:val="00B6522A"/>
    <w:rsid w:val="00B65CC6"/>
    <w:rsid w:val="00B65EBA"/>
    <w:rsid w:val="00B67B0C"/>
    <w:rsid w:val="00B67BC8"/>
    <w:rsid w:val="00B708D4"/>
    <w:rsid w:val="00B71AB7"/>
    <w:rsid w:val="00B71B15"/>
    <w:rsid w:val="00B776AC"/>
    <w:rsid w:val="00B77B00"/>
    <w:rsid w:val="00B8115C"/>
    <w:rsid w:val="00B81282"/>
    <w:rsid w:val="00B819E5"/>
    <w:rsid w:val="00B84099"/>
    <w:rsid w:val="00B84E61"/>
    <w:rsid w:val="00B85208"/>
    <w:rsid w:val="00B86264"/>
    <w:rsid w:val="00B90C80"/>
    <w:rsid w:val="00B91F93"/>
    <w:rsid w:val="00B9252F"/>
    <w:rsid w:val="00B93AE5"/>
    <w:rsid w:val="00B9449B"/>
    <w:rsid w:val="00B95497"/>
    <w:rsid w:val="00B9693C"/>
    <w:rsid w:val="00B97EAA"/>
    <w:rsid w:val="00BA05CE"/>
    <w:rsid w:val="00BA1462"/>
    <w:rsid w:val="00BA2EC2"/>
    <w:rsid w:val="00BA312A"/>
    <w:rsid w:val="00BA3905"/>
    <w:rsid w:val="00BA44B7"/>
    <w:rsid w:val="00BA4DD5"/>
    <w:rsid w:val="00BA6796"/>
    <w:rsid w:val="00BB0BB9"/>
    <w:rsid w:val="00BB2294"/>
    <w:rsid w:val="00BB2EEE"/>
    <w:rsid w:val="00BB4354"/>
    <w:rsid w:val="00BB4CB0"/>
    <w:rsid w:val="00BB627B"/>
    <w:rsid w:val="00BB7450"/>
    <w:rsid w:val="00BC181F"/>
    <w:rsid w:val="00BC1BF5"/>
    <w:rsid w:val="00BC442C"/>
    <w:rsid w:val="00BC4A3A"/>
    <w:rsid w:val="00BC4F23"/>
    <w:rsid w:val="00BD00EE"/>
    <w:rsid w:val="00BD05F0"/>
    <w:rsid w:val="00BD191F"/>
    <w:rsid w:val="00BD1C28"/>
    <w:rsid w:val="00BD34EA"/>
    <w:rsid w:val="00BD35CE"/>
    <w:rsid w:val="00BD388A"/>
    <w:rsid w:val="00BD49E0"/>
    <w:rsid w:val="00BD4AB5"/>
    <w:rsid w:val="00BD5278"/>
    <w:rsid w:val="00BD6273"/>
    <w:rsid w:val="00BD6321"/>
    <w:rsid w:val="00BD6C4B"/>
    <w:rsid w:val="00BE2951"/>
    <w:rsid w:val="00BE5FF3"/>
    <w:rsid w:val="00BE603F"/>
    <w:rsid w:val="00BE6809"/>
    <w:rsid w:val="00BE7F84"/>
    <w:rsid w:val="00BF0617"/>
    <w:rsid w:val="00BF0673"/>
    <w:rsid w:val="00BF19DF"/>
    <w:rsid w:val="00BF27DE"/>
    <w:rsid w:val="00BF5674"/>
    <w:rsid w:val="00BF5F2C"/>
    <w:rsid w:val="00BF7111"/>
    <w:rsid w:val="00BF7DD6"/>
    <w:rsid w:val="00C005DC"/>
    <w:rsid w:val="00C02268"/>
    <w:rsid w:val="00C02BC8"/>
    <w:rsid w:val="00C036E4"/>
    <w:rsid w:val="00C05858"/>
    <w:rsid w:val="00C05AC7"/>
    <w:rsid w:val="00C0606D"/>
    <w:rsid w:val="00C12CD7"/>
    <w:rsid w:val="00C12D3E"/>
    <w:rsid w:val="00C149C9"/>
    <w:rsid w:val="00C16E14"/>
    <w:rsid w:val="00C21B8E"/>
    <w:rsid w:val="00C223F6"/>
    <w:rsid w:val="00C2602E"/>
    <w:rsid w:val="00C272B2"/>
    <w:rsid w:val="00C30B2B"/>
    <w:rsid w:val="00C31421"/>
    <w:rsid w:val="00C330EA"/>
    <w:rsid w:val="00C33321"/>
    <w:rsid w:val="00C333C5"/>
    <w:rsid w:val="00C44102"/>
    <w:rsid w:val="00C51B18"/>
    <w:rsid w:val="00C51F4D"/>
    <w:rsid w:val="00C521E3"/>
    <w:rsid w:val="00C529D7"/>
    <w:rsid w:val="00C52E7A"/>
    <w:rsid w:val="00C53D85"/>
    <w:rsid w:val="00C5449C"/>
    <w:rsid w:val="00C5623E"/>
    <w:rsid w:val="00C56439"/>
    <w:rsid w:val="00C609F0"/>
    <w:rsid w:val="00C6145B"/>
    <w:rsid w:val="00C615C9"/>
    <w:rsid w:val="00C6241C"/>
    <w:rsid w:val="00C625AE"/>
    <w:rsid w:val="00C673D5"/>
    <w:rsid w:val="00C712E2"/>
    <w:rsid w:val="00C71766"/>
    <w:rsid w:val="00C73D46"/>
    <w:rsid w:val="00C7528F"/>
    <w:rsid w:val="00C80F0A"/>
    <w:rsid w:val="00C81D4B"/>
    <w:rsid w:val="00C835CC"/>
    <w:rsid w:val="00C83AA3"/>
    <w:rsid w:val="00C8406A"/>
    <w:rsid w:val="00C841DD"/>
    <w:rsid w:val="00C871AF"/>
    <w:rsid w:val="00C92BD4"/>
    <w:rsid w:val="00C92FA1"/>
    <w:rsid w:val="00C938D3"/>
    <w:rsid w:val="00C94629"/>
    <w:rsid w:val="00C96D20"/>
    <w:rsid w:val="00C97C76"/>
    <w:rsid w:val="00CA30AF"/>
    <w:rsid w:val="00CA5291"/>
    <w:rsid w:val="00CA5FAE"/>
    <w:rsid w:val="00CA7E21"/>
    <w:rsid w:val="00CB03B6"/>
    <w:rsid w:val="00CB10A4"/>
    <w:rsid w:val="00CB1F50"/>
    <w:rsid w:val="00CB2769"/>
    <w:rsid w:val="00CB2E49"/>
    <w:rsid w:val="00CB3298"/>
    <w:rsid w:val="00CB3313"/>
    <w:rsid w:val="00CB57D2"/>
    <w:rsid w:val="00CB6212"/>
    <w:rsid w:val="00CC2DC3"/>
    <w:rsid w:val="00CC3C54"/>
    <w:rsid w:val="00CC5DC0"/>
    <w:rsid w:val="00CD17B2"/>
    <w:rsid w:val="00CD413E"/>
    <w:rsid w:val="00CD48EF"/>
    <w:rsid w:val="00CE08EA"/>
    <w:rsid w:val="00CE2150"/>
    <w:rsid w:val="00CE2636"/>
    <w:rsid w:val="00CE278C"/>
    <w:rsid w:val="00CE4585"/>
    <w:rsid w:val="00CE4C3E"/>
    <w:rsid w:val="00CE5CBC"/>
    <w:rsid w:val="00CF097A"/>
    <w:rsid w:val="00CF109D"/>
    <w:rsid w:val="00CF2079"/>
    <w:rsid w:val="00CF3BF1"/>
    <w:rsid w:val="00CF44F7"/>
    <w:rsid w:val="00CF6BB1"/>
    <w:rsid w:val="00CF7D36"/>
    <w:rsid w:val="00D00500"/>
    <w:rsid w:val="00D01207"/>
    <w:rsid w:val="00D01376"/>
    <w:rsid w:val="00D0323F"/>
    <w:rsid w:val="00D04831"/>
    <w:rsid w:val="00D04C35"/>
    <w:rsid w:val="00D07707"/>
    <w:rsid w:val="00D10B4D"/>
    <w:rsid w:val="00D12EE4"/>
    <w:rsid w:val="00D15111"/>
    <w:rsid w:val="00D15DB5"/>
    <w:rsid w:val="00D172D9"/>
    <w:rsid w:val="00D17C60"/>
    <w:rsid w:val="00D20900"/>
    <w:rsid w:val="00D2113B"/>
    <w:rsid w:val="00D21ECC"/>
    <w:rsid w:val="00D24452"/>
    <w:rsid w:val="00D2575F"/>
    <w:rsid w:val="00D26516"/>
    <w:rsid w:val="00D3538A"/>
    <w:rsid w:val="00D3552A"/>
    <w:rsid w:val="00D36C19"/>
    <w:rsid w:val="00D405C6"/>
    <w:rsid w:val="00D42766"/>
    <w:rsid w:val="00D430BF"/>
    <w:rsid w:val="00D449EA"/>
    <w:rsid w:val="00D44FF1"/>
    <w:rsid w:val="00D45981"/>
    <w:rsid w:val="00D45E84"/>
    <w:rsid w:val="00D475D5"/>
    <w:rsid w:val="00D47F1C"/>
    <w:rsid w:val="00D50636"/>
    <w:rsid w:val="00D51EEE"/>
    <w:rsid w:val="00D52E36"/>
    <w:rsid w:val="00D53B6C"/>
    <w:rsid w:val="00D55F7C"/>
    <w:rsid w:val="00D57FBB"/>
    <w:rsid w:val="00D6230E"/>
    <w:rsid w:val="00D63485"/>
    <w:rsid w:val="00D6360A"/>
    <w:rsid w:val="00D66B33"/>
    <w:rsid w:val="00D6710F"/>
    <w:rsid w:val="00D67BBD"/>
    <w:rsid w:val="00D716F6"/>
    <w:rsid w:val="00D74398"/>
    <w:rsid w:val="00D77729"/>
    <w:rsid w:val="00D8203B"/>
    <w:rsid w:val="00D8335D"/>
    <w:rsid w:val="00D843BA"/>
    <w:rsid w:val="00D857B3"/>
    <w:rsid w:val="00D85B03"/>
    <w:rsid w:val="00D87715"/>
    <w:rsid w:val="00D90A23"/>
    <w:rsid w:val="00D920B3"/>
    <w:rsid w:val="00D9235A"/>
    <w:rsid w:val="00D926C7"/>
    <w:rsid w:val="00D9403F"/>
    <w:rsid w:val="00D9457E"/>
    <w:rsid w:val="00D95AD0"/>
    <w:rsid w:val="00D95E00"/>
    <w:rsid w:val="00D9650D"/>
    <w:rsid w:val="00D967CF"/>
    <w:rsid w:val="00D9727B"/>
    <w:rsid w:val="00DA0F85"/>
    <w:rsid w:val="00DA14BA"/>
    <w:rsid w:val="00DA1FE3"/>
    <w:rsid w:val="00DA28BC"/>
    <w:rsid w:val="00DA3709"/>
    <w:rsid w:val="00DA6BCC"/>
    <w:rsid w:val="00DB4312"/>
    <w:rsid w:val="00DB6214"/>
    <w:rsid w:val="00DB6B4C"/>
    <w:rsid w:val="00DB7952"/>
    <w:rsid w:val="00DC3BD8"/>
    <w:rsid w:val="00DC4161"/>
    <w:rsid w:val="00DC4C00"/>
    <w:rsid w:val="00DC726E"/>
    <w:rsid w:val="00DC78CB"/>
    <w:rsid w:val="00DD03F1"/>
    <w:rsid w:val="00DD0BCF"/>
    <w:rsid w:val="00DD146B"/>
    <w:rsid w:val="00DD2962"/>
    <w:rsid w:val="00DD4087"/>
    <w:rsid w:val="00DD4A44"/>
    <w:rsid w:val="00DD5B1B"/>
    <w:rsid w:val="00DE188C"/>
    <w:rsid w:val="00DE28FB"/>
    <w:rsid w:val="00DE3224"/>
    <w:rsid w:val="00DE3883"/>
    <w:rsid w:val="00DE7E10"/>
    <w:rsid w:val="00DF0C57"/>
    <w:rsid w:val="00DF1E81"/>
    <w:rsid w:val="00DF22B0"/>
    <w:rsid w:val="00DF2BCF"/>
    <w:rsid w:val="00DF4CD5"/>
    <w:rsid w:val="00DF5B76"/>
    <w:rsid w:val="00E014A8"/>
    <w:rsid w:val="00E02FF5"/>
    <w:rsid w:val="00E049AB"/>
    <w:rsid w:val="00E051B5"/>
    <w:rsid w:val="00E057B3"/>
    <w:rsid w:val="00E0592A"/>
    <w:rsid w:val="00E064D4"/>
    <w:rsid w:val="00E07456"/>
    <w:rsid w:val="00E07BAD"/>
    <w:rsid w:val="00E07EDF"/>
    <w:rsid w:val="00E115D3"/>
    <w:rsid w:val="00E11D5C"/>
    <w:rsid w:val="00E1349A"/>
    <w:rsid w:val="00E138E2"/>
    <w:rsid w:val="00E146E9"/>
    <w:rsid w:val="00E168D4"/>
    <w:rsid w:val="00E20D3F"/>
    <w:rsid w:val="00E22F7E"/>
    <w:rsid w:val="00E24055"/>
    <w:rsid w:val="00E247FC"/>
    <w:rsid w:val="00E25D04"/>
    <w:rsid w:val="00E27D97"/>
    <w:rsid w:val="00E30B29"/>
    <w:rsid w:val="00E30E4B"/>
    <w:rsid w:val="00E31310"/>
    <w:rsid w:val="00E31479"/>
    <w:rsid w:val="00E331F3"/>
    <w:rsid w:val="00E34757"/>
    <w:rsid w:val="00E34981"/>
    <w:rsid w:val="00E3512D"/>
    <w:rsid w:val="00E352CD"/>
    <w:rsid w:val="00E35743"/>
    <w:rsid w:val="00E3602C"/>
    <w:rsid w:val="00E3700A"/>
    <w:rsid w:val="00E37E0E"/>
    <w:rsid w:val="00E37F13"/>
    <w:rsid w:val="00E40263"/>
    <w:rsid w:val="00E41DDD"/>
    <w:rsid w:val="00E43385"/>
    <w:rsid w:val="00E45925"/>
    <w:rsid w:val="00E470AD"/>
    <w:rsid w:val="00E50D56"/>
    <w:rsid w:val="00E52555"/>
    <w:rsid w:val="00E53247"/>
    <w:rsid w:val="00E532BA"/>
    <w:rsid w:val="00E533CE"/>
    <w:rsid w:val="00E54D33"/>
    <w:rsid w:val="00E60618"/>
    <w:rsid w:val="00E62B61"/>
    <w:rsid w:val="00E62F8C"/>
    <w:rsid w:val="00E65ADB"/>
    <w:rsid w:val="00E67A75"/>
    <w:rsid w:val="00E67DBF"/>
    <w:rsid w:val="00E713D1"/>
    <w:rsid w:val="00E720F6"/>
    <w:rsid w:val="00E72F0F"/>
    <w:rsid w:val="00E73FEC"/>
    <w:rsid w:val="00E743EC"/>
    <w:rsid w:val="00E765DE"/>
    <w:rsid w:val="00E76CC8"/>
    <w:rsid w:val="00E77BD4"/>
    <w:rsid w:val="00E77DF4"/>
    <w:rsid w:val="00E80357"/>
    <w:rsid w:val="00E8057A"/>
    <w:rsid w:val="00E845F1"/>
    <w:rsid w:val="00E8770F"/>
    <w:rsid w:val="00E9118E"/>
    <w:rsid w:val="00E93F53"/>
    <w:rsid w:val="00E9418E"/>
    <w:rsid w:val="00E942AE"/>
    <w:rsid w:val="00E9553B"/>
    <w:rsid w:val="00E967FB"/>
    <w:rsid w:val="00E9740B"/>
    <w:rsid w:val="00E97EFB"/>
    <w:rsid w:val="00EA05F7"/>
    <w:rsid w:val="00EA1764"/>
    <w:rsid w:val="00EA21B7"/>
    <w:rsid w:val="00EA379E"/>
    <w:rsid w:val="00EA453D"/>
    <w:rsid w:val="00EA5C53"/>
    <w:rsid w:val="00EA5F83"/>
    <w:rsid w:val="00EA746F"/>
    <w:rsid w:val="00EB0A61"/>
    <w:rsid w:val="00EB0C42"/>
    <w:rsid w:val="00EB12D3"/>
    <w:rsid w:val="00EB23FC"/>
    <w:rsid w:val="00EB2594"/>
    <w:rsid w:val="00EB3378"/>
    <w:rsid w:val="00EB3AC4"/>
    <w:rsid w:val="00EB3D51"/>
    <w:rsid w:val="00EB644D"/>
    <w:rsid w:val="00EC0182"/>
    <w:rsid w:val="00EC3644"/>
    <w:rsid w:val="00EC4491"/>
    <w:rsid w:val="00EC7FE7"/>
    <w:rsid w:val="00ED0570"/>
    <w:rsid w:val="00ED0907"/>
    <w:rsid w:val="00ED161C"/>
    <w:rsid w:val="00ED4399"/>
    <w:rsid w:val="00ED5119"/>
    <w:rsid w:val="00ED6A42"/>
    <w:rsid w:val="00ED7EA8"/>
    <w:rsid w:val="00EE032C"/>
    <w:rsid w:val="00EE3AB5"/>
    <w:rsid w:val="00EE3F93"/>
    <w:rsid w:val="00EE47BF"/>
    <w:rsid w:val="00EE5231"/>
    <w:rsid w:val="00EE6A2E"/>
    <w:rsid w:val="00EE6B1D"/>
    <w:rsid w:val="00EE781C"/>
    <w:rsid w:val="00EE79E4"/>
    <w:rsid w:val="00EF1581"/>
    <w:rsid w:val="00EF1833"/>
    <w:rsid w:val="00EF223C"/>
    <w:rsid w:val="00EF328E"/>
    <w:rsid w:val="00F008DF"/>
    <w:rsid w:val="00F00F34"/>
    <w:rsid w:val="00F01993"/>
    <w:rsid w:val="00F01ACF"/>
    <w:rsid w:val="00F03C4B"/>
    <w:rsid w:val="00F06C19"/>
    <w:rsid w:val="00F078E2"/>
    <w:rsid w:val="00F10B81"/>
    <w:rsid w:val="00F11DC9"/>
    <w:rsid w:val="00F12130"/>
    <w:rsid w:val="00F1435B"/>
    <w:rsid w:val="00F149F6"/>
    <w:rsid w:val="00F1555A"/>
    <w:rsid w:val="00F166F2"/>
    <w:rsid w:val="00F17840"/>
    <w:rsid w:val="00F17F2C"/>
    <w:rsid w:val="00F208E6"/>
    <w:rsid w:val="00F21031"/>
    <w:rsid w:val="00F21468"/>
    <w:rsid w:val="00F22564"/>
    <w:rsid w:val="00F23A57"/>
    <w:rsid w:val="00F24484"/>
    <w:rsid w:val="00F2528C"/>
    <w:rsid w:val="00F257F9"/>
    <w:rsid w:val="00F25A19"/>
    <w:rsid w:val="00F3012F"/>
    <w:rsid w:val="00F327A8"/>
    <w:rsid w:val="00F34847"/>
    <w:rsid w:val="00F357AE"/>
    <w:rsid w:val="00F35A8F"/>
    <w:rsid w:val="00F36940"/>
    <w:rsid w:val="00F36964"/>
    <w:rsid w:val="00F3706D"/>
    <w:rsid w:val="00F41BEC"/>
    <w:rsid w:val="00F4293D"/>
    <w:rsid w:val="00F43A9B"/>
    <w:rsid w:val="00F44446"/>
    <w:rsid w:val="00F446CF"/>
    <w:rsid w:val="00F44A33"/>
    <w:rsid w:val="00F4545D"/>
    <w:rsid w:val="00F465F6"/>
    <w:rsid w:val="00F4767B"/>
    <w:rsid w:val="00F47803"/>
    <w:rsid w:val="00F50DE7"/>
    <w:rsid w:val="00F51169"/>
    <w:rsid w:val="00F517A2"/>
    <w:rsid w:val="00F538C3"/>
    <w:rsid w:val="00F56E74"/>
    <w:rsid w:val="00F5735C"/>
    <w:rsid w:val="00F57366"/>
    <w:rsid w:val="00F57B45"/>
    <w:rsid w:val="00F6025E"/>
    <w:rsid w:val="00F61E63"/>
    <w:rsid w:val="00F643E4"/>
    <w:rsid w:val="00F655D0"/>
    <w:rsid w:val="00F65746"/>
    <w:rsid w:val="00F65A6D"/>
    <w:rsid w:val="00F660B5"/>
    <w:rsid w:val="00F72D1F"/>
    <w:rsid w:val="00F73785"/>
    <w:rsid w:val="00F762BE"/>
    <w:rsid w:val="00F77D59"/>
    <w:rsid w:val="00F81EAE"/>
    <w:rsid w:val="00F82368"/>
    <w:rsid w:val="00F833DF"/>
    <w:rsid w:val="00F86B1F"/>
    <w:rsid w:val="00F90169"/>
    <w:rsid w:val="00F90180"/>
    <w:rsid w:val="00F9036A"/>
    <w:rsid w:val="00F916C8"/>
    <w:rsid w:val="00F937D7"/>
    <w:rsid w:val="00F9412D"/>
    <w:rsid w:val="00F94E5B"/>
    <w:rsid w:val="00FA135D"/>
    <w:rsid w:val="00FA19B4"/>
    <w:rsid w:val="00FA43B9"/>
    <w:rsid w:val="00FA5AA9"/>
    <w:rsid w:val="00FA68B9"/>
    <w:rsid w:val="00FB2C45"/>
    <w:rsid w:val="00FB4263"/>
    <w:rsid w:val="00FB483E"/>
    <w:rsid w:val="00FB5173"/>
    <w:rsid w:val="00FC0348"/>
    <w:rsid w:val="00FC08B9"/>
    <w:rsid w:val="00FC2790"/>
    <w:rsid w:val="00FC34DA"/>
    <w:rsid w:val="00FC3B2D"/>
    <w:rsid w:val="00FC3EB6"/>
    <w:rsid w:val="00FC53FA"/>
    <w:rsid w:val="00FC6B43"/>
    <w:rsid w:val="00FD0A53"/>
    <w:rsid w:val="00FD0CBF"/>
    <w:rsid w:val="00FD100D"/>
    <w:rsid w:val="00FD14F2"/>
    <w:rsid w:val="00FD1F3F"/>
    <w:rsid w:val="00FD42AB"/>
    <w:rsid w:val="00FD6BDD"/>
    <w:rsid w:val="00FD7719"/>
    <w:rsid w:val="00FD7D40"/>
    <w:rsid w:val="00FE2CE8"/>
    <w:rsid w:val="00FE30DA"/>
    <w:rsid w:val="00FE3E5F"/>
    <w:rsid w:val="00FF2A6A"/>
    <w:rsid w:val="00FF4DA9"/>
    <w:rsid w:val="00FF5901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lang w:eastAsia="en-US"/>
    </w:rPr>
  </w:style>
  <w:style w:type="paragraph" w:styleId="5">
    <w:name w:val="heading 5"/>
    <w:basedOn w:val="a"/>
    <w:next w:val="a"/>
    <w:link w:val="50"/>
    <w:qFormat/>
    <w:locked/>
    <w:rsid w:val="0081156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6101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6101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540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3494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uiPriority w:val="99"/>
    <w:rsid w:val="000540E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99"/>
    <w:locked/>
    <w:rsid w:val="0021080C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08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6C69B8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11564"/>
    <w:rPr>
      <w:rFonts w:ascii="Times New Roman" w:eastAsia="Times New Roman" w:hAnsi="Times New Roman"/>
      <w:b/>
      <w:caps/>
      <w:sz w:val="48"/>
      <w:szCs w:val="20"/>
    </w:rPr>
  </w:style>
  <w:style w:type="paragraph" w:customStyle="1" w:styleId="ConsPlusTitle">
    <w:name w:val="ConsPlusTitle"/>
    <w:uiPriority w:val="99"/>
    <w:rsid w:val="006C26BB"/>
    <w:pPr>
      <w:widowControl w:val="0"/>
      <w:suppressAutoHyphens/>
      <w:spacing w:line="100" w:lineRule="atLeast"/>
    </w:pPr>
    <w:rPr>
      <w:rFonts w:eastAsia="SimSun" w:cs="font212"/>
      <w:b/>
      <w:bCs/>
      <w:kern w:val="1"/>
      <w:lang w:eastAsia="ar-SA"/>
    </w:rPr>
  </w:style>
  <w:style w:type="character" w:customStyle="1" w:styleId="WW8Num1z1">
    <w:name w:val="WW8Num1z1"/>
    <w:rsid w:val="00883EF7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883EF7"/>
    <w:rPr>
      <w:lang w:eastAsia="en-US"/>
    </w:rPr>
  </w:style>
  <w:style w:type="paragraph" w:styleId="ad">
    <w:name w:val="No Spacing"/>
    <w:link w:val="ac"/>
    <w:uiPriority w:val="1"/>
    <w:qFormat/>
    <w:rsid w:val="00883EF7"/>
    <w:rPr>
      <w:lang w:eastAsia="en-US"/>
    </w:rPr>
  </w:style>
  <w:style w:type="paragraph" w:customStyle="1" w:styleId="21">
    <w:name w:val="Основной текст 21"/>
    <w:basedOn w:val="a"/>
    <w:rsid w:val="006E57D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">
    <w:name w:val="Текст1"/>
    <w:basedOn w:val="a"/>
    <w:rsid w:val="00191DC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F23A5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F23A57"/>
    <w:rPr>
      <w:rFonts w:ascii="Times New Roman" w:eastAsia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274F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footnote reference"/>
    <w:basedOn w:val="a0"/>
    <w:rsid w:val="0083406E"/>
    <w:rPr>
      <w:vertAlign w:val="superscript"/>
    </w:rPr>
  </w:style>
  <w:style w:type="paragraph" w:styleId="af1">
    <w:name w:val="footnote text"/>
    <w:basedOn w:val="a"/>
    <w:link w:val="af2"/>
    <w:rsid w:val="008340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83406E"/>
    <w:rPr>
      <w:rFonts w:ascii="Times New Roman" w:eastAsia="Times New Roman" w:hAnsi="Times New Roman"/>
      <w:sz w:val="20"/>
      <w:szCs w:val="20"/>
    </w:rPr>
  </w:style>
  <w:style w:type="paragraph" w:styleId="3">
    <w:name w:val="Body Text Indent 3"/>
    <w:basedOn w:val="a"/>
    <w:link w:val="30"/>
    <w:rsid w:val="00C529D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529D7"/>
    <w:rPr>
      <w:rFonts w:ascii="Times New Roman" w:eastAsia="Times New Roman" w:hAnsi="Times New Roman"/>
      <w:sz w:val="28"/>
      <w:szCs w:val="28"/>
    </w:rPr>
  </w:style>
  <w:style w:type="character" w:customStyle="1" w:styleId="WW8Num9z2">
    <w:name w:val="WW8Num9z2"/>
    <w:rsid w:val="0038333D"/>
    <w:rPr>
      <w:rFonts w:ascii="Wingdings" w:hAnsi="Wingdings"/>
    </w:rPr>
  </w:style>
  <w:style w:type="character" w:styleId="af3">
    <w:name w:val="Hyperlink"/>
    <w:basedOn w:val="a0"/>
    <w:uiPriority w:val="99"/>
    <w:unhideWhenUsed/>
    <w:rsid w:val="00E07EDF"/>
    <w:rPr>
      <w:color w:val="0000FF" w:themeColor="hyperlink"/>
      <w:u w:val="single"/>
    </w:rPr>
  </w:style>
  <w:style w:type="paragraph" w:customStyle="1" w:styleId="ConsNonformat">
    <w:name w:val="ConsNonformat"/>
    <w:rsid w:val="00BA1462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997C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97C1B"/>
    <w:rPr>
      <w:lang w:eastAsia="en-US"/>
    </w:rPr>
  </w:style>
  <w:style w:type="paragraph" w:customStyle="1" w:styleId="af4">
    <w:name w:val="Знак"/>
    <w:basedOn w:val="a"/>
    <w:autoRedefine/>
    <w:rsid w:val="004A2A30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table" w:customStyle="1" w:styleId="10">
    <w:name w:val="Сетка таблицы1"/>
    <w:basedOn w:val="a1"/>
    <w:next w:val="aa"/>
    <w:uiPriority w:val="59"/>
    <w:rsid w:val="00DF5B7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a"/>
    <w:uiPriority w:val="59"/>
    <w:rsid w:val="00511C7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gotol-r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89F66-5BE9-439B-B03C-A5420E8E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10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Кадровик</cp:lastModifiedBy>
  <cp:revision>45</cp:revision>
  <cp:lastPrinted>2015-02-24T06:18:00Z</cp:lastPrinted>
  <dcterms:created xsi:type="dcterms:W3CDTF">2014-11-11T08:31:00Z</dcterms:created>
  <dcterms:modified xsi:type="dcterms:W3CDTF">2015-02-26T01:16:00Z</dcterms:modified>
</cp:coreProperties>
</file>