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1BF3E" w14:textId="77777777" w:rsidR="00E634C6" w:rsidRPr="002E1F0B" w:rsidRDefault="00DC722B" w:rsidP="00E634C6">
      <w:pPr>
        <w:contextualSpacing/>
        <w:jc w:val="center"/>
        <w:rPr>
          <w:rFonts w:ascii="Arial" w:hAnsi="Arial" w:cs="Arial"/>
          <w:b/>
          <w:sz w:val="24"/>
          <w:szCs w:val="24"/>
        </w:rPr>
      </w:pPr>
      <w:r w:rsidRPr="002E1F0B">
        <w:rPr>
          <w:rFonts w:ascii="Arial" w:hAnsi="Arial" w:cs="Arial"/>
          <w:b/>
          <w:sz w:val="24"/>
          <w:szCs w:val="24"/>
        </w:rPr>
        <w:t>Юрьевский</w:t>
      </w:r>
      <w:r w:rsidR="00E634C6" w:rsidRPr="002E1F0B">
        <w:rPr>
          <w:rFonts w:ascii="Arial" w:hAnsi="Arial" w:cs="Arial"/>
          <w:b/>
          <w:sz w:val="24"/>
          <w:szCs w:val="24"/>
        </w:rPr>
        <w:t xml:space="preserve"> сельский Совет депутатов</w:t>
      </w:r>
    </w:p>
    <w:p w14:paraId="2982A0D7" w14:textId="77777777" w:rsidR="00E634C6" w:rsidRPr="002E1F0B" w:rsidRDefault="00E634C6" w:rsidP="00E634C6">
      <w:pPr>
        <w:contextualSpacing/>
        <w:jc w:val="center"/>
        <w:rPr>
          <w:rFonts w:ascii="Arial" w:hAnsi="Arial" w:cs="Arial"/>
          <w:b/>
          <w:sz w:val="24"/>
          <w:szCs w:val="24"/>
        </w:rPr>
      </w:pPr>
      <w:proofErr w:type="spellStart"/>
      <w:r w:rsidRPr="002E1F0B">
        <w:rPr>
          <w:rFonts w:ascii="Arial" w:hAnsi="Arial" w:cs="Arial"/>
          <w:b/>
          <w:sz w:val="24"/>
          <w:szCs w:val="24"/>
        </w:rPr>
        <w:t>Боготольского</w:t>
      </w:r>
      <w:proofErr w:type="spellEnd"/>
      <w:r w:rsidRPr="002E1F0B">
        <w:rPr>
          <w:rFonts w:ascii="Arial" w:hAnsi="Arial" w:cs="Arial"/>
          <w:b/>
          <w:sz w:val="24"/>
          <w:szCs w:val="24"/>
        </w:rPr>
        <w:t xml:space="preserve"> района</w:t>
      </w:r>
    </w:p>
    <w:p w14:paraId="1361207D" w14:textId="77777777" w:rsidR="00E634C6" w:rsidRPr="002E1F0B" w:rsidRDefault="00E634C6" w:rsidP="00E634C6">
      <w:pPr>
        <w:contextualSpacing/>
        <w:jc w:val="center"/>
        <w:rPr>
          <w:rFonts w:ascii="Arial" w:hAnsi="Arial" w:cs="Arial"/>
          <w:b/>
          <w:sz w:val="24"/>
          <w:szCs w:val="24"/>
        </w:rPr>
      </w:pPr>
      <w:r w:rsidRPr="002E1F0B">
        <w:rPr>
          <w:rFonts w:ascii="Arial" w:hAnsi="Arial" w:cs="Arial"/>
          <w:b/>
          <w:sz w:val="24"/>
          <w:szCs w:val="24"/>
        </w:rPr>
        <w:t>Красноярского края</w:t>
      </w:r>
    </w:p>
    <w:p w14:paraId="102820B9" w14:textId="77777777" w:rsidR="00E634C6" w:rsidRPr="002E1F0B" w:rsidRDefault="00E634C6" w:rsidP="00E634C6">
      <w:pPr>
        <w:contextualSpacing/>
        <w:jc w:val="center"/>
        <w:rPr>
          <w:rFonts w:ascii="Arial" w:hAnsi="Arial" w:cs="Arial"/>
          <w:b/>
          <w:sz w:val="24"/>
          <w:szCs w:val="24"/>
        </w:rPr>
      </w:pPr>
    </w:p>
    <w:p w14:paraId="6E7C0D5B" w14:textId="77777777" w:rsidR="00E634C6" w:rsidRPr="002E1F0B" w:rsidRDefault="00E634C6" w:rsidP="00E634C6">
      <w:pPr>
        <w:contextualSpacing/>
        <w:jc w:val="center"/>
        <w:rPr>
          <w:rFonts w:ascii="Arial" w:hAnsi="Arial" w:cs="Arial"/>
          <w:b/>
          <w:sz w:val="24"/>
          <w:szCs w:val="24"/>
        </w:rPr>
      </w:pPr>
      <w:r w:rsidRPr="002E1F0B">
        <w:rPr>
          <w:rFonts w:ascii="Arial" w:hAnsi="Arial" w:cs="Arial"/>
          <w:b/>
          <w:sz w:val="24"/>
          <w:szCs w:val="24"/>
        </w:rPr>
        <w:t>Решение</w:t>
      </w:r>
    </w:p>
    <w:p w14:paraId="28194615" w14:textId="77777777" w:rsidR="00E634C6" w:rsidRPr="002E1F0B" w:rsidRDefault="00E634C6" w:rsidP="00E634C6">
      <w:pPr>
        <w:contextualSpacing/>
        <w:jc w:val="center"/>
        <w:rPr>
          <w:rFonts w:ascii="Arial" w:hAnsi="Arial" w:cs="Arial"/>
          <w:b/>
          <w:sz w:val="24"/>
          <w:szCs w:val="24"/>
        </w:rPr>
      </w:pPr>
    </w:p>
    <w:p w14:paraId="6CA26E5D" w14:textId="316CAE69" w:rsidR="00BC59C3" w:rsidRPr="002E1F0B" w:rsidRDefault="00E634C6" w:rsidP="00DC722B">
      <w:pPr>
        <w:contextualSpacing/>
        <w:jc w:val="both"/>
        <w:rPr>
          <w:rFonts w:ascii="Arial" w:hAnsi="Arial" w:cs="Arial"/>
          <w:b/>
          <w:sz w:val="24"/>
          <w:szCs w:val="24"/>
        </w:rPr>
      </w:pPr>
      <w:r w:rsidRPr="002E1F0B">
        <w:rPr>
          <w:rFonts w:ascii="Arial" w:hAnsi="Arial" w:cs="Arial"/>
          <w:b/>
          <w:sz w:val="24"/>
          <w:szCs w:val="24"/>
        </w:rPr>
        <w:t xml:space="preserve"> </w:t>
      </w:r>
      <w:r w:rsidR="00756ADB" w:rsidRPr="002E1F0B">
        <w:rPr>
          <w:rFonts w:ascii="Arial" w:hAnsi="Arial" w:cs="Arial"/>
          <w:b/>
          <w:sz w:val="24"/>
          <w:szCs w:val="24"/>
        </w:rPr>
        <w:t>18.02</w:t>
      </w:r>
      <w:r w:rsidR="00DC722B" w:rsidRPr="002E1F0B">
        <w:rPr>
          <w:rFonts w:ascii="Arial" w:hAnsi="Arial" w:cs="Arial"/>
          <w:b/>
          <w:sz w:val="24"/>
          <w:szCs w:val="24"/>
        </w:rPr>
        <w:t>.202</w:t>
      </w:r>
      <w:r w:rsidR="00290970" w:rsidRPr="002E1F0B">
        <w:rPr>
          <w:rFonts w:ascii="Arial" w:hAnsi="Arial" w:cs="Arial"/>
          <w:b/>
          <w:sz w:val="24"/>
          <w:szCs w:val="24"/>
        </w:rPr>
        <w:t>2</w:t>
      </w:r>
      <w:r w:rsidRPr="002E1F0B">
        <w:rPr>
          <w:rFonts w:ascii="Arial" w:hAnsi="Arial" w:cs="Arial"/>
          <w:b/>
          <w:sz w:val="24"/>
          <w:szCs w:val="24"/>
        </w:rPr>
        <w:t xml:space="preserve">                          </w:t>
      </w:r>
      <w:r w:rsidR="00940909" w:rsidRPr="002E1F0B">
        <w:rPr>
          <w:rFonts w:ascii="Arial" w:hAnsi="Arial" w:cs="Arial"/>
          <w:b/>
          <w:sz w:val="24"/>
          <w:szCs w:val="24"/>
        </w:rPr>
        <w:t xml:space="preserve">    </w:t>
      </w:r>
      <w:r w:rsidRPr="002E1F0B">
        <w:rPr>
          <w:rFonts w:ascii="Arial" w:hAnsi="Arial" w:cs="Arial"/>
          <w:b/>
          <w:sz w:val="24"/>
          <w:szCs w:val="24"/>
        </w:rPr>
        <w:t xml:space="preserve">  </w:t>
      </w:r>
      <w:r w:rsidR="00FE188C" w:rsidRPr="002E1F0B">
        <w:rPr>
          <w:rFonts w:ascii="Arial" w:hAnsi="Arial" w:cs="Arial"/>
          <w:b/>
          <w:sz w:val="24"/>
          <w:szCs w:val="24"/>
        </w:rPr>
        <w:t xml:space="preserve">     </w:t>
      </w:r>
      <w:r w:rsidRPr="002E1F0B">
        <w:rPr>
          <w:rFonts w:ascii="Arial" w:hAnsi="Arial" w:cs="Arial"/>
          <w:b/>
          <w:sz w:val="24"/>
          <w:szCs w:val="24"/>
        </w:rPr>
        <w:t xml:space="preserve"> </w:t>
      </w:r>
      <w:r w:rsidR="00FE188C" w:rsidRPr="002E1F0B">
        <w:rPr>
          <w:rFonts w:ascii="Arial" w:hAnsi="Arial" w:cs="Arial"/>
          <w:b/>
          <w:sz w:val="24"/>
          <w:szCs w:val="24"/>
        </w:rPr>
        <w:t xml:space="preserve">  </w:t>
      </w:r>
      <w:r w:rsidRPr="002E1F0B">
        <w:rPr>
          <w:rFonts w:ascii="Arial" w:hAnsi="Arial" w:cs="Arial"/>
          <w:b/>
          <w:sz w:val="24"/>
          <w:szCs w:val="24"/>
        </w:rPr>
        <w:t xml:space="preserve">  с. </w:t>
      </w:r>
      <w:r w:rsidR="00DC722B" w:rsidRPr="002E1F0B">
        <w:rPr>
          <w:rFonts w:ascii="Arial" w:hAnsi="Arial" w:cs="Arial"/>
          <w:b/>
          <w:sz w:val="24"/>
          <w:szCs w:val="24"/>
        </w:rPr>
        <w:t>Юрьевка</w:t>
      </w:r>
      <w:r w:rsidRPr="002E1F0B">
        <w:rPr>
          <w:rFonts w:ascii="Arial" w:hAnsi="Arial" w:cs="Arial"/>
          <w:b/>
          <w:sz w:val="24"/>
          <w:szCs w:val="24"/>
        </w:rPr>
        <w:t xml:space="preserve">                </w:t>
      </w:r>
      <w:r w:rsidR="00FE188C" w:rsidRPr="002E1F0B">
        <w:rPr>
          <w:rFonts w:ascii="Arial" w:hAnsi="Arial" w:cs="Arial"/>
          <w:b/>
          <w:sz w:val="24"/>
          <w:szCs w:val="24"/>
        </w:rPr>
        <w:t xml:space="preserve">  </w:t>
      </w:r>
      <w:r w:rsidRPr="002E1F0B">
        <w:rPr>
          <w:rFonts w:ascii="Arial" w:hAnsi="Arial" w:cs="Arial"/>
          <w:b/>
          <w:sz w:val="24"/>
          <w:szCs w:val="24"/>
        </w:rPr>
        <w:t xml:space="preserve">                        № </w:t>
      </w:r>
      <w:r w:rsidR="00756ADB" w:rsidRPr="002E1F0B">
        <w:rPr>
          <w:rFonts w:ascii="Arial" w:hAnsi="Arial" w:cs="Arial"/>
          <w:b/>
          <w:sz w:val="24"/>
          <w:szCs w:val="24"/>
        </w:rPr>
        <w:t>13-100</w:t>
      </w:r>
    </w:p>
    <w:p w14:paraId="2E70E4B7" w14:textId="77777777" w:rsidR="00CC1F92" w:rsidRPr="002E1F0B" w:rsidRDefault="00CC1F92" w:rsidP="00FE188C">
      <w:pPr>
        <w:spacing w:line="240" w:lineRule="auto"/>
        <w:contextualSpacing/>
        <w:jc w:val="both"/>
        <w:rPr>
          <w:rFonts w:ascii="Arial" w:hAnsi="Arial" w:cs="Arial"/>
          <w:sz w:val="24"/>
          <w:szCs w:val="24"/>
        </w:rPr>
      </w:pPr>
    </w:p>
    <w:p w14:paraId="3C030EEE" w14:textId="07C0B476" w:rsidR="00D03F6A" w:rsidRPr="002E1F0B" w:rsidRDefault="00297012" w:rsidP="00FE188C">
      <w:pPr>
        <w:spacing w:line="240" w:lineRule="auto"/>
        <w:contextualSpacing/>
        <w:jc w:val="both"/>
        <w:rPr>
          <w:rFonts w:ascii="Arial" w:hAnsi="Arial" w:cs="Arial"/>
          <w:b/>
          <w:sz w:val="24"/>
          <w:szCs w:val="24"/>
        </w:rPr>
      </w:pPr>
      <w:r w:rsidRPr="002E1F0B">
        <w:rPr>
          <w:rFonts w:ascii="Arial" w:hAnsi="Arial" w:cs="Arial"/>
          <w:b/>
          <w:sz w:val="24"/>
          <w:szCs w:val="24"/>
        </w:rPr>
        <w:t xml:space="preserve">            </w:t>
      </w:r>
      <w:r w:rsidR="00E634C6" w:rsidRPr="002E1F0B">
        <w:rPr>
          <w:rFonts w:ascii="Arial" w:hAnsi="Arial" w:cs="Arial"/>
          <w:b/>
          <w:sz w:val="24"/>
          <w:szCs w:val="24"/>
        </w:rPr>
        <w:t xml:space="preserve">О внесении изменений в решение </w:t>
      </w:r>
      <w:r w:rsidR="00DC722B" w:rsidRPr="002E1F0B">
        <w:rPr>
          <w:rFonts w:ascii="Arial" w:hAnsi="Arial" w:cs="Arial"/>
          <w:b/>
          <w:sz w:val="24"/>
          <w:szCs w:val="24"/>
        </w:rPr>
        <w:t>Юрьевского сельского Совета</w:t>
      </w:r>
      <w:r w:rsidR="00E634C6" w:rsidRPr="002E1F0B">
        <w:rPr>
          <w:rFonts w:ascii="Arial" w:hAnsi="Arial" w:cs="Arial"/>
          <w:b/>
          <w:sz w:val="24"/>
          <w:szCs w:val="24"/>
        </w:rPr>
        <w:t xml:space="preserve"> депутатов </w:t>
      </w:r>
      <w:r w:rsidR="00DC722B" w:rsidRPr="002E1F0B">
        <w:rPr>
          <w:rFonts w:ascii="Arial" w:hAnsi="Arial" w:cs="Arial"/>
          <w:b/>
          <w:sz w:val="24"/>
          <w:szCs w:val="24"/>
        </w:rPr>
        <w:t xml:space="preserve">от 23.04.2018 № 22-103 </w:t>
      </w:r>
      <w:r w:rsidR="00E634C6" w:rsidRPr="002E1F0B">
        <w:rPr>
          <w:rFonts w:ascii="Arial" w:hAnsi="Arial" w:cs="Arial"/>
          <w:b/>
          <w:sz w:val="24"/>
          <w:szCs w:val="24"/>
        </w:rPr>
        <w:t xml:space="preserve">«Об утверждении Порядка </w:t>
      </w:r>
      <w:r w:rsidR="00DC722B" w:rsidRPr="002E1F0B">
        <w:rPr>
          <w:rFonts w:ascii="Arial" w:hAnsi="Arial" w:cs="Arial"/>
          <w:b/>
          <w:sz w:val="24"/>
          <w:szCs w:val="24"/>
        </w:rPr>
        <w:t>размещения</w:t>
      </w:r>
      <w:r w:rsidR="00E634C6" w:rsidRPr="002E1F0B">
        <w:rPr>
          <w:rFonts w:ascii="Arial" w:hAnsi="Arial" w:cs="Arial"/>
          <w:b/>
          <w:sz w:val="24"/>
          <w:szCs w:val="24"/>
        </w:rPr>
        <w:t xml:space="preserve"> сведений о доходах, об имуществе и обязательствах имущественного характера, представленных лицами, замещающими муниципальные должности</w:t>
      </w:r>
      <w:r w:rsidR="00DC722B" w:rsidRPr="002E1F0B">
        <w:rPr>
          <w:rFonts w:ascii="Arial" w:hAnsi="Arial" w:cs="Arial"/>
          <w:b/>
          <w:sz w:val="24"/>
          <w:szCs w:val="24"/>
        </w:rPr>
        <w:t>,</w:t>
      </w:r>
      <w:r w:rsidR="00E634C6" w:rsidRPr="002E1F0B">
        <w:rPr>
          <w:rFonts w:ascii="Arial" w:hAnsi="Arial" w:cs="Arial"/>
          <w:b/>
          <w:sz w:val="24"/>
          <w:szCs w:val="24"/>
        </w:rPr>
        <w:t xml:space="preserve"> об источниках получения средств, за счет которых совершена сделка, на официальном сайте </w:t>
      </w:r>
      <w:proofErr w:type="spellStart"/>
      <w:r w:rsidR="00E634C6" w:rsidRPr="002E1F0B">
        <w:rPr>
          <w:rFonts w:ascii="Arial" w:hAnsi="Arial" w:cs="Arial"/>
          <w:b/>
          <w:sz w:val="24"/>
          <w:szCs w:val="24"/>
        </w:rPr>
        <w:t>Боготольского</w:t>
      </w:r>
      <w:proofErr w:type="spellEnd"/>
      <w:r w:rsidR="00E634C6" w:rsidRPr="002E1F0B">
        <w:rPr>
          <w:rFonts w:ascii="Arial" w:hAnsi="Arial" w:cs="Arial"/>
          <w:b/>
          <w:sz w:val="24"/>
          <w:szCs w:val="24"/>
        </w:rPr>
        <w:t xml:space="preserve"> района и представления их для опубликования средствами массовой информации»</w:t>
      </w:r>
    </w:p>
    <w:p w14:paraId="5C60A11E" w14:textId="77777777" w:rsidR="00E634C6" w:rsidRPr="002E1F0B" w:rsidRDefault="00E634C6" w:rsidP="00D03F6A">
      <w:pPr>
        <w:pStyle w:val="ConsPlusNormal"/>
        <w:ind w:firstLine="851"/>
        <w:jc w:val="both"/>
        <w:rPr>
          <w:sz w:val="24"/>
          <w:szCs w:val="24"/>
        </w:rPr>
      </w:pPr>
    </w:p>
    <w:p w14:paraId="0211E1E1" w14:textId="77777777" w:rsidR="00D03F6A" w:rsidRPr="002E1F0B" w:rsidRDefault="00D03F6A" w:rsidP="00BC59C3">
      <w:pPr>
        <w:pStyle w:val="ConsPlusNormal"/>
        <w:ind w:firstLine="851"/>
        <w:jc w:val="both"/>
        <w:rPr>
          <w:b/>
          <w:sz w:val="24"/>
          <w:szCs w:val="24"/>
        </w:rPr>
      </w:pPr>
      <w:r w:rsidRPr="002E1F0B">
        <w:rPr>
          <w:sz w:val="24"/>
          <w:szCs w:val="24"/>
        </w:rPr>
        <w:t xml:space="preserve">В соответствии со </w:t>
      </w:r>
      <w:hyperlink r:id="rId4" w:history="1">
        <w:r w:rsidRPr="002E1F0B">
          <w:rPr>
            <w:sz w:val="24"/>
            <w:szCs w:val="24"/>
          </w:rPr>
          <w:t>статьями 8</w:t>
        </w:r>
      </w:hyperlink>
      <w:r w:rsidRPr="002E1F0B">
        <w:rPr>
          <w:sz w:val="24"/>
          <w:szCs w:val="24"/>
        </w:rPr>
        <w:t xml:space="preserve">, 8.1 Федерального закона от 25.12.2008 № 273-ФЗ «О противодействии коррупции», статьей 10 Федерального закона от 09.02.2009 № 8-ФЗ «Об обеспечении доступа к информации о деятельности государственных органов и органов местного самоуправления», статьей 8 Федерального закона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08.07.2013 № 613 «Вопросы противодействия коррупции», </w:t>
      </w:r>
      <w:r w:rsidRPr="002E1F0B">
        <w:rPr>
          <w:iCs/>
          <w:sz w:val="24"/>
          <w:szCs w:val="24"/>
        </w:rPr>
        <w:t xml:space="preserve"> </w:t>
      </w:r>
      <w:r w:rsidRPr="002E1F0B">
        <w:rPr>
          <w:sz w:val="24"/>
          <w:szCs w:val="24"/>
        </w:rPr>
        <w:t xml:space="preserve">Закона  Красноярского края от 19.12.2017 г. </w:t>
      </w:r>
      <w:r w:rsidR="00E634C6" w:rsidRPr="002E1F0B">
        <w:rPr>
          <w:sz w:val="24"/>
          <w:szCs w:val="24"/>
        </w:rPr>
        <w:t xml:space="preserve">           </w:t>
      </w:r>
      <w:r w:rsidRPr="002E1F0B">
        <w:rPr>
          <w:sz w:val="24"/>
          <w:szCs w:val="24"/>
        </w:rPr>
        <w:t>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r w:rsidRPr="002E1F0B">
        <w:rPr>
          <w:iCs/>
          <w:sz w:val="24"/>
          <w:szCs w:val="24"/>
        </w:rPr>
        <w:t xml:space="preserve"> </w:t>
      </w:r>
      <w:r w:rsidRPr="002E1F0B">
        <w:rPr>
          <w:sz w:val="24"/>
          <w:szCs w:val="24"/>
        </w:rPr>
        <w:t xml:space="preserve">руководствуясь </w:t>
      </w:r>
      <w:hyperlink r:id="rId5" w:history="1">
        <w:r w:rsidRPr="002E1F0B">
          <w:rPr>
            <w:sz w:val="24"/>
            <w:szCs w:val="24"/>
          </w:rPr>
          <w:t>статьями</w:t>
        </w:r>
        <w:r w:rsidRPr="002E1F0B">
          <w:rPr>
            <w:color w:val="0000FF"/>
            <w:sz w:val="24"/>
            <w:szCs w:val="24"/>
          </w:rPr>
          <w:t xml:space="preserve"> </w:t>
        </w:r>
      </w:hyperlink>
      <w:r w:rsidR="00DC722B" w:rsidRPr="002E1F0B">
        <w:rPr>
          <w:sz w:val="24"/>
          <w:szCs w:val="24"/>
        </w:rPr>
        <w:t>21, 25</w:t>
      </w:r>
      <w:r w:rsidRPr="002E1F0B">
        <w:rPr>
          <w:sz w:val="24"/>
          <w:szCs w:val="24"/>
        </w:rPr>
        <w:t xml:space="preserve"> Устава </w:t>
      </w:r>
      <w:r w:rsidR="00DC722B" w:rsidRPr="002E1F0B">
        <w:rPr>
          <w:sz w:val="24"/>
          <w:szCs w:val="24"/>
        </w:rPr>
        <w:t>Юрьевского сельсовета</w:t>
      </w:r>
      <w:r w:rsidRPr="002E1F0B">
        <w:rPr>
          <w:sz w:val="24"/>
          <w:szCs w:val="24"/>
        </w:rPr>
        <w:t xml:space="preserve"> </w:t>
      </w:r>
      <w:proofErr w:type="spellStart"/>
      <w:r w:rsidRPr="002E1F0B">
        <w:rPr>
          <w:sz w:val="24"/>
          <w:szCs w:val="24"/>
        </w:rPr>
        <w:t>Боготоль</w:t>
      </w:r>
      <w:r w:rsidR="00DC722B" w:rsidRPr="002E1F0B">
        <w:rPr>
          <w:sz w:val="24"/>
          <w:szCs w:val="24"/>
        </w:rPr>
        <w:t>с</w:t>
      </w:r>
      <w:r w:rsidRPr="002E1F0B">
        <w:rPr>
          <w:sz w:val="24"/>
          <w:szCs w:val="24"/>
        </w:rPr>
        <w:t>кого</w:t>
      </w:r>
      <w:proofErr w:type="spellEnd"/>
      <w:r w:rsidRPr="002E1F0B">
        <w:rPr>
          <w:sz w:val="24"/>
          <w:szCs w:val="24"/>
        </w:rPr>
        <w:t xml:space="preserve"> района Красноярского края, </w:t>
      </w:r>
      <w:r w:rsidR="00DC722B" w:rsidRPr="002E1F0B">
        <w:rPr>
          <w:sz w:val="24"/>
          <w:szCs w:val="24"/>
        </w:rPr>
        <w:t>Юрьевский</w:t>
      </w:r>
      <w:r w:rsidRPr="002E1F0B">
        <w:rPr>
          <w:sz w:val="24"/>
          <w:szCs w:val="24"/>
        </w:rPr>
        <w:t xml:space="preserve"> сельский  Совет депутатов</w:t>
      </w:r>
      <w:r w:rsidRPr="002E1F0B">
        <w:rPr>
          <w:i/>
          <w:sz w:val="24"/>
          <w:szCs w:val="24"/>
        </w:rPr>
        <w:t xml:space="preserve"> </w:t>
      </w:r>
      <w:r w:rsidRPr="002E1F0B">
        <w:rPr>
          <w:b/>
          <w:sz w:val="24"/>
          <w:szCs w:val="24"/>
        </w:rPr>
        <w:t>РЕШИЛ:</w:t>
      </w:r>
    </w:p>
    <w:p w14:paraId="03133063" w14:textId="0628779E" w:rsidR="00D03F6A" w:rsidRPr="002E1F0B" w:rsidRDefault="00D03F6A" w:rsidP="002E1F0B">
      <w:pPr>
        <w:spacing w:after="0" w:line="240" w:lineRule="auto"/>
        <w:jc w:val="both"/>
        <w:rPr>
          <w:rFonts w:ascii="Arial" w:hAnsi="Arial" w:cs="Arial"/>
          <w:sz w:val="24"/>
          <w:szCs w:val="24"/>
        </w:rPr>
      </w:pPr>
      <w:r w:rsidRPr="002E1F0B">
        <w:rPr>
          <w:rFonts w:ascii="Arial" w:hAnsi="Arial" w:cs="Arial"/>
          <w:sz w:val="24"/>
          <w:szCs w:val="24"/>
        </w:rPr>
        <w:t xml:space="preserve">           1. Внести </w:t>
      </w:r>
      <w:r w:rsidR="00BC59C3" w:rsidRPr="002E1F0B">
        <w:rPr>
          <w:rFonts w:ascii="Arial" w:hAnsi="Arial" w:cs="Arial"/>
          <w:sz w:val="24"/>
          <w:szCs w:val="24"/>
        </w:rPr>
        <w:t xml:space="preserve">в </w:t>
      </w:r>
      <w:r w:rsidRPr="002E1F0B">
        <w:rPr>
          <w:rFonts w:ascii="Arial" w:hAnsi="Arial" w:cs="Arial"/>
          <w:sz w:val="24"/>
          <w:szCs w:val="24"/>
        </w:rPr>
        <w:t xml:space="preserve">Решение </w:t>
      </w:r>
      <w:r w:rsidR="00DC722B" w:rsidRPr="002E1F0B">
        <w:rPr>
          <w:rFonts w:ascii="Arial" w:hAnsi="Arial" w:cs="Arial"/>
          <w:sz w:val="24"/>
          <w:szCs w:val="24"/>
        </w:rPr>
        <w:t>Юрьевского сельского Совета</w:t>
      </w:r>
      <w:r w:rsidRPr="002E1F0B">
        <w:rPr>
          <w:rFonts w:ascii="Arial" w:hAnsi="Arial" w:cs="Arial"/>
          <w:sz w:val="24"/>
          <w:szCs w:val="24"/>
        </w:rPr>
        <w:t xml:space="preserve"> депутатов от </w:t>
      </w:r>
      <w:r w:rsidR="00DC722B" w:rsidRPr="002E1F0B">
        <w:rPr>
          <w:rFonts w:ascii="Arial" w:hAnsi="Arial" w:cs="Arial"/>
          <w:sz w:val="24"/>
          <w:szCs w:val="24"/>
        </w:rPr>
        <w:t>23.04.2018</w:t>
      </w:r>
      <w:r w:rsidRPr="002E1F0B">
        <w:rPr>
          <w:rFonts w:ascii="Arial" w:hAnsi="Arial" w:cs="Arial"/>
          <w:sz w:val="24"/>
          <w:szCs w:val="24"/>
        </w:rPr>
        <w:t xml:space="preserve">г. № </w:t>
      </w:r>
      <w:r w:rsidR="00DC722B" w:rsidRPr="002E1F0B">
        <w:rPr>
          <w:rFonts w:ascii="Arial" w:hAnsi="Arial" w:cs="Arial"/>
          <w:sz w:val="24"/>
          <w:szCs w:val="24"/>
        </w:rPr>
        <w:t>22-103</w:t>
      </w:r>
      <w:r w:rsidRPr="002E1F0B">
        <w:rPr>
          <w:rFonts w:ascii="Arial" w:hAnsi="Arial" w:cs="Arial"/>
          <w:sz w:val="24"/>
          <w:szCs w:val="24"/>
        </w:rPr>
        <w:t xml:space="preserve"> «Об утверждении Порядка </w:t>
      </w:r>
      <w:r w:rsidR="00DC722B" w:rsidRPr="002E1F0B">
        <w:rPr>
          <w:rFonts w:ascii="Arial" w:hAnsi="Arial" w:cs="Arial"/>
          <w:sz w:val="24"/>
          <w:szCs w:val="24"/>
        </w:rPr>
        <w:t>размещения</w:t>
      </w:r>
      <w:r w:rsidRPr="002E1F0B">
        <w:rPr>
          <w:rFonts w:ascii="Arial" w:hAnsi="Arial" w:cs="Arial"/>
          <w:sz w:val="24"/>
          <w:szCs w:val="24"/>
        </w:rPr>
        <w:t xml:space="preserve"> сведений о доходах, об имуществе и обязательствах имущественного характера, представленных лицами, замещающими муниципальные должности</w:t>
      </w:r>
      <w:r w:rsidR="00E634C6" w:rsidRPr="002E1F0B">
        <w:rPr>
          <w:rFonts w:ascii="Arial" w:hAnsi="Arial" w:cs="Arial"/>
          <w:sz w:val="24"/>
          <w:szCs w:val="24"/>
        </w:rPr>
        <w:t xml:space="preserve"> </w:t>
      </w:r>
      <w:r w:rsidRPr="002E1F0B">
        <w:rPr>
          <w:rFonts w:ascii="Arial" w:hAnsi="Arial" w:cs="Arial"/>
          <w:sz w:val="24"/>
          <w:szCs w:val="24"/>
        </w:rPr>
        <w:t xml:space="preserve">об источниках получения средств, за счет которых совершена сделка, на официальном сайте </w:t>
      </w:r>
      <w:proofErr w:type="spellStart"/>
      <w:r w:rsidRPr="002E1F0B">
        <w:rPr>
          <w:rFonts w:ascii="Arial" w:hAnsi="Arial" w:cs="Arial"/>
          <w:sz w:val="24"/>
          <w:szCs w:val="24"/>
        </w:rPr>
        <w:t>Боготольского</w:t>
      </w:r>
      <w:proofErr w:type="spellEnd"/>
      <w:r w:rsidRPr="002E1F0B">
        <w:rPr>
          <w:rFonts w:ascii="Arial" w:hAnsi="Arial" w:cs="Arial"/>
          <w:sz w:val="24"/>
          <w:szCs w:val="24"/>
        </w:rPr>
        <w:t xml:space="preserve"> района и представления их для опубликования средствами массовой </w:t>
      </w:r>
      <w:r w:rsidR="00BC59C3" w:rsidRPr="002E1F0B">
        <w:rPr>
          <w:rFonts w:ascii="Arial" w:hAnsi="Arial" w:cs="Arial"/>
          <w:sz w:val="24"/>
          <w:szCs w:val="24"/>
        </w:rPr>
        <w:t>информации» (в редакции Решения Юрьевского сельского Совета депутатов от 30.03.2021 № 6-39</w:t>
      </w:r>
      <w:r w:rsidR="00290970" w:rsidRPr="002E1F0B">
        <w:rPr>
          <w:rFonts w:ascii="Arial" w:hAnsi="Arial" w:cs="Arial"/>
          <w:sz w:val="24"/>
          <w:szCs w:val="24"/>
        </w:rPr>
        <w:t>, 30.06.2021 № 8-61</w:t>
      </w:r>
      <w:r w:rsidR="00BC59C3" w:rsidRPr="002E1F0B">
        <w:rPr>
          <w:rFonts w:ascii="Arial" w:hAnsi="Arial" w:cs="Arial"/>
          <w:sz w:val="24"/>
          <w:szCs w:val="24"/>
        </w:rPr>
        <w:t>) следующие изменения:</w:t>
      </w:r>
    </w:p>
    <w:p w14:paraId="63D7E72F" w14:textId="48A44333" w:rsidR="002E1F0B" w:rsidRPr="002E1F0B" w:rsidRDefault="002E1F0B" w:rsidP="002E1F0B">
      <w:pPr>
        <w:pStyle w:val="s1"/>
        <w:spacing w:before="0" w:beforeAutospacing="0" w:after="0" w:afterAutospacing="0"/>
        <w:ind w:firstLine="709"/>
        <w:contextualSpacing/>
        <w:jc w:val="both"/>
        <w:rPr>
          <w:rFonts w:ascii="Arial" w:hAnsi="Arial" w:cs="Arial"/>
          <w:shd w:val="clear" w:color="auto" w:fill="FFFFFF"/>
        </w:rPr>
      </w:pPr>
      <w:r w:rsidRPr="002E1F0B">
        <w:rPr>
          <w:rFonts w:ascii="Arial" w:hAnsi="Arial" w:cs="Arial"/>
          <w:shd w:val="clear" w:color="auto" w:fill="FFFFFF"/>
        </w:rPr>
        <w:t>1.1</w:t>
      </w:r>
      <w:r w:rsidRPr="002E1F0B">
        <w:rPr>
          <w:rFonts w:ascii="Arial" w:hAnsi="Arial" w:cs="Arial"/>
          <w:b/>
          <w:bCs/>
          <w:shd w:val="clear" w:color="auto" w:fill="FFFFFF"/>
        </w:rPr>
        <w:t>. пункт 1 Приложения</w:t>
      </w:r>
      <w:r w:rsidRPr="002E1F0B">
        <w:rPr>
          <w:rFonts w:ascii="Arial" w:hAnsi="Arial" w:cs="Arial"/>
          <w:shd w:val="clear" w:color="auto" w:fill="FFFFFF"/>
        </w:rPr>
        <w:t xml:space="preserve"> изложить в следующей редакции:</w:t>
      </w:r>
    </w:p>
    <w:p w14:paraId="6CCCE797" w14:textId="77777777" w:rsidR="002E1F0B" w:rsidRPr="002E1F0B" w:rsidRDefault="002E1F0B" w:rsidP="002E1F0B">
      <w:pPr>
        <w:pStyle w:val="s1"/>
        <w:spacing w:before="0" w:beforeAutospacing="0" w:after="0" w:afterAutospacing="0"/>
        <w:ind w:firstLine="709"/>
        <w:contextualSpacing/>
        <w:jc w:val="both"/>
        <w:rPr>
          <w:rFonts w:ascii="Arial" w:hAnsi="Arial" w:cs="Arial"/>
          <w:shd w:val="clear" w:color="auto" w:fill="FFFFFF"/>
        </w:rPr>
      </w:pPr>
      <w:r w:rsidRPr="002E1F0B">
        <w:rPr>
          <w:rFonts w:ascii="Arial" w:hAnsi="Arial" w:cs="Arial"/>
          <w:shd w:val="clear" w:color="auto" w:fill="FFFFFF"/>
        </w:rPr>
        <w:t xml:space="preserve">«1. Настоящий порядок определяет процедуру передачи для размещения на официальном сайте </w:t>
      </w:r>
      <w:proofErr w:type="spellStart"/>
      <w:r w:rsidRPr="002E1F0B">
        <w:rPr>
          <w:rFonts w:ascii="Arial" w:hAnsi="Arial" w:cs="Arial"/>
          <w:shd w:val="clear" w:color="auto" w:fill="FFFFFF"/>
        </w:rPr>
        <w:t>Боготольского</w:t>
      </w:r>
      <w:proofErr w:type="spellEnd"/>
      <w:r w:rsidRPr="002E1F0B">
        <w:rPr>
          <w:rFonts w:ascii="Arial" w:hAnsi="Arial" w:cs="Arial"/>
          <w:shd w:val="clear" w:color="auto" w:fill="FFFFFF"/>
        </w:rPr>
        <w:t xml:space="preserve"> района (далее – официальный сайт) сведений о доходах, расходах, об имуществе и обязательствах имущественного характера, представленных лицами, замещающими муниципальные должности.»;</w:t>
      </w:r>
    </w:p>
    <w:p w14:paraId="1233E990" w14:textId="6CC059C5" w:rsidR="00290970" w:rsidRPr="002E1F0B" w:rsidRDefault="003C2106" w:rsidP="007F0959">
      <w:pPr>
        <w:pStyle w:val="s1"/>
        <w:spacing w:before="0" w:beforeAutospacing="0" w:after="0" w:afterAutospacing="0"/>
        <w:ind w:firstLine="709"/>
        <w:contextualSpacing/>
        <w:jc w:val="both"/>
        <w:rPr>
          <w:rFonts w:ascii="Arial" w:hAnsi="Arial" w:cs="Arial"/>
        </w:rPr>
      </w:pPr>
      <w:r w:rsidRPr="002E1F0B">
        <w:rPr>
          <w:rFonts w:ascii="Arial" w:hAnsi="Arial" w:cs="Arial"/>
          <w:bCs/>
        </w:rPr>
        <w:t>1.</w:t>
      </w:r>
      <w:r w:rsidR="002E1F0B" w:rsidRPr="002E1F0B">
        <w:rPr>
          <w:rFonts w:ascii="Arial" w:hAnsi="Arial" w:cs="Arial"/>
          <w:bCs/>
        </w:rPr>
        <w:t>2</w:t>
      </w:r>
      <w:r w:rsidRPr="002E1F0B">
        <w:rPr>
          <w:rFonts w:ascii="Arial" w:hAnsi="Arial" w:cs="Arial"/>
          <w:bCs/>
        </w:rPr>
        <w:t>.</w:t>
      </w:r>
      <w:r w:rsidRPr="002E1F0B">
        <w:rPr>
          <w:rFonts w:ascii="Arial" w:hAnsi="Arial" w:cs="Arial"/>
          <w:b/>
        </w:rPr>
        <w:t xml:space="preserve"> </w:t>
      </w:r>
      <w:r w:rsidR="00290970" w:rsidRPr="002E1F0B">
        <w:rPr>
          <w:rFonts w:ascii="Arial" w:hAnsi="Arial" w:cs="Arial"/>
          <w:b/>
        </w:rPr>
        <w:t>в</w:t>
      </w:r>
      <w:r w:rsidRPr="002E1F0B">
        <w:rPr>
          <w:rFonts w:ascii="Arial" w:hAnsi="Arial" w:cs="Arial"/>
          <w:b/>
        </w:rPr>
        <w:t xml:space="preserve"> </w:t>
      </w:r>
      <w:proofErr w:type="gramStart"/>
      <w:r w:rsidRPr="002E1F0B">
        <w:rPr>
          <w:rFonts w:ascii="Arial" w:hAnsi="Arial" w:cs="Arial"/>
          <w:b/>
        </w:rPr>
        <w:t>подпункт</w:t>
      </w:r>
      <w:r w:rsidR="00290970" w:rsidRPr="002E1F0B">
        <w:rPr>
          <w:rFonts w:ascii="Arial" w:hAnsi="Arial" w:cs="Arial"/>
          <w:b/>
        </w:rPr>
        <w:t>е</w:t>
      </w:r>
      <w:r w:rsidRPr="002E1F0B">
        <w:rPr>
          <w:rFonts w:ascii="Arial" w:hAnsi="Arial" w:cs="Arial"/>
          <w:b/>
        </w:rPr>
        <w:t xml:space="preserve">  4</w:t>
      </w:r>
      <w:proofErr w:type="gramEnd"/>
      <w:r w:rsidRPr="002E1F0B">
        <w:rPr>
          <w:rFonts w:ascii="Arial" w:hAnsi="Arial" w:cs="Arial"/>
          <w:b/>
        </w:rPr>
        <w:t xml:space="preserve">  пункта 2 П</w:t>
      </w:r>
      <w:r w:rsidR="00CC1F92" w:rsidRPr="002E1F0B">
        <w:rPr>
          <w:rFonts w:ascii="Arial" w:hAnsi="Arial" w:cs="Arial"/>
          <w:b/>
        </w:rPr>
        <w:t>риложения к Решению</w:t>
      </w:r>
      <w:r w:rsidR="00290970" w:rsidRPr="002E1F0B">
        <w:rPr>
          <w:rFonts w:ascii="Arial" w:hAnsi="Arial" w:cs="Arial"/>
        </w:rPr>
        <w:t>:</w:t>
      </w:r>
    </w:p>
    <w:p w14:paraId="6C93E823" w14:textId="77777777" w:rsidR="00290970" w:rsidRPr="002E1F0B" w:rsidRDefault="00290970" w:rsidP="003C2106">
      <w:pPr>
        <w:pStyle w:val="s1"/>
        <w:ind w:firstLine="709"/>
        <w:contextualSpacing/>
        <w:jc w:val="both"/>
        <w:rPr>
          <w:rFonts w:ascii="Arial" w:hAnsi="Arial" w:cs="Arial"/>
        </w:rPr>
      </w:pPr>
      <w:r w:rsidRPr="002E1F0B">
        <w:rPr>
          <w:rFonts w:ascii="Arial" w:hAnsi="Arial" w:cs="Arial"/>
        </w:rPr>
        <w:t>-</w:t>
      </w:r>
      <w:r w:rsidR="003C2106" w:rsidRPr="002E1F0B">
        <w:rPr>
          <w:rFonts w:ascii="Arial" w:hAnsi="Arial" w:cs="Arial"/>
        </w:rPr>
        <w:t xml:space="preserve">  после слов «ценных бумаг» дополнить слов</w:t>
      </w:r>
      <w:r w:rsidR="00CC1F92" w:rsidRPr="002E1F0B">
        <w:rPr>
          <w:rFonts w:ascii="Arial" w:hAnsi="Arial" w:cs="Arial"/>
        </w:rPr>
        <w:t>а</w:t>
      </w:r>
      <w:r w:rsidR="003C2106" w:rsidRPr="002E1F0B">
        <w:rPr>
          <w:rFonts w:ascii="Arial" w:hAnsi="Arial" w:cs="Arial"/>
        </w:rPr>
        <w:t xml:space="preserve"> «, </w:t>
      </w:r>
      <w:r w:rsidRPr="002E1F0B">
        <w:rPr>
          <w:rFonts w:ascii="Arial" w:hAnsi="Arial" w:cs="Arial"/>
        </w:rPr>
        <w:t>акций»;</w:t>
      </w:r>
    </w:p>
    <w:p w14:paraId="013D6D17" w14:textId="77777777" w:rsidR="007F0959" w:rsidRPr="002E1F0B" w:rsidRDefault="007F0959" w:rsidP="003C2106">
      <w:pPr>
        <w:pStyle w:val="s1"/>
        <w:ind w:firstLine="709"/>
        <w:contextualSpacing/>
        <w:jc w:val="both"/>
        <w:rPr>
          <w:rFonts w:ascii="Arial" w:hAnsi="Arial" w:cs="Arial"/>
        </w:rPr>
      </w:pPr>
      <w:r w:rsidRPr="002E1F0B">
        <w:rPr>
          <w:rFonts w:ascii="Arial" w:hAnsi="Arial" w:cs="Arial"/>
        </w:rPr>
        <w:t>- слова «</w:t>
      </w:r>
      <w:r w:rsidRPr="002E1F0B">
        <w:rPr>
          <w:rFonts w:ascii="Arial" w:hAnsi="Arial" w:cs="Arial"/>
          <w:color w:val="000000"/>
          <w:shd w:val="clear" w:color="auto" w:fill="FFFFFF"/>
        </w:rPr>
        <w:t>недвижимого имущества» заменить словом «недвижимости»;</w:t>
      </w:r>
    </w:p>
    <w:p w14:paraId="2C8EBBB0" w14:textId="77777777" w:rsidR="003C2106" w:rsidRPr="002E1F0B" w:rsidRDefault="00290970" w:rsidP="003C2106">
      <w:pPr>
        <w:pStyle w:val="s1"/>
        <w:ind w:firstLine="709"/>
        <w:contextualSpacing/>
        <w:jc w:val="both"/>
        <w:rPr>
          <w:rFonts w:ascii="Arial" w:hAnsi="Arial" w:cs="Arial"/>
        </w:rPr>
      </w:pPr>
      <w:r w:rsidRPr="002E1F0B">
        <w:rPr>
          <w:rFonts w:ascii="Arial" w:hAnsi="Arial" w:cs="Arial"/>
        </w:rPr>
        <w:t>-</w:t>
      </w:r>
      <w:r w:rsidR="003C2106" w:rsidRPr="002E1F0B">
        <w:rPr>
          <w:rFonts w:ascii="Arial" w:hAnsi="Arial" w:cs="Arial"/>
        </w:rPr>
        <w:t xml:space="preserve"> слова «(сумма такой сделки)» исключить;</w:t>
      </w:r>
    </w:p>
    <w:p w14:paraId="7AC3087B" w14:textId="77777777" w:rsidR="009B0425" w:rsidRPr="002E1F0B" w:rsidRDefault="009B0425" w:rsidP="003C2106">
      <w:pPr>
        <w:pStyle w:val="s1"/>
        <w:ind w:firstLine="709"/>
        <w:contextualSpacing/>
        <w:jc w:val="both"/>
        <w:rPr>
          <w:rFonts w:ascii="Arial" w:hAnsi="Arial" w:cs="Arial"/>
        </w:rPr>
      </w:pPr>
      <w:r w:rsidRPr="002E1F0B">
        <w:rPr>
          <w:rFonts w:ascii="Arial" w:hAnsi="Arial" w:cs="Arial"/>
        </w:rPr>
        <w:t>-</w:t>
      </w:r>
      <w:r w:rsidRPr="002E1F0B">
        <w:rPr>
          <w:rFonts w:ascii="Arial" w:hAnsi="Arial" w:cs="Arial"/>
          <w:color w:val="000000"/>
          <w:shd w:val="clear" w:color="auto" w:fill="FFFFFF"/>
        </w:rPr>
        <w:t xml:space="preserve"> слова «служащего (работника)» заменить словами «лица, замещающего муниципальн</w:t>
      </w:r>
      <w:r w:rsidR="00066240" w:rsidRPr="002E1F0B">
        <w:rPr>
          <w:rFonts w:ascii="Arial" w:hAnsi="Arial" w:cs="Arial"/>
          <w:color w:val="000000"/>
          <w:shd w:val="clear" w:color="auto" w:fill="FFFFFF"/>
        </w:rPr>
        <w:t>ую</w:t>
      </w:r>
      <w:r w:rsidRPr="002E1F0B">
        <w:rPr>
          <w:rFonts w:ascii="Arial" w:hAnsi="Arial" w:cs="Arial"/>
          <w:color w:val="000000"/>
          <w:shd w:val="clear" w:color="auto" w:fill="FFFFFF"/>
        </w:rPr>
        <w:t xml:space="preserve"> должност</w:t>
      </w:r>
      <w:r w:rsidR="00066240" w:rsidRPr="002E1F0B">
        <w:rPr>
          <w:rFonts w:ascii="Arial" w:hAnsi="Arial" w:cs="Arial"/>
          <w:color w:val="000000"/>
          <w:shd w:val="clear" w:color="auto" w:fill="FFFFFF"/>
        </w:rPr>
        <w:t>ь</w:t>
      </w:r>
      <w:r w:rsidRPr="002E1F0B">
        <w:rPr>
          <w:rFonts w:ascii="Arial" w:hAnsi="Arial" w:cs="Arial"/>
          <w:color w:val="000000"/>
          <w:shd w:val="clear" w:color="auto" w:fill="FFFFFF"/>
        </w:rPr>
        <w:t>».</w:t>
      </w:r>
    </w:p>
    <w:p w14:paraId="27294F35" w14:textId="146ED0D1" w:rsidR="00290970" w:rsidRPr="002E1F0B" w:rsidRDefault="003C2106" w:rsidP="003C2106">
      <w:pPr>
        <w:pStyle w:val="s1"/>
        <w:ind w:firstLine="709"/>
        <w:contextualSpacing/>
        <w:jc w:val="both"/>
        <w:rPr>
          <w:rFonts w:ascii="Arial" w:hAnsi="Arial" w:cs="Arial"/>
        </w:rPr>
      </w:pPr>
      <w:r w:rsidRPr="002E1F0B">
        <w:rPr>
          <w:rFonts w:ascii="Arial" w:hAnsi="Arial" w:cs="Arial"/>
          <w:bCs/>
        </w:rPr>
        <w:lastRenderedPageBreak/>
        <w:t>1.</w:t>
      </w:r>
      <w:r w:rsidR="002E1F0B" w:rsidRPr="002E1F0B">
        <w:rPr>
          <w:rFonts w:ascii="Arial" w:hAnsi="Arial" w:cs="Arial"/>
          <w:bCs/>
        </w:rPr>
        <w:t>3</w:t>
      </w:r>
      <w:r w:rsidRPr="002E1F0B">
        <w:rPr>
          <w:rFonts w:ascii="Arial" w:hAnsi="Arial" w:cs="Arial"/>
          <w:bCs/>
        </w:rPr>
        <w:t>.</w:t>
      </w:r>
      <w:r w:rsidRPr="002E1F0B">
        <w:rPr>
          <w:rFonts w:ascii="Arial" w:hAnsi="Arial" w:cs="Arial"/>
          <w:b/>
        </w:rPr>
        <w:t xml:space="preserve"> в пункте 4 Приложения</w:t>
      </w:r>
      <w:r w:rsidR="00CC1F92" w:rsidRPr="002E1F0B">
        <w:rPr>
          <w:rFonts w:ascii="Arial" w:hAnsi="Arial" w:cs="Arial"/>
          <w:b/>
        </w:rPr>
        <w:t xml:space="preserve"> к Решению</w:t>
      </w:r>
      <w:r w:rsidRPr="002E1F0B">
        <w:rPr>
          <w:rFonts w:ascii="Arial" w:hAnsi="Arial" w:cs="Arial"/>
          <w:b/>
        </w:rPr>
        <w:t>:</w:t>
      </w:r>
    </w:p>
    <w:p w14:paraId="76D07181" w14:textId="77777777" w:rsidR="00290970" w:rsidRPr="002E1F0B" w:rsidRDefault="00290970" w:rsidP="003C2106">
      <w:pPr>
        <w:pStyle w:val="s1"/>
        <w:ind w:firstLine="709"/>
        <w:contextualSpacing/>
        <w:jc w:val="both"/>
        <w:rPr>
          <w:rFonts w:ascii="Arial" w:hAnsi="Arial" w:cs="Arial"/>
          <w:color w:val="22272F"/>
          <w:shd w:val="clear" w:color="auto" w:fill="FFFFFF"/>
        </w:rPr>
      </w:pPr>
      <w:r w:rsidRPr="002E1F0B">
        <w:rPr>
          <w:rFonts w:ascii="Arial" w:hAnsi="Arial" w:cs="Arial"/>
        </w:rPr>
        <w:t>-</w:t>
      </w:r>
      <w:r w:rsidR="003C2106" w:rsidRPr="002E1F0B">
        <w:rPr>
          <w:rFonts w:ascii="Arial" w:hAnsi="Arial" w:cs="Arial"/>
        </w:rPr>
        <w:t xml:space="preserve">  слова «в </w:t>
      </w:r>
      <w:r w:rsidRPr="002E1F0B">
        <w:rPr>
          <w:rFonts w:ascii="Arial" w:hAnsi="Arial" w:cs="Arial"/>
        </w:rPr>
        <w:t>Юрьев</w:t>
      </w:r>
      <w:r w:rsidR="003C2106" w:rsidRPr="002E1F0B">
        <w:rPr>
          <w:rFonts w:ascii="Arial" w:hAnsi="Arial" w:cs="Arial"/>
        </w:rPr>
        <w:t>ский сельский Совет депутатов» заменить словами «</w:t>
      </w:r>
      <w:proofErr w:type="spellStart"/>
      <w:r w:rsidR="003C2106" w:rsidRPr="002E1F0B">
        <w:rPr>
          <w:rFonts w:ascii="Arial" w:hAnsi="Arial" w:cs="Arial"/>
        </w:rPr>
        <w:t>Боготольский</w:t>
      </w:r>
      <w:proofErr w:type="spellEnd"/>
      <w:r w:rsidR="003C2106" w:rsidRPr="002E1F0B">
        <w:rPr>
          <w:rFonts w:ascii="Arial" w:hAnsi="Arial" w:cs="Arial"/>
        </w:rPr>
        <w:t xml:space="preserve"> районный Совет депутатов»</w:t>
      </w:r>
      <w:r w:rsidR="003C2106" w:rsidRPr="002E1F0B">
        <w:rPr>
          <w:rFonts w:ascii="Arial" w:hAnsi="Arial" w:cs="Arial"/>
          <w:color w:val="22272F"/>
          <w:shd w:val="clear" w:color="auto" w:fill="FFFFFF"/>
        </w:rPr>
        <w:t xml:space="preserve">; </w:t>
      </w:r>
    </w:p>
    <w:p w14:paraId="359F461E" w14:textId="77777777" w:rsidR="00CC1F92" w:rsidRPr="002E1F0B" w:rsidRDefault="00290970" w:rsidP="003C2106">
      <w:pPr>
        <w:pStyle w:val="s1"/>
        <w:ind w:firstLine="709"/>
        <w:contextualSpacing/>
        <w:jc w:val="both"/>
        <w:rPr>
          <w:rFonts w:ascii="Arial" w:hAnsi="Arial" w:cs="Arial"/>
          <w:color w:val="22272F"/>
          <w:shd w:val="clear" w:color="auto" w:fill="FFFFFF"/>
        </w:rPr>
      </w:pPr>
      <w:r w:rsidRPr="002E1F0B">
        <w:rPr>
          <w:rFonts w:ascii="Arial" w:hAnsi="Arial" w:cs="Arial"/>
          <w:shd w:val="clear" w:color="auto" w:fill="FFFFFF"/>
        </w:rPr>
        <w:t xml:space="preserve">- </w:t>
      </w:r>
      <w:r w:rsidR="003C2106" w:rsidRPr="002E1F0B">
        <w:rPr>
          <w:rFonts w:ascii="Arial" w:hAnsi="Arial" w:cs="Arial"/>
          <w:shd w:val="clear" w:color="auto" w:fill="FFFFFF"/>
        </w:rPr>
        <w:t>дополнить абзацем следующего содержания</w:t>
      </w:r>
      <w:r w:rsidR="003C2106" w:rsidRPr="002E1F0B">
        <w:rPr>
          <w:rFonts w:ascii="Arial" w:hAnsi="Arial" w:cs="Arial"/>
          <w:color w:val="22272F"/>
          <w:shd w:val="clear" w:color="auto" w:fill="FFFFFF"/>
        </w:rPr>
        <w:t xml:space="preserve">: </w:t>
      </w:r>
    </w:p>
    <w:p w14:paraId="3A51C83D" w14:textId="0FB6A795" w:rsidR="003C2106" w:rsidRPr="002E1F0B" w:rsidRDefault="003C2106" w:rsidP="002E1F0B">
      <w:pPr>
        <w:pStyle w:val="s1"/>
        <w:spacing w:before="0" w:beforeAutospacing="0" w:after="0" w:afterAutospacing="0"/>
        <w:ind w:firstLine="709"/>
        <w:contextualSpacing/>
        <w:jc w:val="both"/>
        <w:rPr>
          <w:rFonts w:ascii="Arial" w:hAnsi="Arial" w:cs="Arial"/>
          <w:color w:val="22272F"/>
          <w:shd w:val="clear" w:color="auto" w:fill="FFFFFF"/>
        </w:rPr>
      </w:pPr>
      <w:r w:rsidRPr="002E1F0B">
        <w:rPr>
          <w:rFonts w:ascii="Arial" w:hAnsi="Arial" w:cs="Arial"/>
          <w:color w:val="22272F"/>
          <w:shd w:val="clear" w:color="auto" w:fill="FFFFFF"/>
        </w:rPr>
        <w:t>«</w:t>
      </w:r>
      <w:r w:rsidRPr="002E1F0B">
        <w:rPr>
          <w:rFonts w:ascii="Arial" w:hAnsi="Arial" w:cs="Arial"/>
        </w:rPr>
        <w:t>Сводная таблица направляется для размещения на официальном сайте в течени</w:t>
      </w:r>
      <w:r w:rsidR="00070A3D" w:rsidRPr="002E1F0B">
        <w:rPr>
          <w:rFonts w:ascii="Arial" w:hAnsi="Arial" w:cs="Arial"/>
        </w:rPr>
        <w:t>е</w:t>
      </w:r>
      <w:r w:rsidRPr="002E1F0B">
        <w:rPr>
          <w:rFonts w:ascii="Arial" w:hAnsi="Arial" w:cs="Arial"/>
        </w:rPr>
        <w:t xml:space="preserve"> </w:t>
      </w:r>
      <w:r w:rsidR="00292C2E" w:rsidRPr="002E1F0B">
        <w:rPr>
          <w:rFonts w:ascii="Arial" w:hAnsi="Arial" w:cs="Arial"/>
        </w:rPr>
        <w:t>двух</w:t>
      </w:r>
      <w:r w:rsidRPr="002E1F0B">
        <w:rPr>
          <w:rFonts w:ascii="Arial" w:hAnsi="Arial" w:cs="Arial"/>
        </w:rPr>
        <w:t xml:space="preserve"> рабоч</w:t>
      </w:r>
      <w:r w:rsidR="00292C2E" w:rsidRPr="002E1F0B">
        <w:rPr>
          <w:rFonts w:ascii="Arial" w:hAnsi="Arial" w:cs="Arial"/>
        </w:rPr>
        <w:t>их</w:t>
      </w:r>
      <w:r w:rsidRPr="002E1F0B">
        <w:rPr>
          <w:rFonts w:ascii="Arial" w:hAnsi="Arial" w:cs="Arial"/>
        </w:rPr>
        <w:t xml:space="preserve"> дн</w:t>
      </w:r>
      <w:r w:rsidR="00292C2E" w:rsidRPr="002E1F0B">
        <w:rPr>
          <w:rFonts w:ascii="Arial" w:hAnsi="Arial" w:cs="Arial"/>
        </w:rPr>
        <w:t>ей</w:t>
      </w:r>
      <w:r w:rsidRPr="002E1F0B">
        <w:rPr>
          <w:rFonts w:ascii="Arial" w:hAnsi="Arial" w:cs="Arial"/>
        </w:rPr>
        <w:t xml:space="preserve"> со дня ее </w:t>
      </w:r>
      <w:proofErr w:type="gramStart"/>
      <w:r w:rsidRPr="002E1F0B">
        <w:rPr>
          <w:rFonts w:ascii="Arial" w:hAnsi="Arial" w:cs="Arial"/>
        </w:rPr>
        <w:t>получения  от</w:t>
      </w:r>
      <w:proofErr w:type="gramEnd"/>
      <w:r w:rsidRPr="002E1F0B">
        <w:rPr>
          <w:rFonts w:ascii="Arial" w:hAnsi="Arial" w:cs="Arial"/>
        </w:rPr>
        <w:t xml:space="preserve"> уполномоченного органа Красноярского края по профилактике коррупционных и иных нарушений.</w:t>
      </w:r>
      <w:r w:rsidRPr="002E1F0B">
        <w:rPr>
          <w:rFonts w:ascii="Arial" w:hAnsi="Arial" w:cs="Arial"/>
          <w:color w:val="22272F"/>
          <w:shd w:val="clear" w:color="auto" w:fill="FFFFFF"/>
        </w:rPr>
        <w:t>»</w:t>
      </w:r>
      <w:r w:rsidR="002E1F0B" w:rsidRPr="002E1F0B">
        <w:rPr>
          <w:rFonts w:ascii="Arial" w:hAnsi="Arial" w:cs="Arial"/>
          <w:color w:val="22272F"/>
          <w:shd w:val="clear" w:color="auto" w:fill="FFFFFF"/>
        </w:rPr>
        <w:t>.</w:t>
      </w:r>
    </w:p>
    <w:p w14:paraId="48C7096C" w14:textId="77777777" w:rsidR="0093425F" w:rsidRPr="002E1F0B" w:rsidRDefault="00E634C6" w:rsidP="002E1F0B">
      <w:pPr>
        <w:spacing w:after="0" w:line="240" w:lineRule="auto"/>
        <w:ind w:firstLine="709"/>
        <w:contextualSpacing/>
        <w:jc w:val="both"/>
        <w:rPr>
          <w:rFonts w:ascii="Arial" w:hAnsi="Arial" w:cs="Arial"/>
          <w:sz w:val="24"/>
          <w:szCs w:val="24"/>
        </w:rPr>
      </w:pPr>
      <w:r w:rsidRPr="002E1F0B">
        <w:rPr>
          <w:rFonts w:ascii="Arial" w:hAnsi="Arial" w:cs="Arial"/>
          <w:sz w:val="24"/>
          <w:szCs w:val="24"/>
        </w:rPr>
        <w:t>2. Контроль за исполнением настоящего Решения возложить на постоянную комиссию по социально-правовым вопросам (</w:t>
      </w:r>
      <w:r w:rsidR="00E63083" w:rsidRPr="002E1F0B">
        <w:rPr>
          <w:rFonts w:ascii="Arial" w:hAnsi="Arial" w:cs="Arial"/>
          <w:sz w:val="24"/>
          <w:szCs w:val="24"/>
        </w:rPr>
        <w:t xml:space="preserve">председатель </w:t>
      </w:r>
      <w:r w:rsidR="00675B7A" w:rsidRPr="002E1F0B">
        <w:rPr>
          <w:rFonts w:ascii="Arial" w:hAnsi="Arial" w:cs="Arial"/>
          <w:sz w:val="24"/>
          <w:szCs w:val="24"/>
        </w:rPr>
        <w:t>Е.И.</w:t>
      </w:r>
      <w:r w:rsidR="00E63083" w:rsidRPr="002E1F0B">
        <w:rPr>
          <w:rFonts w:ascii="Arial" w:hAnsi="Arial" w:cs="Arial"/>
          <w:sz w:val="24"/>
          <w:szCs w:val="24"/>
        </w:rPr>
        <w:t xml:space="preserve"> </w:t>
      </w:r>
      <w:proofErr w:type="spellStart"/>
      <w:r w:rsidR="00675B7A" w:rsidRPr="002E1F0B">
        <w:rPr>
          <w:rFonts w:ascii="Arial" w:hAnsi="Arial" w:cs="Arial"/>
          <w:sz w:val="24"/>
          <w:szCs w:val="24"/>
        </w:rPr>
        <w:t>Буймова</w:t>
      </w:r>
      <w:proofErr w:type="spellEnd"/>
      <w:r w:rsidRPr="002E1F0B">
        <w:rPr>
          <w:rFonts w:ascii="Arial" w:hAnsi="Arial" w:cs="Arial"/>
          <w:sz w:val="24"/>
          <w:szCs w:val="24"/>
        </w:rPr>
        <w:t xml:space="preserve">). </w:t>
      </w:r>
    </w:p>
    <w:p w14:paraId="10BD6200" w14:textId="01FD4EF5" w:rsidR="00E634C6" w:rsidRPr="002E1F0B" w:rsidRDefault="00E634C6" w:rsidP="002E1F0B">
      <w:pPr>
        <w:spacing w:after="0" w:line="240" w:lineRule="auto"/>
        <w:ind w:firstLine="709"/>
        <w:contextualSpacing/>
        <w:jc w:val="both"/>
        <w:rPr>
          <w:rFonts w:ascii="Arial" w:hAnsi="Arial" w:cs="Arial"/>
          <w:sz w:val="24"/>
          <w:szCs w:val="24"/>
        </w:rPr>
      </w:pPr>
      <w:r w:rsidRPr="002E1F0B">
        <w:rPr>
          <w:rFonts w:ascii="Arial" w:hAnsi="Arial" w:cs="Arial"/>
          <w:sz w:val="24"/>
          <w:szCs w:val="24"/>
        </w:rPr>
        <w:t xml:space="preserve">3. Решение вступает в силу   в день, следующий за днем его официального опубликования в общественно-политической газете «Земля </w:t>
      </w:r>
      <w:proofErr w:type="spellStart"/>
      <w:r w:rsidRPr="002E1F0B">
        <w:rPr>
          <w:rFonts w:ascii="Arial" w:hAnsi="Arial" w:cs="Arial"/>
          <w:sz w:val="24"/>
          <w:szCs w:val="24"/>
        </w:rPr>
        <w:t>боготольская</w:t>
      </w:r>
      <w:proofErr w:type="spellEnd"/>
      <w:r w:rsidRPr="002E1F0B">
        <w:rPr>
          <w:rFonts w:ascii="Arial" w:hAnsi="Arial" w:cs="Arial"/>
          <w:sz w:val="24"/>
          <w:szCs w:val="24"/>
        </w:rPr>
        <w:t>»</w:t>
      </w:r>
      <w:r w:rsidR="00E63083" w:rsidRPr="002E1F0B">
        <w:rPr>
          <w:rFonts w:ascii="Arial" w:hAnsi="Arial" w:cs="Arial"/>
          <w:sz w:val="24"/>
          <w:szCs w:val="24"/>
        </w:rPr>
        <w:t xml:space="preserve"> и подлежит размещению на  официальном сайте  </w:t>
      </w:r>
      <w:proofErr w:type="spellStart"/>
      <w:r w:rsidR="00E63083" w:rsidRPr="002E1F0B">
        <w:rPr>
          <w:rFonts w:ascii="Arial" w:hAnsi="Arial" w:cs="Arial"/>
          <w:sz w:val="24"/>
          <w:szCs w:val="24"/>
        </w:rPr>
        <w:t>Боготольского</w:t>
      </w:r>
      <w:proofErr w:type="spellEnd"/>
      <w:r w:rsidR="00E63083" w:rsidRPr="002E1F0B">
        <w:rPr>
          <w:rFonts w:ascii="Arial" w:hAnsi="Arial" w:cs="Arial"/>
          <w:sz w:val="24"/>
          <w:szCs w:val="24"/>
        </w:rPr>
        <w:t xml:space="preserve"> района</w:t>
      </w:r>
      <w:r w:rsidR="002E1F0B">
        <w:rPr>
          <w:rFonts w:ascii="Arial" w:hAnsi="Arial" w:cs="Arial"/>
          <w:sz w:val="24"/>
          <w:szCs w:val="24"/>
        </w:rPr>
        <w:t xml:space="preserve"> в сети Интернет </w:t>
      </w:r>
      <w:r w:rsidR="00E63083" w:rsidRPr="002E1F0B">
        <w:rPr>
          <w:rFonts w:ascii="Arial" w:hAnsi="Arial" w:cs="Arial"/>
          <w:sz w:val="24"/>
          <w:szCs w:val="24"/>
        </w:rPr>
        <w:t xml:space="preserve"> </w:t>
      </w:r>
      <w:hyperlink r:id="rId6" w:history="1">
        <w:r w:rsidR="00E63083" w:rsidRPr="002E1F0B">
          <w:rPr>
            <w:rStyle w:val="a3"/>
            <w:rFonts w:ascii="Arial" w:hAnsi="Arial" w:cs="Arial"/>
            <w:sz w:val="24"/>
            <w:szCs w:val="24"/>
            <w:lang w:val="en-US"/>
          </w:rPr>
          <w:t>www</w:t>
        </w:r>
        <w:r w:rsidR="00E63083" w:rsidRPr="002E1F0B">
          <w:rPr>
            <w:rStyle w:val="a3"/>
            <w:rFonts w:ascii="Arial" w:hAnsi="Arial" w:cs="Arial"/>
            <w:sz w:val="24"/>
            <w:szCs w:val="24"/>
          </w:rPr>
          <w:t>.</w:t>
        </w:r>
        <w:proofErr w:type="spellStart"/>
        <w:r w:rsidR="00E63083" w:rsidRPr="002E1F0B">
          <w:rPr>
            <w:rStyle w:val="a3"/>
            <w:rFonts w:ascii="Arial" w:hAnsi="Arial" w:cs="Arial"/>
            <w:sz w:val="24"/>
            <w:szCs w:val="24"/>
            <w:lang w:val="en-US"/>
          </w:rPr>
          <w:t>bogotol</w:t>
        </w:r>
        <w:proofErr w:type="spellEnd"/>
        <w:r w:rsidR="00E63083" w:rsidRPr="002E1F0B">
          <w:rPr>
            <w:rStyle w:val="a3"/>
            <w:rFonts w:ascii="Arial" w:hAnsi="Arial" w:cs="Arial"/>
            <w:sz w:val="24"/>
            <w:szCs w:val="24"/>
          </w:rPr>
          <w:t>-</w:t>
        </w:r>
      </w:hyperlink>
      <w:r w:rsidR="00E63083" w:rsidRPr="002E1F0B">
        <w:rPr>
          <w:rFonts w:ascii="Arial" w:hAnsi="Arial" w:cs="Arial"/>
          <w:sz w:val="24"/>
          <w:szCs w:val="24"/>
        </w:rPr>
        <w:t xml:space="preserve"> </w:t>
      </w:r>
      <w:r w:rsidR="00E63083" w:rsidRPr="002E1F0B">
        <w:rPr>
          <w:rFonts w:ascii="Arial" w:hAnsi="Arial" w:cs="Arial"/>
          <w:sz w:val="24"/>
          <w:szCs w:val="24"/>
          <w:lang w:val="en-US"/>
        </w:rPr>
        <w:t>r</w:t>
      </w:r>
      <w:r w:rsidR="00E63083" w:rsidRPr="002E1F0B">
        <w:rPr>
          <w:rFonts w:ascii="Arial" w:hAnsi="Arial" w:cs="Arial"/>
          <w:sz w:val="24"/>
          <w:szCs w:val="24"/>
        </w:rPr>
        <w:t>.</w:t>
      </w:r>
      <w:proofErr w:type="spellStart"/>
      <w:r w:rsidR="00E63083" w:rsidRPr="002E1F0B">
        <w:rPr>
          <w:rFonts w:ascii="Arial" w:hAnsi="Arial" w:cs="Arial"/>
          <w:sz w:val="24"/>
          <w:szCs w:val="24"/>
          <w:lang w:val="en-US"/>
        </w:rPr>
        <w:t>ru</w:t>
      </w:r>
      <w:proofErr w:type="spellEnd"/>
      <w:r w:rsidR="00E63083" w:rsidRPr="002E1F0B">
        <w:rPr>
          <w:rFonts w:ascii="Arial" w:hAnsi="Arial" w:cs="Arial"/>
          <w:sz w:val="24"/>
          <w:szCs w:val="24"/>
        </w:rPr>
        <w:t xml:space="preserve">. </w:t>
      </w:r>
    </w:p>
    <w:p w14:paraId="665427BD" w14:textId="77777777" w:rsidR="00E634C6" w:rsidRPr="002E1F0B" w:rsidRDefault="00E634C6" w:rsidP="00297D1A">
      <w:pPr>
        <w:spacing w:after="0"/>
        <w:jc w:val="both"/>
        <w:rPr>
          <w:rFonts w:ascii="Arial" w:hAnsi="Arial" w:cs="Arial"/>
          <w:sz w:val="24"/>
          <w:szCs w:val="24"/>
        </w:rPr>
      </w:pPr>
    </w:p>
    <w:p w14:paraId="45857027" w14:textId="6ABA8734" w:rsidR="00E634C6" w:rsidRPr="002E1F0B" w:rsidRDefault="00FE188C" w:rsidP="00E634C6">
      <w:pPr>
        <w:pStyle w:val="a4"/>
        <w:ind w:left="709" w:hanging="709"/>
        <w:rPr>
          <w:rFonts w:ascii="Arial" w:hAnsi="Arial" w:cs="Arial"/>
          <w:sz w:val="24"/>
          <w:szCs w:val="24"/>
        </w:rPr>
      </w:pPr>
      <w:r w:rsidRPr="002E1F0B">
        <w:rPr>
          <w:rFonts w:ascii="Arial" w:hAnsi="Arial" w:cs="Arial"/>
          <w:sz w:val="24"/>
          <w:szCs w:val="24"/>
        </w:rPr>
        <w:t xml:space="preserve">          </w:t>
      </w:r>
      <w:r w:rsidR="00E634C6" w:rsidRPr="002E1F0B">
        <w:rPr>
          <w:rFonts w:ascii="Arial" w:hAnsi="Arial" w:cs="Arial"/>
          <w:sz w:val="24"/>
          <w:szCs w:val="24"/>
        </w:rPr>
        <w:t xml:space="preserve">Председатель </w:t>
      </w:r>
      <w:r w:rsidR="00675B7A" w:rsidRPr="002E1F0B">
        <w:rPr>
          <w:rFonts w:ascii="Arial" w:hAnsi="Arial" w:cs="Arial"/>
          <w:sz w:val="24"/>
          <w:szCs w:val="24"/>
        </w:rPr>
        <w:t>Юрьев</w:t>
      </w:r>
      <w:r w:rsidR="00E634C6" w:rsidRPr="002E1F0B">
        <w:rPr>
          <w:rFonts w:ascii="Arial" w:hAnsi="Arial" w:cs="Arial"/>
          <w:sz w:val="24"/>
          <w:szCs w:val="24"/>
        </w:rPr>
        <w:t xml:space="preserve">ского                                        Глава </w:t>
      </w:r>
      <w:r w:rsidR="00675B7A" w:rsidRPr="002E1F0B">
        <w:rPr>
          <w:rFonts w:ascii="Arial" w:hAnsi="Arial" w:cs="Arial"/>
          <w:sz w:val="24"/>
          <w:szCs w:val="24"/>
        </w:rPr>
        <w:t>Юрьев</w:t>
      </w:r>
      <w:r w:rsidR="00E634C6" w:rsidRPr="002E1F0B">
        <w:rPr>
          <w:rFonts w:ascii="Arial" w:hAnsi="Arial" w:cs="Arial"/>
          <w:sz w:val="24"/>
          <w:szCs w:val="24"/>
        </w:rPr>
        <w:t xml:space="preserve">ского              </w:t>
      </w:r>
    </w:p>
    <w:p w14:paraId="2B2C50A0" w14:textId="0F3F0CF5" w:rsidR="00E634C6" w:rsidRPr="002E1F0B" w:rsidRDefault="00FE188C" w:rsidP="00E634C6">
      <w:pPr>
        <w:pStyle w:val="a4"/>
        <w:ind w:left="1713" w:hanging="1713"/>
        <w:rPr>
          <w:rFonts w:ascii="Arial" w:hAnsi="Arial" w:cs="Arial"/>
          <w:sz w:val="24"/>
          <w:szCs w:val="24"/>
        </w:rPr>
      </w:pPr>
      <w:r w:rsidRPr="002E1F0B">
        <w:rPr>
          <w:rFonts w:ascii="Arial" w:hAnsi="Arial" w:cs="Arial"/>
          <w:sz w:val="24"/>
          <w:szCs w:val="24"/>
        </w:rPr>
        <w:t xml:space="preserve">          </w:t>
      </w:r>
      <w:r w:rsidR="00E634C6" w:rsidRPr="002E1F0B">
        <w:rPr>
          <w:rFonts w:ascii="Arial" w:hAnsi="Arial" w:cs="Arial"/>
          <w:sz w:val="24"/>
          <w:szCs w:val="24"/>
        </w:rPr>
        <w:t>сельского Совета депутатов                                      сельсовета</w:t>
      </w:r>
    </w:p>
    <w:p w14:paraId="75575EB2" w14:textId="77777777" w:rsidR="00FE188C" w:rsidRPr="002E1F0B" w:rsidRDefault="00FE188C" w:rsidP="00297D1A">
      <w:pPr>
        <w:spacing w:after="0"/>
        <w:ind w:right="-5"/>
        <w:jc w:val="both"/>
        <w:rPr>
          <w:rFonts w:ascii="Arial" w:hAnsi="Arial" w:cs="Arial"/>
          <w:sz w:val="24"/>
          <w:szCs w:val="24"/>
        </w:rPr>
      </w:pPr>
      <w:r w:rsidRPr="002E1F0B">
        <w:rPr>
          <w:rFonts w:ascii="Arial" w:hAnsi="Arial" w:cs="Arial"/>
          <w:sz w:val="24"/>
          <w:szCs w:val="24"/>
        </w:rPr>
        <w:t xml:space="preserve">          </w:t>
      </w:r>
    </w:p>
    <w:p w14:paraId="5E1DD667" w14:textId="5F4CABBC" w:rsidR="00D03F6A" w:rsidRPr="002E1F0B" w:rsidRDefault="00FE188C" w:rsidP="00297D1A">
      <w:pPr>
        <w:spacing w:after="0"/>
        <w:ind w:right="-5"/>
        <w:jc w:val="both"/>
        <w:rPr>
          <w:rFonts w:ascii="Arial" w:hAnsi="Arial" w:cs="Arial"/>
          <w:sz w:val="24"/>
          <w:szCs w:val="24"/>
        </w:rPr>
      </w:pPr>
      <w:r w:rsidRPr="002E1F0B">
        <w:rPr>
          <w:rFonts w:ascii="Arial" w:hAnsi="Arial" w:cs="Arial"/>
          <w:sz w:val="24"/>
          <w:szCs w:val="24"/>
        </w:rPr>
        <w:t xml:space="preserve">          </w:t>
      </w:r>
      <w:r w:rsidR="00E634C6" w:rsidRPr="002E1F0B">
        <w:rPr>
          <w:rFonts w:ascii="Arial" w:hAnsi="Arial" w:cs="Arial"/>
          <w:sz w:val="24"/>
          <w:szCs w:val="24"/>
        </w:rPr>
        <w:t xml:space="preserve">__________ </w:t>
      </w:r>
      <w:r w:rsidR="00675B7A" w:rsidRPr="002E1F0B">
        <w:rPr>
          <w:rFonts w:ascii="Arial" w:hAnsi="Arial" w:cs="Arial"/>
          <w:sz w:val="24"/>
          <w:szCs w:val="24"/>
        </w:rPr>
        <w:t>Е</w:t>
      </w:r>
      <w:r w:rsidR="00E634C6" w:rsidRPr="002E1F0B">
        <w:rPr>
          <w:rFonts w:ascii="Arial" w:hAnsi="Arial" w:cs="Arial"/>
          <w:sz w:val="24"/>
          <w:szCs w:val="24"/>
        </w:rPr>
        <w:t>.Н.</w:t>
      </w:r>
      <w:r w:rsidR="00675B7A" w:rsidRPr="002E1F0B">
        <w:rPr>
          <w:rFonts w:ascii="Arial" w:hAnsi="Arial" w:cs="Arial"/>
          <w:sz w:val="24"/>
          <w:szCs w:val="24"/>
        </w:rPr>
        <w:t xml:space="preserve"> </w:t>
      </w:r>
      <w:proofErr w:type="spellStart"/>
      <w:r w:rsidR="00675B7A" w:rsidRPr="002E1F0B">
        <w:rPr>
          <w:rFonts w:ascii="Arial" w:hAnsi="Arial" w:cs="Arial"/>
          <w:sz w:val="24"/>
          <w:szCs w:val="24"/>
        </w:rPr>
        <w:t>Шалудкина</w:t>
      </w:r>
      <w:proofErr w:type="spellEnd"/>
      <w:r w:rsidR="00E634C6" w:rsidRPr="002E1F0B">
        <w:rPr>
          <w:rFonts w:ascii="Arial" w:hAnsi="Arial" w:cs="Arial"/>
          <w:sz w:val="24"/>
          <w:szCs w:val="24"/>
        </w:rPr>
        <w:t xml:space="preserve">                           </w:t>
      </w:r>
      <w:r w:rsidR="008269B4" w:rsidRPr="002E1F0B">
        <w:rPr>
          <w:rFonts w:ascii="Arial" w:hAnsi="Arial" w:cs="Arial"/>
          <w:sz w:val="24"/>
          <w:szCs w:val="24"/>
        </w:rPr>
        <w:t xml:space="preserve">      </w:t>
      </w:r>
      <w:r w:rsidRPr="002E1F0B">
        <w:rPr>
          <w:rFonts w:ascii="Arial" w:hAnsi="Arial" w:cs="Arial"/>
          <w:sz w:val="24"/>
          <w:szCs w:val="24"/>
        </w:rPr>
        <w:t xml:space="preserve">    </w:t>
      </w:r>
      <w:r w:rsidR="00E634C6" w:rsidRPr="002E1F0B">
        <w:rPr>
          <w:rFonts w:ascii="Arial" w:hAnsi="Arial" w:cs="Arial"/>
          <w:sz w:val="24"/>
          <w:szCs w:val="24"/>
        </w:rPr>
        <w:t>_________</w:t>
      </w:r>
      <w:r w:rsidR="00675B7A" w:rsidRPr="002E1F0B">
        <w:rPr>
          <w:rFonts w:ascii="Arial" w:hAnsi="Arial" w:cs="Arial"/>
          <w:sz w:val="24"/>
          <w:szCs w:val="24"/>
        </w:rPr>
        <w:t>И.М.</w:t>
      </w:r>
      <w:r w:rsidR="00297D1A" w:rsidRPr="002E1F0B">
        <w:rPr>
          <w:rFonts w:ascii="Arial" w:hAnsi="Arial" w:cs="Arial"/>
          <w:sz w:val="24"/>
          <w:szCs w:val="24"/>
        </w:rPr>
        <w:t xml:space="preserve"> </w:t>
      </w:r>
      <w:r w:rsidR="00675B7A" w:rsidRPr="002E1F0B">
        <w:rPr>
          <w:rFonts w:ascii="Arial" w:hAnsi="Arial" w:cs="Arial"/>
          <w:sz w:val="24"/>
          <w:szCs w:val="24"/>
        </w:rPr>
        <w:t>Леднева</w:t>
      </w:r>
    </w:p>
    <w:p w14:paraId="39B703D0" w14:textId="77777777" w:rsidR="00D558B1" w:rsidRPr="002E1F0B" w:rsidRDefault="00D558B1" w:rsidP="00D558B1">
      <w:pPr>
        <w:pStyle w:val="ConsPlusNormal"/>
        <w:ind w:firstLine="540"/>
        <w:jc w:val="both"/>
        <w:rPr>
          <w:sz w:val="24"/>
          <w:szCs w:val="24"/>
        </w:rPr>
      </w:pPr>
    </w:p>
    <w:p w14:paraId="7D261BAD" w14:textId="77777777" w:rsidR="007D3494" w:rsidRDefault="007D3494">
      <w:pPr>
        <w:rPr>
          <w:rFonts w:ascii="Arial" w:hAnsi="Arial" w:cs="Arial"/>
          <w:sz w:val="24"/>
          <w:szCs w:val="24"/>
        </w:rPr>
        <w:sectPr w:rsidR="007D3494" w:rsidSect="00C44887">
          <w:pgSz w:w="11906" w:h="16838"/>
          <w:pgMar w:top="1134" w:right="850" w:bottom="1134" w:left="1701" w:header="708" w:footer="708" w:gutter="0"/>
          <w:cols w:space="708"/>
          <w:docGrid w:linePitch="360"/>
        </w:sectPr>
      </w:pPr>
    </w:p>
    <w:p w14:paraId="47554666" w14:textId="77777777" w:rsidR="007D3494" w:rsidRPr="00EC71E7" w:rsidRDefault="007D3494" w:rsidP="007D3494">
      <w:pPr>
        <w:spacing w:after="0" w:line="240" w:lineRule="auto"/>
        <w:jc w:val="right"/>
        <w:rPr>
          <w:rFonts w:ascii="Arial" w:hAnsi="Arial" w:cs="Arial"/>
          <w:b/>
          <w:sz w:val="26"/>
          <w:szCs w:val="26"/>
          <w:u w:val="single"/>
        </w:rPr>
      </w:pPr>
      <w:r w:rsidRPr="00EC71E7">
        <w:rPr>
          <w:rFonts w:ascii="Arial" w:hAnsi="Arial" w:cs="Arial"/>
          <w:b/>
          <w:sz w:val="26"/>
          <w:szCs w:val="26"/>
          <w:u w:val="single"/>
        </w:rPr>
        <w:lastRenderedPageBreak/>
        <w:t>Актуальная редакция</w:t>
      </w:r>
    </w:p>
    <w:p w14:paraId="2D7AA44D" w14:textId="77777777" w:rsidR="007D3494" w:rsidRPr="00EC71E7" w:rsidRDefault="007D3494" w:rsidP="007D3494">
      <w:pPr>
        <w:spacing w:after="0" w:line="240" w:lineRule="auto"/>
        <w:jc w:val="center"/>
        <w:rPr>
          <w:rFonts w:ascii="Arial" w:hAnsi="Arial" w:cs="Arial"/>
          <w:b/>
          <w:sz w:val="26"/>
          <w:szCs w:val="26"/>
        </w:rPr>
      </w:pPr>
      <w:r w:rsidRPr="00EC71E7">
        <w:rPr>
          <w:rFonts w:ascii="Arial" w:hAnsi="Arial" w:cs="Arial"/>
          <w:b/>
          <w:sz w:val="26"/>
          <w:szCs w:val="26"/>
        </w:rPr>
        <w:t>КРАСНОЯРСКИЙ КРАЙ</w:t>
      </w:r>
    </w:p>
    <w:p w14:paraId="54FDF15E" w14:textId="77777777" w:rsidR="007D3494" w:rsidRPr="00EC71E7" w:rsidRDefault="007D3494" w:rsidP="007D3494">
      <w:pPr>
        <w:spacing w:after="0" w:line="240" w:lineRule="auto"/>
        <w:jc w:val="center"/>
        <w:rPr>
          <w:rFonts w:ascii="Arial" w:hAnsi="Arial" w:cs="Arial"/>
          <w:b/>
          <w:sz w:val="26"/>
          <w:szCs w:val="26"/>
        </w:rPr>
      </w:pPr>
      <w:r w:rsidRPr="00EC71E7">
        <w:rPr>
          <w:rFonts w:ascii="Arial" w:hAnsi="Arial" w:cs="Arial"/>
          <w:b/>
          <w:sz w:val="26"/>
          <w:szCs w:val="26"/>
        </w:rPr>
        <w:t>БОГОТОЛЬСКИЙ РАЙОН</w:t>
      </w:r>
    </w:p>
    <w:p w14:paraId="2D21835C" w14:textId="77777777" w:rsidR="007D3494" w:rsidRPr="00EC71E7" w:rsidRDefault="007D3494" w:rsidP="007D3494">
      <w:pPr>
        <w:spacing w:after="0" w:line="240" w:lineRule="auto"/>
        <w:jc w:val="center"/>
        <w:rPr>
          <w:rFonts w:ascii="Arial" w:hAnsi="Arial" w:cs="Arial"/>
          <w:b/>
          <w:sz w:val="26"/>
          <w:szCs w:val="26"/>
        </w:rPr>
      </w:pPr>
      <w:r w:rsidRPr="00EC71E7">
        <w:rPr>
          <w:rFonts w:ascii="Arial" w:hAnsi="Arial" w:cs="Arial"/>
          <w:b/>
          <w:sz w:val="26"/>
          <w:szCs w:val="26"/>
        </w:rPr>
        <w:t>ЮРЬЕВСКИЙ СЕЛЬСКИЙ СОВЕТ ДЕПУТАТОВ</w:t>
      </w:r>
    </w:p>
    <w:p w14:paraId="629A8B72" w14:textId="77777777" w:rsidR="007D3494" w:rsidRDefault="007D3494" w:rsidP="007D3494">
      <w:pPr>
        <w:spacing w:after="0" w:line="240" w:lineRule="auto"/>
        <w:jc w:val="center"/>
        <w:rPr>
          <w:rFonts w:ascii="Arial" w:hAnsi="Arial" w:cs="Arial"/>
          <w:b/>
          <w:sz w:val="26"/>
          <w:szCs w:val="26"/>
        </w:rPr>
      </w:pPr>
    </w:p>
    <w:p w14:paraId="4D8AA139" w14:textId="0EB48F45" w:rsidR="007D3494" w:rsidRDefault="007D3494" w:rsidP="007D3494">
      <w:pPr>
        <w:spacing w:after="0" w:line="240" w:lineRule="auto"/>
        <w:jc w:val="center"/>
        <w:rPr>
          <w:rFonts w:ascii="Arial" w:hAnsi="Arial" w:cs="Arial"/>
          <w:b/>
          <w:sz w:val="26"/>
          <w:szCs w:val="26"/>
        </w:rPr>
      </w:pPr>
      <w:r w:rsidRPr="00EC71E7">
        <w:rPr>
          <w:rFonts w:ascii="Arial" w:hAnsi="Arial" w:cs="Arial"/>
          <w:b/>
          <w:sz w:val="26"/>
          <w:szCs w:val="26"/>
        </w:rPr>
        <w:t>РЕШЕНИЕ</w:t>
      </w:r>
    </w:p>
    <w:p w14:paraId="3FE90C01" w14:textId="77777777" w:rsidR="007D3494" w:rsidRPr="00EC71E7" w:rsidRDefault="007D3494" w:rsidP="007D3494">
      <w:pPr>
        <w:spacing w:after="0" w:line="240" w:lineRule="auto"/>
        <w:jc w:val="center"/>
        <w:rPr>
          <w:rFonts w:ascii="Arial" w:hAnsi="Arial" w:cs="Arial"/>
          <w:b/>
          <w:sz w:val="26"/>
          <w:szCs w:val="26"/>
        </w:rPr>
      </w:pPr>
    </w:p>
    <w:p w14:paraId="7B82665A" w14:textId="75510432" w:rsidR="007D3494" w:rsidRPr="00EC71E7" w:rsidRDefault="007D3494" w:rsidP="007D3494">
      <w:pPr>
        <w:jc w:val="center"/>
        <w:rPr>
          <w:rFonts w:ascii="Arial" w:hAnsi="Arial" w:cs="Arial"/>
          <w:b/>
          <w:sz w:val="26"/>
          <w:szCs w:val="26"/>
        </w:rPr>
      </w:pPr>
      <w:r w:rsidRPr="00EC71E7">
        <w:rPr>
          <w:rFonts w:ascii="Arial" w:hAnsi="Arial" w:cs="Arial"/>
          <w:b/>
          <w:sz w:val="26"/>
          <w:szCs w:val="26"/>
        </w:rPr>
        <w:t xml:space="preserve">  23.04.2018</w:t>
      </w:r>
      <w:r w:rsidRPr="00EC71E7">
        <w:rPr>
          <w:rFonts w:ascii="Arial" w:hAnsi="Arial" w:cs="Arial"/>
          <w:b/>
          <w:sz w:val="26"/>
          <w:szCs w:val="26"/>
        </w:rPr>
        <w:tab/>
      </w:r>
      <w:r w:rsidRPr="00EC71E7">
        <w:rPr>
          <w:rFonts w:ascii="Arial" w:hAnsi="Arial" w:cs="Arial"/>
          <w:b/>
          <w:sz w:val="26"/>
          <w:szCs w:val="26"/>
        </w:rPr>
        <w:tab/>
        <w:t xml:space="preserve">         с. ЮРЬЕВКА</w:t>
      </w:r>
      <w:r w:rsidRPr="00EC71E7">
        <w:rPr>
          <w:rFonts w:ascii="Arial" w:hAnsi="Arial" w:cs="Arial"/>
          <w:b/>
          <w:sz w:val="26"/>
          <w:szCs w:val="26"/>
        </w:rPr>
        <w:tab/>
      </w:r>
      <w:r w:rsidRPr="00EC71E7">
        <w:rPr>
          <w:rFonts w:ascii="Arial" w:hAnsi="Arial" w:cs="Arial"/>
          <w:b/>
          <w:sz w:val="26"/>
          <w:szCs w:val="26"/>
        </w:rPr>
        <w:tab/>
      </w:r>
      <w:r>
        <w:rPr>
          <w:rFonts w:ascii="Arial" w:hAnsi="Arial" w:cs="Arial"/>
          <w:b/>
          <w:sz w:val="26"/>
          <w:szCs w:val="26"/>
        </w:rPr>
        <w:t xml:space="preserve">          </w:t>
      </w:r>
      <w:r w:rsidRPr="00EC71E7">
        <w:rPr>
          <w:rFonts w:ascii="Arial" w:hAnsi="Arial" w:cs="Arial"/>
          <w:b/>
          <w:sz w:val="26"/>
          <w:szCs w:val="26"/>
        </w:rPr>
        <w:t xml:space="preserve">  № 22-103</w:t>
      </w:r>
    </w:p>
    <w:p w14:paraId="39933A90" w14:textId="77777777" w:rsidR="007D3494" w:rsidRPr="00EC71E7" w:rsidRDefault="007D3494" w:rsidP="007D3494">
      <w:pPr>
        <w:pStyle w:val="ConsPlusNormal"/>
        <w:jc w:val="both"/>
        <w:rPr>
          <w:b/>
          <w:bCs/>
          <w:sz w:val="26"/>
          <w:szCs w:val="26"/>
        </w:rPr>
      </w:pPr>
      <w:r w:rsidRPr="00EC71E7">
        <w:rPr>
          <w:b/>
          <w:bCs/>
          <w:sz w:val="26"/>
          <w:szCs w:val="26"/>
        </w:rPr>
        <w:t xml:space="preserve">        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w:t>
      </w:r>
      <w:proofErr w:type="spellStart"/>
      <w:r w:rsidRPr="00EC71E7">
        <w:rPr>
          <w:b/>
          <w:bCs/>
          <w:sz w:val="26"/>
          <w:szCs w:val="26"/>
        </w:rPr>
        <w:t>Боготольского</w:t>
      </w:r>
      <w:proofErr w:type="spellEnd"/>
      <w:r w:rsidRPr="00EC71E7">
        <w:rPr>
          <w:b/>
          <w:bCs/>
          <w:sz w:val="26"/>
          <w:szCs w:val="26"/>
        </w:rPr>
        <w:t xml:space="preserve"> района и представления их для опубликования средствам массовой информации</w:t>
      </w:r>
    </w:p>
    <w:p w14:paraId="603A7A3B" w14:textId="77777777" w:rsidR="007D3494" w:rsidRPr="00EC71E7" w:rsidRDefault="007D3494" w:rsidP="007D3494">
      <w:pPr>
        <w:spacing w:after="0"/>
        <w:jc w:val="center"/>
        <w:rPr>
          <w:rFonts w:ascii="Arial" w:hAnsi="Arial" w:cs="Arial"/>
          <w:i/>
        </w:rPr>
      </w:pPr>
      <w:r w:rsidRPr="00EC71E7">
        <w:rPr>
          <w:rFonts w:ascii="Arial" w:hAnsi="Arial" w:cs="Arial"/>
          <w:i/>
        </w:rPr>
        <w:t xml:space="preserve">(в редакции Решения Юрьевского сельского Совета депутатов от 30.03.2021 № 6-39,  </w:t>
      </w:r>
    </w:p>
    <w:p w14:paraId="3E70140F" w14:textId="77777777" w:rsidR="007D3494" w:rsidRPr="00EC71E7" w:rsidRDefault="007D3494" w:rsidP="007D3494">
      <w:pPr>
        <w:spacing w:after="0"/>
        <w:jc w:val="center"/>
        <w:rPr>
          <w:rFonts w:ascii="Arial" w:hAnsi="Arial" w:cs="Arial"/>
          <w:i/>
        </w:rPr>
      </w:pPr>
      <w:r w:rsidRPr="00EC71E7">
        <w:rPr>
          <w:rFonts w:ascii="Arial" w:hAnsi="Arial" w:cs="Arial"/>
          <w:i/>
        </w:rPr>
        <w:t>30.06.2021 № 8-6, 18.02.2022 № 13-100)</w:t>
      </w:r>
    </w:p>
    <w:p w14:paraId="6CBE4921" w14:textId="77777777" w:rsidR="007D3494" w:rsidRPr="00EC71E7" w:rsidRDefault="007D3494" w:rsidP="007D3494">
      <w:pPr>
        <w:jc w:val="center"/>
        <w:rPr>
          <w:rFonts w:ascii="Arial" w:hAnsi="Arial" w:cs="Arial"/>
          <w:i/>
        </w:rPr>
      </w:pPr>
    </w:p>
    <w:p w14:paraId="5B087458" w14:textId="77777777" w:rsidR="007D3494" w:rsidRPr="00EC71E7" w:rsidRDefault="007D3494" w:rsidP="007D3494">
      <w:pPr>
        <w:pStyle w:val="ConsPlusNormal"/>
        <w:ind w:firstLine="851"/>
        <w:jc w:val="both"/>
        <w:rPr>
          <w:sz w:val="26"/>
          <w:szCs w:val="26"/>
        </w:rPr>
      </w:pPr>
      <w:r w:rsidRPr="00EC71E7">
        <w:rPr>
          <w:sz w:val="26"/>
          <w:szCs w:val="26"/>
        </w:rPr>
        <w:t xml:space="preserve">  В соответствии со </w:t>
      </w:r>
      <w:hyperlink r:id="rId7" w:history="1">
        <w:r w:rsidRPr="00EC71E7">
          <w:rPr>
            <w:sz w:val="26"/>
            <w:szCs w:val="26"/>
          </w:rPr>
          <w:t>статьями 8</w:t>
        </w:r>
      </w:hyperlink>
      <w:r w:rsidRPr="00EC71E7">
        <w:rPr>
          <w:sz w:val="26"/>
          <w:szCs w:val="26"/>
        </w:rPr>
        <w:t>, 8.1 Федерального закона от 25.12.2008 № 273-ФЗ «О противодействии коррупции», статьей 10 Федерального закона от 09.02.2009 № 8-ФЗ «Об обеспечении доступа к информации о деятельности государственных органов и органов местного самоуправления», статьей 8 Федерального закона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08.07.2013 № 613 «Вопросы противодействия коррупции», статьями 2-4 Закона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(далее – Закон края)</w:t>
      </w:r>
      <w:r w:rsidRPr="00EC71E7">
        <w:rPr>
          <w:iCs/>
          <w:sz w:val="26"/>
          <w:szCs w:val="26"/>
        </w:rPr>
        <w:t xml:space="preserve">, </w:t>
      </w:r>
      <w:r w:rsidRPr="00EC71E7">
        <w:rPr>
          <w:sz w:val="26"/>
          <w:szCs w:val="26"/>
        </w:rPr>
        <w:t xml:space="preserve">руководствуясь </w:t>
      </w:r>
      <w:hyperlink r:id="rId8" w:history="1">
        <w:r w:rsidRPr="00EC71E7">
          <w:rPr>
            <w:sz w:val="26"/>
            <w:szCs w:val="26"/>
          </w:rPr>
          <w:t>статьями</w:t>
        </w:r>
        <w:r w:rsidRPr="00EC71E7">
          <w:rPr>
            <w:color w:val="0000FF"/>
            <w:sz w:val="26"/>
            <w:szCs w:val="26"/>
          </w:rPr>
          <w:t xml:space="preserve"> </w:t>
        </w:r>
      </w:hyperlink>
      <w:r w:rsidRPr="00EC71E7">
        <w:rPr>
          <w:sz w:val="26"/>
          <w:szCs w:val="26"/>
        </w:rPr>
        <w:t xml:space="preserve">21, 25 Устава Юрьевского сельсовета </w:t>
      </w:r>
      <w:proofErr w:type="spellStart"/>
      <w:r w:rsidRPr="00EC71E7">
        <w:rPr>
          <w:sz w:val="26"/>
          <w:szCs w:val="26"/>
        </w:rPr>
        <w:t>Боготольского</w:t>
      </w:r>
      <w:proofErr w:type="spellEnd"/>
      <w:r w:rsidRPr="00EC71E7">
        <w:rPr>
          <w:sz w:val="26"/>
          <w:szCs w:val="26"/>
        </w:rPr>
        <w:t xml:space="preserve"> района Красноярского края, Юрьевский сельский Совет депутатов</w:t>
      </w:r>
      <w:r w:rsidRPr="00EC71E7">
        <w:rPr>
          <w:i/>
          <w:sz w:val="26"/>
          <w:szCs w:val="26"/>
        </w:rPr>
        <w:t xml:space="preserve"> </w:t>
      </w:r>
      <w:r w:rsidRPr="00EC71E7">
        <w:rPr>
          <w:b/>
          <w:sz w:val="26"/>
          <w:szCs w:val="26"/>
        </w:rPr>
        <w:t>РЕШИЛ:</w:t>
      </w:r>
    </w:p>
    <w:p w14:paraId="6E642976" w14:textId="77777777" w:rsidR="007D3494" w:rsidRPr="00EC71E7" w:rsidRDefault="007D3494" w:rsidP="007D3494">
      <w:pPr>
        <w:pStyle w:val="ConsPlusNormal"/>
        <w:ind w:firstLine="720"/>
        <w:jc w:val="both"/>
        <w:rPr>
          <w:sz w:val="26"/>
          <w:szCs w:val="26"/>
        </w:rPr>
      </w:pPr>
      <w:r w:rsidRPr="00EC71E7">
        <w:rPr>
          <w:sz w:val="26"/>
          <w:szCs w:val="26"/>
        </w:rPr>
        <w:t xml:space="preserve">1. Утвердить </w:t>
      </w:r>
      <w:hyperlink w:anchor="Par44" w:tooltip="Ссылка на текущий документ" w:history="1">
        <w:r w:rsidRPr="00EC71E7">
          <w:rPr>
            <w:sz w:val="26"/>
            <w:szCs w:val="26"/>
          </w:rPr>
          <w:t>Порядок</w:t>
        </w:r>
      </w:hyperlink>
      <w:r w:rsidRPr="00EC71E7">
        <w:rPr>
          <w:sz w:val="26"/>
          <w:szCs w:val="26"/>
        </w:rPr>
        <w:t xml:space="preserve">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w:t>
      </w:r>
      <w:proofErr w:type="spellStart"/>
      <w:r w:rsidRPr="00EC71E7">
        <w:rPr>
          <w:sz w:val="26"/>
          <w:szCs w:val="26"/>
        </w:rPr>
        <w:t>Боготольского</w:t>
      </w:r>
      <w:proofErr w:type="spellEnd"/>
      <w:r w:rsidRPr="00EC71E7">
        <w:rPr>
          <w:sz w:val="26"/>
          <w:szCs w:val="26"/>
        </w:rPr>
        <w:t xml:space="preserve"> района и представления их для опубликования средствам массовой информации (далее - Порядок) согласно приложению.</w:t>
      </w:r>
    </w:p>
    <w:p w14:paraId="13977760" w14:textId="77777777" w:rsidR="007D3494" w:rsidRPr="00EC71E7" w:rsidRDefault="007D3494" w:rsidP="007D3494">
      <w:pPr>
        <w:keepLines/>
        <w:autoSpaceDE w:val="0"/>
        <w:autoSpaceDN w:val="0"/>
        <w:adjustRightInd w:val="0"/>
        <w:ind w:firstLine="539"/>
        <w:jc w:val="both"/>
        <w:rPr>
          <w:rFonts w:ascii="Arial" w:hAnsi="Arial" w:cs="Arial"/>
          <w:sz w:val="26"/>
          <w:szCs w:val="26"/>
        </w:rPr>
      </w:pPr>
      <w:r w:rsidRPr="00EC71E7">
        <w:rPr>
          <w:rFonts w:ascii="Arial" w:hAnsi="Arial" w:cs="Arial"/>
          <w:sz w:val="26"/>
          <w:szCs w:val="26"/>
        </w:rPr>
        <w:t>2. Контроль за исполнением настоящего Решения возложить на постоянную комиссию по социально-правовым вопросам (председатель Болотников Д.Н.).</w:t>
      </w:r>
    </w:p>
    <w:p w14:paraId="34CB59BE" w14:textId="77777777" w:rsidR="007D3494" w:rsidRPr="00EC71E7" w:rsidRDefault="007D3494" w:rsidP="007D3494">
      <w:pPr>
        <w:keepLines/>
        <w:autoSpaceDE w:val="0"/>
        <w:autoSpaceDN w:val="0"/>
        <w:adjustRightInd w:val="0"/>
        <w:ind w:firstLine="539"/>
        <w:jc w:val="both"/>
        <w:rPr>
          <w:rFonts w:ascii="Arial" w:hAnsi="Arial" w:cs="Arial"/>
          <w:sz w:val="26"/>
          <w:szCs w:val="26"/>
        </w:rPr>
      </w:pPr>
      <w:r w:rsidRPr="00EC71E7">
        <w:rPr>
          <w:rFonts w:ascii="Arial" w:hAnsi="Arial" w:cs="Arial"/>
          <w:sz w:val="26"/>
          <w:szCs w:val="26"/>
        </w:rPr>
        <w:t xml:space="preserve">3. Опубликовать настоящее Решение в   общественно-политической газете «Земля </w:t>
      </w:r>
      <w:proofErr w:type="spellStart"/>
      <w:r w:rsidRPr="00EC71E7">
        <w:rPr>
          <w:rFonts w:ascii="Arial" w:hAnsi="Arial" w:cs="Arial"/>
          <w:sz w:val="26"/>
          <w:szCs w:val="26"/>
        </w:rPr>
        <w:t>боготольская</w:t>
      </w:r>
      <w:proofErr w:type="spellEnd"/>
      <w:r w:rsidRPr="00EC71E7">
        <w:rPr>
          <w:rFonts w:ascii="Arial" w:hAnsi="Arial" w:cs="Arial"/>
          <w:sz w:val="26"/>
          <w:szCs w:val="26"/>
        </w:rPr>
        <w:t xml:space="preserve">» и разместить на официальном сайте </w:t>
      </w:r>
      <w:proofErr w:type="spellStart"/>
      <w:r w:rsidRPr="00EC71E7">
        <w:rPr>
          <w:rFonts w:ascii="Arial" w:hAnsi="Arial" w:cs="Arial"/>
          <w:sz w:val="26"/>
          <w:szCs w:val="26"/>
        </w:rPr>
        <w:t>Боготольского</w:t>
      </w:r>
      <w:proofErr w:type="spellEnd"/>
      <w:r w:rsidRPr="00EC71E7">
        <w:rPr>
          <w:rFonts w:ascii="Arial" w:hAnsi="Arial" w:cs="Arial"/>
          <w:sz w:val="26"/>
          <w:szCs w:val="26"/>
        </w:rPr>
        <w:t xml:space="preserve"> района в сети Интернет  </w:t>
      </w:r>
      <w:hyperlink r:id="rId9" w:history="1">
        <w:r w:rsidRPr="00EC71E7">
          <w:rPr>
            <w:rFonts w:ascii="Arial" w:hAnsi="Arial" w:cs="Arial"/>
            <w:color w:val="666666"/>
            <w:sz w:val="26"/>
            <w:szCs w:val="26"/>
            <w:u w:val="single"/>
          </w:rPr>
          <w:t>www.bogotol-r.ru</w:t>
        </w:r>
      </w:hyperlink>
      <w:r w:rsidRPr="00EC71E7">
        <w:rPr>
          <w:rFonts w:ascii="Arial" w:hAnsi="Arial" w:cs="Arial"/>
          <w:sz w:val="26"/>
          <w:szCs w:val="26"/>
        </w:rPr>
        <w:t>.</w:t>
      </w:r>
    </w:p>
    <w:p w14:paraId="783EACE1" w14:textId="77777777" w:rsidR="007D3494" w:rsidRPr="00EC71E7" w:rsidRDefault="007D3494" w:rsidP="007D3494">
      <w:pPr>
        <w:ind w:firstLine="539"/>
        <w:jc w:val="both"/>
        <w:rPr>
          <w:rFonts w:ascii="Arial" w:hAnsi="Arial" w:cs="Arial"/>
          <w:sz w:val="26"/>
          <w:szCs w:val="26"/>
        </w:rPr>
      </w:pPr>
      <w:r w:rsidRPr="00EC71E7">
        <w:rPr>
          <w:rFonts w:ascii="Arial" w:hAnsi="Arial" w:cs="Arial"/>
          <w:sz w:val="26"/>
          <w:szCs w:val="26"/>
        </w:rPr>
        <w:t>4. Решение вступает в силу в день, следующий за днем его официального опубликования.</w:t>
      </w:r>
    </w:p>
    <w:tbl>
      <w:tblPr>
        <w:tblW w:w="9606" w:type="dxa"/>
        <w:tblLook w:val="04A0" w:firstRow="1" w:lastRow="0" w:firstColumn="1" w:lastColumn="0" w:noHBand="0" w:noVBand="1"/>
      </w:tblPr>
      <w:tblGrid>
        <w:gridCol w:w="5353"/>
        <w:gridCol w:w="4253"/>
      </w:tblGrid>
      <w:tr w:rsidR="007D3494" w:rsidRPr="00EC71E7" w14:paraId="654EB305" w14:textId="77777777" w:rsidTr="00AF0716">
        <w:tc>
          <w:tcPr>
            <w:tcW w:w="5353" w:type="dxa"/>
            <w:shd w:val="clear" w:color="auto" w:fill="auto"/>
          </w:tcPr>
          <w:p w14:paraId="177B324C" w14:textId="77777777" w:rsidR="007D3494" w:rsidRPr="00EC71E7" w:rsidRDefault="007D3494" w:rsidP="00AF0716">
            <w:pPr>
              <w:tabs>
                <w:tab w:val="left" w:pos="1410"/>
              </w:tabs>
              <w:autoSpaceDE w:val="0"/>
              <w:autoSpaceDN w:val="0"/>
              <w:adjustRightInd w:val="0"/>
              <w:outlineLvl w:val="0"/>
              <w:rPr>
                <w:rFonts w:ascii="Arial" w:hAnsi="Arial" w:cs="Arial"/>
                <w:sz w:val="26"/>
                <w:szCs w:val="26"/>
              </w:rPr>
            </w:pPr>
            <w:r w:rsidRPr="00EC71E7">
              <w:rPr>
                <w:rFonts w:ascii="Arial" w:hAnsi="Arial" w:cs="Arial"/>
                <w:sz w:val="26"/>
                <w:szCs w:val="26"/>
              </w:rPr>
              <w:lastRenderedPageBreak/>
              <w:t xml:space="preserve">            Председатель Юрьевского </w:t>
            </w:r>
          </w:p>
          <w:p w14:paraId="6C453924" w14:textId="77777777" w:rsidR="007D3494" w:rsidRPr="00EC71E7" w:rsidRDefault="007D3494" w:rsidP="00AF0716">
            <w:pPr>
              <w:tabs>
                <w:tab w:val="left" w:pos="1410"/>
              </w:tabs>
              <w:autoSpaceDE w:val="0"/>
              <w:autoSpaceDN w:val="0"/>
              <w:adjustRightInd w:val="0"/>
              <w:outlineLvl w:val="0"/>
              <w:rPr>
                <w:rFonts w:ascii="Arial" w:hAnsi="Arial" w:cs="Arial"/>
                <w:sz w:val="26"/>
                <w:szCs w:val="26"/>
              </w:rPr>
            </w:pPr>
            <w:r w:rsidRPr="00EC71E7">
              <w:rPr>
                <w:rFonts w:ascii="Arial" w:hAnsi="Arial" w:cs="Arial"/>
                <w:sz w:val="26"/>
                <w:szCs w:val="26"/>
              </w:rPr>
              <w:t xml:space="preserve">            сельского Совета депутатов</w:t>
            </w:r>
          </w:p>
          <w:p w14:paraId="36AE0860" w14:textId="77777777" w:rsidR="007D3494" w:rsidRPr="00EC71E7" w:rsidRDefault="007D3494" w:rsidP="00AF0716">
            <w:pPr>
              <w:tabs>
                <w:tab w:val="left" w:pos="1410"/>
              </w:tabs>
              <w:autoSpaceDE w:val="0"/>
              <w:autoSpaceDN w:val="0"/>
              <w:adjustRightInd w:val="0"/>
              <w:outlineLvl w:val="0"/>
              <w:rPr>
                <w:rFonts w:ascii="Arial" w:hAnsi="Arial" w:cs="Arial"/>
                <w:sz w:val="26"/>
                <w:szCs w:val="26"/>
              </w:rPr>
            </w:pPr>
          </w:p>
          <w:p w14:paraId="4D840CBD" w14:textId="77777777" w:rsidR="007D3494" w:rsidRPr="00EC71E7" w:rsidRDefault="007D3494" w:rsidP="00AF0716">
            <w:pPr>
              <w:tabs>
                <w:tab w:val="left" w:pos="1410"/>
              </w:tabs>
              <w:autoSpaceDE w:val="0"/>
              <w:autoSpaceDN w:val="0"/>
              <w:adjustRightInd w:val="0"/>
              <w:outlineLvl w:val="0"/>
              <w:rPr>
                <w:rFonts w:ascii="Arial" w:hAnsi="Arial" w:cs="Arial"/>
                <w:sz w:val="26"/>
                <w:szCs w:val="26"/>
              </w:rPr>
            </w:pPr>
            <w:r w:rsidRPr="00EC71E7">
              <w:rPr>
                <w:rFonts w:ascii="Arial" w:hAnsi="Arial" w:cs="Arial"/>
                <w:sz w:val="26"/>
                <w:szCs w:val="26"/>
              </w:rPr>
              <w:t xml:space="preserve">             _________Е.Н. </w:t>
            </w:r>
            <w:proofErr w:type="spellStart"/>
            <w:r w:rsidRPr="00EC71E7">
              <w:rPr>
                <w:rFonts w:ascii="Arial" w:hAnsi="Arial" w:cs="Arial"/>
                <w:sz w:val="26"/>
                <w:szCs w:val="26"/>
              </w:rPr>
              <w:t>Шалудкина</w:t>
            </w:r>
            <w:proofErr w:type="spellEnd"/>
            <w:r w:rsidRPr="00EC71E7">
              <w:rPr>
                <w:rFonts w:ascii="Arial" w:hAnsi="Arial" w:cs="Arial"/>
                <w:sz w:val="26"/>
                <w:szCs w:val="26"/>
              </w:rPr>
              <w:t xml:space="preserve"> </w:t>
            </w:r>
          </w:p>
        </w:tc>
        <w:tc>
          <w:tcPr>
            <w:tcW w:w="4253" w:type="dxa"/>
            <w:shd w:val="clear" w:color="auto" w:fill="auto"/>
          </w:tcPr>
          <w:p w14:paraId="5DE97B89" w14:textId="77777777" w:rsidR="007D3494" w:rsidRPr="00EC71E7" w:rsidRDefault="007D3494" w:rsidP="00AF0716">
            <w:pPr>
              <w:tabs>
                <w:tab w:val="left" w:pos="1410"/>
              </w:tabs>
              <w:autoSpaceDE w:val="0"/>
              <w:autoSpaceDN w:val="0"/>
              <w:adjustRightInd w:val="0"/>
              <w:outlineLvl w:val="0"/>
              <w:rPr>
                <w:rFonts w:ascii="Arial" w:hAnsi="Arial" w:cs="Arial"/>
                <w:sz w:val="26"/>
                <w:szCs w:val="26"/>
              </w:rPr>
            </w:pPr>
            <w:r w:rsidRPr="00EC71E7">
              <w:rPr>
                <w:rFonts w:ascii="Arial" w:hAnsi="Arial" w:cs="Arial"/>
                <w:sz w:val="26"/>
                <w:szCs w:val="26"/>
              </w:rPr>
              <w:t xml:space="preserve">           Глава </w:t>
            </w:r>
          </w:p>
          <w:p w14:paraId="61351E8B" w14:textId="77777777" w:rsidR="007D3494" w:rsidRPr="00EC71E7" w:rsidRDefault="007D3494" w:rsidP="00AF0716">
            <w:pPr>
              <w:tabs>
                <w:tab w:val="left" w:pos="1410"/>
              </w:tabs>
              <w:autoSpaceDE w:val="0"/>
              <w:autoSpaceDN w:val="0"/>
              <w:adjustRightInd w:val="0"/>
              <w:outlineLvl w:val="0"/>
              <w:rPr>
                <w:rFonts w:ascii="Arial" w:hAnsi="Arial" w:cs="Arial"/>
                <w:sz w:val="26"/>
                <w:szCs w:val="26"/>
              </w:rPr>
            </w:pPr>
            <w:r w:rsidRPr="00EC71E7">
              <w:rPr>
                <w:rFonts w:ascii="Arial" w:hAnsi="Arial" w:cs="Arial"/>
                <w:sz w:val="26"/>
                <w:szCs w:val="26"/>
              </w:rPr>
              <w:t xml:space="preserve">           Юрьевского сельсовета</w:t>
            </w:r>
          </w:p>
          <w:p w14:paraId="4DE1AA4A" w14:textId="77777777" w:rsidR="007D3494" w:rsidRPr="00EC71E7" w:rsidRDefault="007D3494" w:rsidP="00AF0716">
            <w:pPr>
              <w:rPr>
                <w:rFonts w:ascii="Arial" w:hAnsi="Arial" w:cs="Arial"/>
                <w:sz w:val="26"/>
                <w:szCs w:val="26"/>
              </w:rPr>
            </w:pPr>
            <w:r w:rsidRPr="00EC71E7">
              <w:rPr>
                <w:rFonts w:ascii="Arial" w:hAnsi="Arial" w:cs="Arial"/>
                <w:sz w:val="26"/>
                <w:szCs w:val="26"/>
              </w:rPr>
              <w:t xml:space="preserve">             ____________</w:t>
            </w:r>
            <w:proofErr w:type="spellStart"/>
            <w:r w:rsidRPr="00EC71E7">
              <w:rPr>
                <w:rFonts w:ascii="Arial" w:hAnsi="Arial" w:cs="Arial"/>
                <w:sz w:val="26"/>
                <w:szCs w:val="26"/>
              </w:rPr>
              <w:t>И.М.Леднева</w:t>
            </w:r>
            <w:proofErr w:type="spellEnd"/>
          </w:p>
        </w:tc>
      </w:tr>
    </w:tbl>
    <w:p w14:paraId="1736B45D" w14:textId="77777777" w:rsidR="007D3494" w:rsidRPr="00EC71E7" w:rsidRDefault="007D3494" w:rsidP="007D3494">
      <w:pPr>
        <w:ind w:left="3660"/>
        <w:rPr>
          <w:rFonts w:ascii="Arial" w:hAnsi="Arial" w:cs="Arial"/>
          <w:sz w:val="24"/>
          <w:szCs w:val="24"/>
        </w:rPr>
        <w:sectPr w:rsidR="007D3494" w:rsidRPr="00EC71E7" w:rsidSect="00EC71E7">
          <w:pgSz w:w="11905" w:h="16838"/>
          <w:pgMar w:top="426" w:right="850" w:bottom="709" w:left="1701" w:header="0" w:footer="0" w:gutter="0"/>
          <w:cols w:space="720"/>
          <w:noEndnote/>
          <w:docGrid w:linePitch="272"/>
        </w:sectPr>
      </w:pPr>
    </w:p>
    <w:p w14:paraId="28B21CB1" w14:textId="77777777" w:rsidR="007D3494" w:rsidRPr="00EC71E7" w:rsidRDefault="007D3494" w:rsidP="000E5187">
      <w:pPr>
        <w:spacing w:after="0" w:line="240" w:lineRule="auto"/>
        <w:ind w:left="3660"/>
        <w:jc w:val="right"/>
        <w:rPr>
          <w:rFonts w:ascii="Arial" w:hAnsi="Arial" w:cs="Arial"/>
        </w:rPr>
      </w:pPr>
      <w:r w:rsidRPr="00EC71E7">
        <w:rPr>
          <w:rFonts w:ascii="Arial" w:hAnsi="Arial" w:cs="Arial"/>
        </w:rPr>
        <w:lastRenderedPageBreak/>
        <w:t>Приложение</w:t>
      </w:r>
    </w:p>
    <w:p w14:paraId="54038206" w14:textId="77777777" w:rsidR="007D3494" w:rsidRPr="00EC71E7" w:rsidRDefault="007D3494" w:rsidP="000E5187">
      <w:pPr>
        <w:spacing w:after="0" w:line="240" w:lineRule="auto"/>
        <w:ind w:left="3660"/>
        <w:jc w:val="right"/>
        <w:rPr>
          <w:rFonts w:ascii="Arial" w:hAnsi="Arial" w:cs="Arial"/>
        </w:rPr>
      </w:pPr>
      <w:r w:rsidRPr="00EC71E7">
        <w:rPr>
          <w:rFonts w:ascii="Arial" w:hAnsi="Arial" w:cs="Arial"/>
        </w:rPr>
        <w:t xml:space="preserve">к Решению Юрьевского </w:t>
      </w:r>
    </w:p>
    <w:p w14:paraId="25A00436" w14:textId="77777777" w:rsidR="007D3494" w:rsidRPr="00EC71E7" w:rsidRDefault="007D3494" w:rsidP="000E5187">
      <w:pPr>
        <w:spacing w:after="0" w:line="240" w:lineRule="auto"/>
        <w:ind w:left="3660"/>
        <w:jc w:val="right"/>
        <w:rPr>
          <w:rFonts w:ascii="Arial" w:hAnsi="Arial" w:cs="Arial"/>
        </w:rPr>
      </w:pPr>
      <w:r w:rsidRPr="00EC71E7">
        <w:rPr>
          <w:rFonts w:ascii="Arial" w:hAnsi="Arial" w:cs="Arial"/>
        </w:rPr>
        <w:t>сельского Совета депутатов</w:t>
      </w:r>
    </w:p>
    <w:p w14:paraId="06CE51E7" w14:textId="77777777" w:rsidR="007D3494" w:rsidRPr="00EC71E7" w:rsidRDefault="007D3494" w:rsidP="000E5187">
      <w:pPr>
        <w:spacing w:after="0" w:line="240" w:lineRule="auto"/>
        <w:ind w:left="3660"/>
        <w:jc w:val="right"/>
        <w:rPr>
          <w:rFonts w:ascii="Arial" w:hAnsi="Arial" w:cs="Arial"/>
        </w:rPr>
      </w:pPr>
      <w:r w:rsidRPr="00EC71E7">
        <w:rPr>
          <w:rFonts w:ascii="Arial" w:hAnsi="Arial" w:cs="Arial"/>
        </w:rPr>
        <w:t>от 23.04.2018 № 22-103</w:t>
      </w:r>
    </w:p>
    <w:p w14:paraId="3428CCEE" w14:textId="77777777" w:rsidR="007D3494" w:rsidRPr="00EC71E7" w:rsidRDefault="007D3494" w:rsidP="000E5187">
      <w:pPr>
        <w:spacing w:after="0" w:line="240" w:lineRule="auto"/>
        <w:jc w:val="right"/>
        <w:rPr>
          <w:rFonts w:ascii="Arial" w:hAnsi="Arial" w:cs="Arial"/>
        </w:rPr>
      </w:pPr>
      <w:r w:rsidRPr="00EC71E7">
        <w:rPr>
          <w:rFonts w:ascii="Arial" w:hAnsi="Arial" w:cs="Arial"/>
        </w:rPr>
        <w:t>(в редакции Решения Юрьевского</w:t>
      </w:r>
    </w:p>
    <w:p w14:paraId="1C4AA147" w14:textId="77777777" w:rsidR="007D3494" w:rsidRPr="00EC71E7" w:rsidRDefault="007D3494" w:rsidP="000E5187">
      <w:pPr>
        <w:spacing w:after="0" w:line="240" w:lineRule="auto"/>
        <w:jc w:val="right"/>
        <w:rPr>
          <w:rFonts w:ascii="Arial" w:hAnsi="Arial" w:cs="Arial"/>
        </w:rPr>
      </w:pPr>
      <w:r w:rsidRPr="00EC71E7">
        <w:rPr>
          <w:rFonts w:ascii="Arial" w:hAnsi="Arial" w:cs="Arial"/>
        </w:rPr>
        <w:t xml:space="preserve"> сельского Совета депутатов </w:t>
      </w:r>
    </w:p>
    <w:p w14:paraId="7619D9F6" w14:textId="77777777" w:rsidR="007D3494" w:rsidRPr="00EC71E7" w:rsidRDefault="007D3494" w:rsidP="000E5187">
      <w:pPr>
        <w:spacing w:after="0" w:line="240" w:lineRule="auto"/>
        <w:jc w:val="right"/>
        <w:rPr>
          <w:rFonts w:ascii="Arial" w:hAnsi="Arial" w:cs="Arial"/>
        </w:rPr>
      </w:pPr>
      <w:r w:rsidRPr="00EC71E7">
        <w:rPr>
          <w:rFonts w:ascii="Arial" w:hAnsi="Arial" w:cs="Arial"/>
        </w:rPr>
        <w:t xml:space="preserve"> от 30.03.2021 № 6-39, </w:t>
      </w:r>
    </w:p>
    <w:p w14:paraId="58CBA2E9" w14:textId="77777777" w:rsidR="007D3494" w:rsidRPr="00EC71E7" w:rsidRDefault="007D3494" w:rsidP="000E5187">
      <w:pPr>
        <w:spacing w:after="0" w:line="240" w:lineRule="auto"/>
        <w:jc w:val="right"/>
        <w:rPr>
          <w:rFonts w:ascii="Arial" w:hAnsi="Arial" w:cs="Arial"/>
        </w:rPr>
      </w:pPr>
      <w:r w:rsidRPr="00EC71E7">
        <w:rPr>
          <w:rFonts w:ascii="Arial" w:hAnsi="Arial" w:cs="Arial"/>
        </w:rPr>
        <w:t>от 30.06.2021 № 8-61,</w:t>
      </w:r>
    </w:p>
    <w:p w14:paraId="173597E5" w14:textId="77777777" w:rsidR="007D3494" w:rsidRDefault="007D3494" w:rsidP="000E5187">
      <w:pPr>
        <w:spacing w:after="0" w:line="240" w:lineRule="auto"/>
        <w:ind w:left="3660"/>
        <w:jc w:val="right"/>
        <w:rPr>
          <w:rFonts w:ascii="Arial" w:hAnsi="Arial" w:cs="Arial"/>
        </w:rPr>
      </w:pPr>
      <w:r w:rsidRPr="00EC71E7">
        <w:rPr>
          <w:rFonts w:ascii="Arial" w:hAnsi="Arial" w:cs="Arial"/>
        </w:rPr>
        <w:t>18.02.2022 № 13-100)</w:t>
      </w:r>
    </w:p>
    <w:p w14:paraId="7E10D819" w14:textId="77777777" w:rsidR="007D3494" w:rsidRPr="00EC71E7" w:rsidRDefault="007D3494" w:rsidP="007D3494">
      <w:pPr>
        <w:ind w:left="3660"/>
        <w:jc w:val="right"/>
        <w:rPr>
          <w:rFonts w:ascii="Arial" w:hAnsi="Arial" w:cs="Arial"/>
        </w:rPr>
      </w:pPr>
    </w:p>
    <w:p w14:paraId="673F21DA" w14:textId="77777777" w:rsidR="007D3494" w:rsidRDefault="007D3494" w:rsidP="000E5187">
      <w:pPr>
        <w:tabs>
          <w:tab w:val="left" w:pos="9355"/>
        </w:tabs>
        <w:autoSpaceDE w:val="0"/>
        <w:autoSpaceDN w:val="0"/>
        <w:adjustRightInd w:val="0"/>
        <w:spacing w:after="0" w:line="240" w:lineRule="auto"/>
        <w:ind w:right="-1"/>
        <w:jc w:val="center"/>
        <w:rPr>
          <w:rFonts w:ascii="Arial" w:hAnsi="Arial" w:cs="Arial"/>
          <w:b/>
          <w:sz w:val="26"/>
          <w:szCs w:val="26"/>
        </w:rPr>
      </w:pPr>
      <w:hyperlink w:anchor="Par44" w:tooltip="Ссылка на текущий документ" w:history="1">
        <w:r w:rsidRPr="00EC71E7">
          <w:rPr>
            <w:rFonts w:ascii="Arial" w:hAnsi="Arial" w:cs="Arial"/>
            <w:b/>
            <w:sz w:val="26"/>
            <w:szCs w:val="26"/>
          </w:rPr>
          <w:t>Порядок</w:t>
        </w:r>
      </w:hyperlink>
      <w:r w:rsidRPr="00EC71E7">
        <w:rPr>
          <w:rFonts w:ascii="Arial" w:hAnsi="Arial" w:cs="Arial"/>
          <w:b/>
          <w:sz w:val="26"/>
          <w:szCs w:val="26"/>
        </w:rPr>
        <w:t xml:space="preserve">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w:t>
      </w:r>
      <w:proofErr w:type="spellStart"/>
      <w:r w:rsidRPr="00EC71E7">
        <w:rPr>
          <w:rFonts w:ascii="Arial" w:hAnsi="Arial" w:cs="Arial"/>
          <w:b/>
          <w:sz w:val="26"/>
          <w:szCs w:val="26"/>
        </w:rPr>
        <w:t>Боготольского</w:t>
      </w:r>
      <w:proofErr w:type="spellEnd"/>
      <w:r w:rsidRPr="00EC71E7">
        <w:rPr>
          <w:rFonts w:ascii="Arial" w:hAnsi="Arial" w:cs="Arial"/>
          <w:b/>
          <w:sz w:val="26"/>
          <w:szCs w:val="26"/>
        </w:rPr>
        <w:t xml:space="preserve"> района и представления их для опубликования </w:t>
      </w:r>
    </w:p>
    <w:p w14:paraId="7C02A240" w14:textId="77777777" w:rsidR="007D3494" w:rsidRPr="00EC71E7" w:rsidRDefault="007D3494" w:rsidP="000E5187">
      <w:pPr>
        <w:tabs>
          <w:tab w:val="left" w:pos="9355"/>
        </w:tabs>
        <w:autoSpaceDE w:val="0"/>
        <w:autoSpaceDN w:val="0"/>
        <w:adjustRightInd w:val="0"/>
        <w:spacing w:after="0" w:line="240" w:lineRule="auto"/>
        <w:ind w:right="-1"/>
        <w:jc w:val="center"/>
        <w:rPr>
          <w:rFonts w:ascii="Arial" w:hAnsi="Arial" w:cs="Arial"/>
          <w:b/>
          <w:sz w:val="26"/>
          <w:szCs w:val="26"/>
        </w:rPr>
      </w:pPr>
      <w:r w:rsidRPr="00EC71E7">
        <w:rPr>
          <w:rFonts w:ascii="Arial" w:hAnsi="Arial" w:cs="Arial"/>
          <w:b/>
          <w:sz w:val="26"/>
          <w:szCs w:val="26"/>
        </w:rPr>
        <w:t xml:space="preserve"> средствам массовой информации</w:t>
      </w:r>
    </w:p>
    <w:p w14:paraId="0C176D56" w14:textId="77777777" w:rsidR="007D3494" w:rsidRPr="00EC71E7" w:rsidRDefault="007D3494" w:rsidP="000E5187">
      <w:pPr>
        <w:tabs>
          <w:tab w:val="left" w:pos="9355"/>
        </w:tabs>
        <w:autoSpaceDE w:val="0"/>
        <w:autoSpaceDN w:val="0"/>
        <w:adjustRightInd w:val="0"/>
        <w:spacing w:after="0" w:line="240" w:lineRule="auto"/>
        <w:ind w:right="-1"/>
        <w:jc w:val="center"/>
        <w:rPr>
          <w:rFonts w:ascii="Arial" w:hAnsi="Arial" w:cs="Arial"/>
          <w:b/>
          <w:iCs/>
          <w:sz w:val="26"/>
          <w:szCs w:val="26"/>
        </w:rPr>
      </w:pPr>
    </w:p>
    <w:p w14:paraId="79CA27EC" w14:textId="77777777" w:rsidR="007D3494" w:rsidRPr="00EC71E7" w:rsidRDefault="007D3494" w:rsidP="000E5187">
      <w:pPr>
        <w:autoSpaceDE w:val="0"/>
        <w:autoSpaceDN w:val="0"/>
        <w:adjustRightInd w:val="0"/>
        <w:spacing w:after="0" w:line="240" w:lineRule="auto"/>
        <w:ind w:firstLine="540"/>
        <w:jc w:val="both"/>
        <w:outlineLvl w:val="0"/>
        <w:rPr>
          <w:rFonts w:ascii="Arial" w:hAnsi="Arial" w:cs="Arial"/>
          <w:sz w:val="26"/>
          <w:szCs w:val="26"/>
          <w:shd w:val="clear" w:color="auto" w:fill="FFFFFF"/>
        </w:rPr>
      </w:pPr>
      <w:r w:rsidRPr="00EC71E7">
        <w:rPr>
          <w:rFonts w:ascii="Arial" w:hAnsi="Arial" w:cs="Arial"/>
          <w:sz w:val="26"/>
          <w:szCs w:val="26"/>
          <w:shd w:val="clear" w:color="auto" w:fill="FFFFFF"/>
        </w:rPr>
        <w:t xml:space="preserve">     1. Настоящий порядок определяет процедуру передачи для размещения на официальном сайте </w:t>
      </w:r>
      <w:proofErr w:type="spellStart"/>
      <w:r w:rsidRPr="00EC71E7">
        <w:rPr>
          <w:rFonts w:ascii="Arial" w:hAnsi="Arial" w:cs="Arial"/>
          <w:sz w:val="26"/>
          <w:szCs w:val="26"/>
          <w:shd w:val="clear" w:color="auto" w:fill="FFFFFF"/>
        </w:rPr>
        <w:t>Боготольского</w:t>
      </w:r>
      <w:proofErr w:type="spellEnd"/>
      <w:r w:rsidRPr="00EC71E7">
        <w:rPr>
          <w:rFonts w:ascii="Arial" w:hAnsi="Arial" w:cs="Arial"/>
          <w:sz w:val="26"/>
          <w:szCs w:val="26"/>
          <w:shd w:val="clear" w:color="auto" w:fill="FFFFFF"/>
        </w:rPr>
        <w:t xml:space="preserve"> района (далее – официальный сайт) сведений о доходах, расходах, об имуществе и обязательствах имущественного характера, представленных лицами, замещающими муниципальные должности.</w:t>
      </w:r>
    </w:p>
    <w:p w14:paraId="5B6A84F7" w14:textId="77777777" w:rsidR="007D3494" w:rsidRPr="00EC71E7" w:rsidRDefault="007D3494" w:rsidP="000E5187">
      <w:pPr>
        <w:spacing w:after="0" w:line="240" w:lineRule="auto"/>
        <w:rPr>
          <w:rFonts w:ascii="Arial" w:hAnsi="Arial" w:cs="Arial"/>
          <w:b/>
          <w:sz w:val="26"/>
          <w:szCs w:val="26"/>
        </w:rPr>
      </w:pPr>
      <w:r w:rsidRPr="00EC71E7">
        <w:rPr>
          <w:rFonts w:ascii="Arial" w:hAnsi="Arial" w:cs="Arial"/>
          <w:i/>
        </w:rPr>
        <w:t>(в редакции Решения Юрьевского сельского Совета депутатов от 18.02.2022 №13-100)</w:t>
      </w:r>
    </w:p>
    <w:p w14:paraId="207BD7DE" w14:textId="77777777" w:rsidR="007D3494" w:rsidRPr="00EC71E7" w:rsidRDefault="007D3494" w:rsidP="000E5187">
      <w:pPr>
        <w:tabs>
          <w:tab w:val="left" w:pos="709"/>
        </w:tabs>
        <w:autoSpaceDE w:val="0"/>
        <w:autoSpaceDN w:val="0"/>
        <w:adjustRightInd w:val="0"/>
        <w:spacing w:after="0" w:line="240" w:lineRule="auto"/>
        <w:ind w:right="-1" w:firstLine="851"/>
        <w:jc w:val="both"/>
        <w:rPr>
          <w:rFonts w:ascii="Arial" w:hAnsi="Arial" w:cs="Arial"/>
          <w:sz w:val="26"/>
          <w:szCs w:val="26"/>
        </w:rPr>
      </w:pPr>
      <w:r w:rsidRPr="00EC71E7">
        <w:rPr>
          <w:rFonts w:ascii="Arial" w:hAnsi="Arial" w:cs="Arial"/>
          <w:sz w:val="26"/>
          <w:szCs w:val="26"/>
        </w:rPr>
        <w:t xml:space="preserve">1. Настоящий Порядок регулирует механизм размещения следующих сведений на официальном сайте </w:t>
      </w:r>
      <w:proofErr w:type="spellStart"/>
      <w:r w:rsidRPr="00EC71E7">
        <w:rPr>
          <w:rFonts w:ascii="Arial" w:hAnsi="Arial" w:cs="Arial"/>
          <w:sz w:val="26"/>
          <w:szCs w:val="26"/>
        </w:rPr>
        <w:t>Боготольского</w:t>
      </w:r>
      <w:proofErr w:type="spellEnd"/>
      <w:r w:rsidRPr="00EC71E7">
        <w:rPr>
          <w:rFonts w:ascii="Arial" w:hAnsi="Arial" w:cs="Arial"/>
          <w:sz w:val="26"/>
          <w:szCs w:val="26"/>
        </w:rPr>
        <w:t xml:space="preserve"> района (далее – официальный сайт) и представления их для опубликования средствам массовой информации:</w:t>
      </w:r>
    </w:p>
    <w:p w14:paraId="4A1514D9" w14:textId="77777777" w:rsidR="007D3494" w:rsidRPr="00EC71E7" w:rsidRDefault="007D3494" w:rsidP="000E5187">
      <w:pPr>
        <w:tabs>
          <w:tab w:val="left" w:pos="709"/>
        </w:tabs>
        <w:autoSpaceDE w:val="0"/>
        <w:autoSpaceDN w:val="0"/>
        <w:adjustRightInd w:val="0"/>
        <w:spacing w:after="0" w:line="240" w:lineRule="auto"/>
        <w:ind w:right="-1" w:firstLine="851"/>
        <w:jc w:val="both"/>
        <w:rPr>
          <w:rFonts w:ascii="Arial" w:hAnsi="Arial" w:cs="Arial"/>
          <w:sz w:val="26"/>
          <w:szCs w:val="26"/>
        </w:rPr>
      </w:pPr>
      <w:r w:rsidRPr="00EC71E7">
        <w:rPr>
          <w:rFonts w:ascii="Arial" w:hAnsi="Arial" w:cs="Arial"/>
          <w:sz w:val="26"/>
          <w:szCs w:val="26"/>
        </w:rPr>
        <w:t>сведений о доходах, расходах, об имуществе и обязательствах имущественного характера лиц, замещающих муниципальные должности, а также представленных ими сведений о доходах, расходах, об имуществе и об обязательствах имущественного характера их супруг (супругов) и несовершеннолетних детей (далее – сведения о доходах, расходах, об имуществе и обязательствах имущественного характера);</w:t>
      </w:r>
    </w:p>
    <w:p w14:paraId="25CDA153" w14:textId="77777777" w:rsidR="007D3494" w:rsidRPr="00EC71E7" w:rsidRDefault="007D3494" w:rsidP="000E5187">
      <w:pPr>
        <w:pStyle w:val="ConsPlusNormal"/>
        <w:ind w:firstLine="708"/>
        <w:jc w:val="both"/>
        <w:rPr>
          <w:sz w:val="26"/>
          <w:szCs w:val="26"/>
        </w:rPr>
      </w:pPr>
      <w:r w:rsidRPr="00EC71E7">
        <w:rPr>
          <w:sz w:val="26"/>
          <w:szCs w:val="26"/>
        </w:rPr>
        <w:t xml:space="preserve">сведений об источниках получения средств, за счет которых совершена сделка, сведения о расходах по которой подлежат представлению в соответствии с Федеральным </w:t>
      </w:r>
      <w:hyperlink r:id="rId10"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sidRPr="00EC71E7">
          <w:rPr>
            <w:sz w:val="26"/>
            <w:szCs w:val="26"/>
          </w:rPr>
          <w:t>законом</w:t>
        </w:r>
      </w:hyperlink>
      <w:r w:rsidRPr="00EC71E7">
        <w:rPr>
          <w:sz w:val="26"/>
          <w:szCs w:val="26"/>
        </w:rPr>
        <w:t xml:space="preserve"> от 03.12.2012 № 230-ФЗ «О контроле за соответствием расходов лиц, замещающих государственные должности, и иных лиц их доходам» (далее – сведения об источниках получения средств, за счет которых совершена сделка).</w:t>
      </w:r>
    </w:p>
    <w:p w14:paraId="5CB2B47C" w14:textId="77777777" w:rsidR="007D3494" w:rsidRPr="00EC71E7" w:rsidRDefault="007D3494" w:rsidP="000E5187">
      <w:pPr>
        <w:pStyle w:val="ConsPlusNormal"/>
        <w:ind w:firstLine="851"/>
        <w:jc w:val="both"/>
        <w:rPr>
          <w:sz w:val="26"/>
          <w:szCs w:val="26"/>
        </w:rPr>
      </w:pPr>
      <w:r w:rsidRPr="00EC71E7">
        <w:rPr>
          <w:sz w:val="26"/>
          <w:szCs w:val="26"/>
        </w:rPr>
        <w:t>2. На официальном сайте размещаются и представляются для опубликования средствам массовой информации следующие сведения, представленные лицами, замещающими муниципальные должности:</w:t>
      </w:r>
    </w:p>
    <w:p w14:paraId="4EC2CFE3" w14:textId="77777777" w:rsidR="007D3494" w:rsidRPr="00EC71E7" w:rsidRDefault="007D3494" w:rsidP="000E5187">
      <w:pPr>
        <w:pStyle w:val="ConsPlusNormal"/>
        <w:ind w:firstLine="851"/>
        <w:jc w:val="both"/>
        <w:rPr>
          <w:sz w:val="26"/>
          <w:szCs w:val="26"/>
        </w:rPr>
      </w:pPr>
      <w:r w:rsidRPr="00EC71E7">
        <w:rPr>
          <w:sz w:val="26"/>
          <w:szCs w:val="26"/>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таких объектов;</w:t>
      </w:r>
    </w:p>
    <w:p w14:paraId="22AE2550" w14:textId="77777777" w:rsidR="007D3494" w:rsidRPr="00EC71E7" w:rsidRDefault="007D3494" w:rsidP="000E5187">
      <w:pPr>
        <w:pStyle w:val="ConsPlusNormal"/>
        <w:ind w:firstLine="851"/>
        <w:jc w:val="both"/>
        <w:rPr>
          <w:sz w:val="26"/>
          <w:szCs w:val="26"/>
        </w:rPr>
      </w:pPr>
      <w:r w:rsidRPr="00EC71E7">
        <w:rPr>
          <w:sz w:val="26"/>
          <w:szCs w:val="26"/>
        </w:rPr>
        <w:t xml:space="preserve">2) перечень транспортных средств с указанием вида и марки, </w:t>
      </w:r>
      <w:r w:rsidRPr="00EC71E7">
        <w:rPr>
          <w:sz w:val="26"/>
          <w:szCs w:val="26"/>
        </w:rPr>
        <w:lastRenderedPageBreak/>
        <w:t>принадлежащих на праве собственности лицу, замещающему муниципальную должность, его супруге (супругу) и несовершеннолетним детям;</w:t>
      </w:r>
    </w:p>
    <w:p w14:paraId="0DDA2C7B" w14:textId="77777777" w:rsidR="007D3494" w:rsidRPr="00EC71E7" w:rsidRDefault="007D3494" w:rsidP="000E5187">
      <w:pPr>
        <w:pStyle w:val="ConsPlusNormal"/>
        <w:ind w:firstLine="851"/>
        <w:jc w:val="both"/>
        <w:rPr>
          <w:sz w:val="26"/>
          <w:szCs w:val="26"/>
        </w:rPr>
      </w:pPr>
      <w:r w:rsidRPr="00EC71E7">
        <w:rPr>
          <w:sz w:val="26"/>
          <w:szCs w:val="26"/>
        </w:rPr>
        <w:t>3) годовой доход лица, замещающего муниципальную должность, его супруги (супруга) и несовершеннолетних детей;</w:t>
      </w:r>
    </w:p>
    <w:p w14:paraId="05E929ED" w14:textId="77777777" w:rsidR="007D3494" w:rsidRPr="00EC71E7" w:rsidRDefault="007D3494" w:rsidP="000E5187">
      <w:pPr>
        <w:spacing w:after="0" w:line="240" w:lineRule="auto"/>
        <w:ind w:firstLine="851"/>
        <w:jc w:val="both"/>
        <w:rPr>
          <w:rFonts w:ascii="Arial" w:hAnsi="Arial" w:cs="Arial"/>
          <w:sz w:val="26"/>
          <w:szCs w:val="26"/>
        </w:rPr>
      </w:pPr>
      <w:r w:rsidRPr="00EC71E7">
        <w:rPr>
          <w:rFonts w:ascii="Arial" w:hAnsi="Arial" w:cs="Arial"/>
          <w:sz w:val="26"/>
          <w:szCs w:val="26"/>
        </w:rPr>
        <w:t xml:space="preserve">4) </w:t>
      </w:r>
      <w:r w:rsidRPr="00EC71E7">
        <w:rPr>
          <w:rFonts w:ascii="Arial" w:hAnsi="Arial" w:cs="Arial"/>
          <w:color w:val="000000"/>
          <w:sz w:val="24"/>
          <w:szCs w:val="24"/>
          <w:shd w:val="clear" w:color="auto" w:fill="FFFFFF"/>
        </w:rP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w:t>
      </w:r>
      <w:r w:rsidRPr="00EC71E7">
        <w:rPr>
          <w:rFonts w:ascii="Arial" w:hAnsi="Arial" w:cs="Arial"/>
          <w:sz w:val="24"/>
          <w:szCs w:val="24"/>
          <w:shd w:val="clear" w:color="auto" w:fill="FFFFFF"/>
        </w:rPr>
        <w:t>недвижимости,</w:t>
      </w:r>
      <w:r w:rsidRPr="00EC71E7">
        <w:rPr>
          <w:rFonts w:ascii="Arial" w:hAnsi="Arial" w:cs="Arial"/>
          <w:color w:val="000000"/>
          <w:sz w:val="24"/>
          <w:szCs w:val="24"/>
          <w:shd w:val="clear" w:color="auto" w:fill="FFFFFF"/>
        </w:rPr>
        <w:t xml:space="preserve"> транспортного средства, ценных бумаг</w:t>
      </w:r>
      <w:r w:rsidRPr="00EC71E7">
        <w:rPr>
          <w:rFonts w:ascii="Arial" w:hAnsi="Arial" w:cs="Arial"/>
          <w:sz w:val="24"/>
          <w:szCs w:val="24"/>
          <w:shd w:val="clear" w:color="auto" w:fill="FFFFFF"/>
        </w:rPr>
        <w:t>, акций</w:t>
      </w:r>
      <w:r w:rsidRPr="00EC71E7">
        <w:rPr>
          <w:rFonts w:ascii="Arial" w:hAnsi="Arial" w:cs="Arial"/>
          <w:color w:val="000000"/>
          <w:sz w:val="24"/>
          <w:szCs w:val="24"/>
          <w:shd w:val="clear" w:color="auto" w:fill="FFFFFF"/>
        </w:rPr>
        <w:t xml:space="preserve">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w:t>
      </w:r>
      <w:r w:rsidRPr="00EC71E7">
        <w:rPr>
          <w:rFonts w:ascii="Arial" w:hAnsi="Arial" w:cs="Arial"/>
          <w:sz w:val="24"/>
          <w:szCs w:val="24"/>
          <w:shd w:val="clear" w:color="auto" w:fill="FFFFFF"/>
        </w:rPr>
        <w:t>лица, замещающего муниципальную должность</w:t>
      </w:r>
      <w:r w:rsidRPr="00EC71E7">
        <w:rPr>
          <w:rFonts w:ascii="Arial" w:hAnsi="Arial" w:cs="Arial"/>
          <w:color w:val="FF0000"/>
          <w:sz w:val="24"/>
          <w:szCs w:val="24"/>
          <w:shd w:val="clear" w:color="auto" w:fill="FFFFFF"/>
        </w:rPr>
        <w:t xml:space="preserve"> </w:t>
      </w:r>
      <w:r w:rsidRPr="00EC71E7">
        <w:rPr>
          <w:rFonts w:ascii="Arial" w:hAnsi="Arial" w:cs="Arial"/>
          <w:color w:val="000000"/>
          <w:sz w:val="24"/>
          <w:szCs w:val="24"/>
          <w:shd w:val="clear" w:color="auto" w:fill="FFFFFF"/>
        </w:rPr>
        <w:t>и его супруги (супруга) за три последних года, предшествующих отчетному периоду.</w:t>
      </w:r>
    </w:p>
    <w:p w14:paraId="5CFA2843" w14:textId="77777777" w:rsidR="007D3494" w:rsidRPr="00EC71E7" w:rsidRDefault="007D3494" w:rsidP="000E5187">
      <w:pPr>
        <w:pStyle w:val="ConsPlusNormal"/>
        <w:rPr>
          <w:b/>
          <w:i/>
          <w:color w:val="FF0000"/>
          <w:sz w:val="22"/>
          <w:szCs w:val="22"/>
        </w:rPr>
      </w:pPr>
      <w:r w:rsidRPr="00EC71E7">
        <w:rPr>
          <w:i/>
          <w:sz w:val="22"/>
          <w:szCs w:val="22"/>
        </w:rPr>
        <w:t>(подпункт 4 в редакции Решения Юрьевского сельского Совета депутатов от 30.06.2021 № 8-61, 18.02.2022 № 13-100)</w:t>
      </w:r>
    </w:p>
    <w:p w14:paraId="03E770E7" w14:textId="77777777" w:rsidR="007D3494" w:rsidRPr="00EC71E7" w:rsidRDefault="007D3494" w:rsidP="000E5187">
      <w:pPr>
        <w:pStyle w:val="s1"/>
        <w:spacing w:before="0" w:beforeAutospacing="0" w:after="0" w:afterAutospacing="0"/>
        <w:jc w:val="both"/>
        <w:rPr>
          <w:rFonts w:ascii="Arial" w:hAnsi="Arial" w:cs="Arial"/>
          <w:sz w:val="26"/>
          <w:szCs w:val="26"/>
        </w:rPr>
      </w:pPr>
      <w:r w:rsidRPr="00EC71E7">
        <w:rPr>
          <w:rFonts w:ascii="Arial" w:hAnsi="Arial" w:cs="Arial"/>
          <w:sz w:val="26"/>
          <w:szCs w:val="26"/>
        </w:rPr>
        <w:t xml:space="preserve">         2.1. Лицо, замещающее муниципальную должность депутата Юрьевского сельского Совета депутатов и осуществляющее свои полномочия на непостоянной основе,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представляет Губернатору края:</w:t>
      </w:r>
    </w:p>
    <w:p w14:paraId="60E30A3C" w14:textId="77777777" w:rsidR="007D3494" w:rsidRPr="00EC71E7" w:rsidRDefault="007D3494" w:rsidP="000E5187">
      <w:pPr>
        <w:pStyle w:val="ConsPlusNormal"/>
        <w:rPr>
          <w:i/>
          <w:sz w:val="22"/>
          <w:szCs w:val="22"/>
        </w:rPr>
      </w:pPr>
      <w:r w:rsidRPr="00EC71E7">
        <w:rPr>
          <w:i/>
          <w:sz w:val="22"/>
          <w:szCs w:val="22"/>
        </w:rPr>
        <w:t>(абзац первый в редакции Решения Юрьевского сельского Совета депутатов от 30.06.2021 № 8-61)</w:t>
      </w:r>
    </w:p>
    <w:p w14:paraId="010C821B" w14:textId="77777777" w:rsidR="007D3494" w:rsidRPr="00EC71E7" w:rsidRDefault="007D3494" w:rsidP="000E5187">
      <w:pPr>
        <w:pStyle w:val="s1"/>
        <w:spacing w:before="0" w:beforeAutospacing="0" w:after="0" w:afterAutospacing="0"/>
        <w:jc w:val="both"/>
        <w:rPr>
          <w:rFonts w:ascii="Arial" w:hAnsi="Arial" w:cs="Arial"/>
          <w:sz w:val="26"/>
          <w:szCs w:val="26"/>
        </w:rPr>
      </w:pPr>
      <w:r w:rsidRPr="00EC71E7">
        <w:rPr>
          <w:rFonts w:ascii="Arial" w:hAnsi="Arial" w:cs="Arial"/>
          <w:sz w:val="26"/>
          <w:szCs w:val="26"/>
        </w:rPr>
        <w:t xml:space="preserve">          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его депутатом, передачи ему вакантного депутатского мандата или прекращения осуществления им полномочий на постоянной основе;</w:t>
      </w:r>
    </w:p>
    <w:p w14:paraId="57E80546" w14:textId="77777777" w:rsidR="007D3494" w:rsidRPr="00EC71E7" w:rsidRDefault="007D3494" w:rsidP="000E5187">
      <w:pPr>
        <w:pStyle w:val="s1"/>
        <w:spacing w:before="0" w:beforeAutospacing="0" w:after="0" w:afterAutospacing="0"/>
        <w:jc w:val="both"/>
        <w:rPr>
          <w:rFonts w:ascii="Arial" w:hAnsi="Arial" w:cs="Arial"/>
          <w:sz w:val="26"/>
          <w:szCs w:val="26"/>
        </w:rPr>
      </w:pPr>
      <w:r w:rsidRPr="00EC71E7">
        <w:rPr>
          <w:rFonts w:ascii="Arial" w:hAnsi="Arial" w:cs="Arial"/>
          <w:sz w:val="26"/>
          <w:szCs w:val="26"/>
        </w:rPr>
        <w:t xml:space="preserve">           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14:paraId="7B1F227F" w14:textId="77777777" w:rsidR="007D3494" w:rsidRPr="00EC71E7" w:rsidRDefault="007D3494" w:rsidP="000E5187">
      <w:pPr>
        <w:pStyle w:val="s1"/>
        <w:spacing w:before="0" w:beforeAutospacing="0" w:after="0" w:afterAutospacing="0"/>
        <w:jc w:val="both"/>
        <w:rPr>
          <w:rFonts w:ascii="Arial" w:hAnsi="Arial" w:cs="Arial"/>
          <w:sz w:val="26"/>
          <w:szCs w:val="26"/>
        </w:rPr>
      </w:pPr>
      <w:r w:rsidRPr="00EC71E7">
        <w:rPr>
          <w:rFonts w:ascii="Arial" w:hAnsi="Arial" w:cs="Arial"/>
          <w:sz w:val="26"/>
          <w:szCs w:val="26"/>
        </w:rPr>
        <w:t xml:space="preserve">         2.2. Лицо, замещающее муниципальную должность депутата Юрьевского сельского Совета депутатов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11" w:anchor="/document/70271682/entry/301" w:history="1">
        <w:r w:rsidRPr="00EC71E7">
          <w:rPr>
            <w:rStyle w:val="a3"/>
            <w:rFonts w:ascii="Arial" w:hAnsi="Arial" w:cs="Arial"/>
            <w:sz w:val="26"/>
            <w:szCs w:val="26"/>
          </w:rPr>
          <w:t>частью 1 статьи 3</w:t>
        </w:r>
      </w:hyperlink>
      <w:r w:rsidRPr="00EC71E7">
        <w:rPr>
          <w:rFonts w:ascii="Arial" w:hAnsi="Arial" w:cs="Arial"/>
          <w:sz w:val="26"/>
          <w:szCs w:val="26"/>
        </w:rPr>
        <w:t xml:space="preserve"> Федерального закона от 3 декабря 2012 года N 230-ФЗ "О контроле за соответствием расходов лиц, замещающих государственные должности, </w:t>
      </w:r>
      <w:r w:rsidRPr="00EC71E7">
        <w:rPr>
          <w:rFonts w:ascii="Arial" w:hAnsi="Arial" w:cs="Arial"/>
          <w:sz w:val="26"/>
          <w:szCs w:val="26"/>
        </w:rPr>
        <w:lastRenderedPageBreak/>
        <w:t>и иных лиц их доходам", не позднее 30 апреля года, следующего за отчетным представляет Губернатору края:</w:t>
      </w:r>
    </w:p>
    <w:p w14:paraId="747B6628" w14:textId="77777777" w:rsidR="007D3494" w:rsidRPr="00EC71E7" w:rsidRDefault="007D3494" w:rsidP="000E5187">
      <w:pPr>
        <w:pStyle w:val="ConsPlusNormal"/>
        <w:rPr>
          <w:i/>
          <w:sz w:val="22"/>
          <w:szCs w:val="22"/>
        </w:rPr>
      </w:pPr>
      <w:r w:rsidRPr="00EC71E7">
        <w:rPr>
          <w:i/>
          <w:sz w:val="22"/>
          <w:szCs w:val="22"/>
        </w:rPr>
        <w:t>(абзац первый в редакции Решения Юрьевского сельского Совета депутатов от 30.06.2021 № 8-61)</w:t>
      </w:r>
    </w:p>
    <w:p w14:paraId="3D0B0ED5" w14:textId="77777777" w:rsidR="007D3494" w:rsidRPr="00EC71E7" w:rsidRDefault="007D3494" w:rsidP="000E5187">
      <w:pPr>
        <w:pStyle w:val="s1"/>
        <w:spacing w:before="0" w:beforeAutospacing="0" w:after="0" w:afterAutospacing="0"/>
        <w:jc w:val="both"/>
        <w:rPr>
          <w:rFonts w:ascii="Arial" w:hAnsi="Arial" w:cs="Arial"/>
          <w:sz w:val="26"/>
          <w:szCs w:val="26"/>
        </w:rPr>
      </w:pPr>
      <w:r w:rsidRPr="00EC71E7">
        <w:rPr>
          <w:rFonts w:ascii="Arial" w:hAnsi="Arial" w:cs="Arial"/>
          <w:sz w:val="26"/>
          <w:szCs w:val="26"/>
        </w:rPr>
        <w:t xml:space="preserve">            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14:paraId="6C44D66C" w14:textId="77777777" w:rsidR="007D3494" w:rsidRPr="00EC71E7" w:rsidRDefault="007D3494" w:rsidP="000E5187">
      <w:pPr>
        <w:pStyle w:val="s1"/>
        <w:spacing w:before="0" w:beforeAutospacing="0" w:after="0" w:afterAutospacing="0"/>
        <w:jc w:val="both"/>
        <w:rPr>
          <w:rFonts w:ascii="Arial" w:hAnsi="Arial" w:cs="Arial"/>
          <w:sz w:val="26"/>
          <w:szCs w:val="26"/>
        </w:rPr>
      </w:pPr>
      <w:r w:rsidRPr="00EC71E7">
        <w:rPr>
          <w:rFonts w:ascii="Arial" w:hAnsi="Arial" w:cs="Arial"/>
          <w:sz w:val="26"/>
          <w:szCs w:val="26"/>
        </w:rPr>
        <w:t xml:space="preserve">           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14:paraId="27E2CD4B" w14:textId="77777777" w:rsidR="007D3494" w:rsidRPr="00EC71E7" w:rsidRDefault="007D3494" w:rsidP="000E5187">
      <w:pPr>
        <w:spacing w:after="0" w:line="240" w:lineRule="auto"/>
        <w:ind w:firstLine="567"/>
        <w:jc w:val="both"/>
        <w:rPr>
          <w:rFonts w:ascii="Arial" w:hAnsi="Arial" w:cs="Arial"/>
          <w:sz w:val="26"/>
          <w:szCs w:val="26"/>
        </w:rPr>
      </w:pPr>
      <w:r w:rsidRPr="00EC71E7">
        <w:rPr>
          <w:rFonts w:ascii="Arial" w:hAnsi="Arial" w:cs="Arial"/>
          <w:sz w:val="26"/>
          <w:szCs w:val="26"/>
        </w:rPr>
        <w:t xml:space="preserve">    в) </w:t>
      </w:r>
      <w:r w:rsidRPr="00EC71E7">
        <w:rPr>
          <w:rFonts w:ascii="Arial" w:hAnsi="Arial" w:cs="Arial"/>
          <w:sz w:val="28"/>
          <w:szCs w:val="28"/>
          <w:shd w:val="clear" w:color="auto" w:fill="FFFFFF"/>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14:paraId="42EA8AFD" w14:textId="77777777" w:rsidR="007D3494" w:rsidRPr="00EC71E7" w:rsidRDefault="007D3494" w:rsidP="000E5187">
      <w:pPr>
        <w:pStyle w:val="ConsPlusNormal"/>
        <w:jc w:val="both"/>
        <w:rPr>
          <w:i/>
          <w:sz w:val="22"/>
          <w:szCs w:val="22"/>
        </w:rPr>
      </w:pPr>
      <w:r w:rsidRPr="00EC71E7">
        <w:rPr>
          <w:i/>
          <w:sz w:val="22"/>
          <w:szCs w:val="22"/>
        </w:rPr>
        <w:t>(п.2.1 и.2.2 введены Решением Юрьевского сельского Совета депутатов № 6-39 от 30.03.2021</w:t>
      </w:r>
      <w:r>
        <w:rPr>
          <w:i/>
          <w:sz w:val="22"/>
          <w:szCs w:val="22"/>
        </w:rPr>
        <w:t>)</w:t>
      </w:r>
    </w:p>
    <w:p w14:paraId="3AE2F675" w14:textId="77777777" w:rsidR="007D3494" w:rsidRPr="00EC71E7" w:rsidRDefault="007D3494" w:rsidP="000E5187">
      <w:pPr>
        <w:pStyle w:val="ConsPlusNormal"/>
        <w:rPr>
          <w:i/>
          <w:sz w:val="22"/>
          <w:szCs w:val="22"/>
        </w:rPr>
      </w:pPr>
      <w:r>
        <w:rPr>
          <w:i/>
          <w:sz w:val="22"/>
          <w:szCs w:val="22"/>
        </w:rPr>
        <w:t>(</w:t>
      </w:r>
      <w:r w:rsidRPr="00EC71E7">
        <w:rPr>
          <w:i/>
          <w:sz w:val="22"/>
          <w:szCs w:val="22"/>
        </w:rPr>
        <w:t>подпункт «в)» в редакции Решения Юрьевского сельского Совета депутатов от 30.06.2021 № 8-61)</w:t>
      </w:r>
    </w:p>
    <w:p w14:paraId="3015CB95" w14:textId="77777777" w:rsidR="007D3494" w:rsidRPr="00EC71E7" w:rsidRDefault="007D3494" w:rsidP="000E5187">
      <w:pPr>
        <w:spacing w:after="0" w:line="240" w:lineRule="auto"/>
        <w:ind w:firstLine="851"/>
        <w:jc w:val="both"/>
        <w:rPr>
          <w:rFonts w:ascii="Arial" w:hAnsi="Arial" w:cs="Arial"/>
          <w:sz w:val="26"/>
          <w:szCs w:val="26"/>
        </w:rPr>
      </w:pPr>
      <w:r w:rsidRPr="00EC71E7">
        <w:rPr>
          <w:rFonts w:ascii="Arial" w:hAnsi="Arial" w:cs="Arial"/>
          <w:sz w:val="26"/>
          <w:szCs w:val="26"/>
        </w:rPr>
        <w:t>3. В размещаемых на официальном сайте и представляемых для опубликования средствам массовой информации сведениях запрещается указывать:</w:t>
      </w:r>
    </w:p>
    <w:p w14:paraId="4F2FEE3E" w14:textId="77777777" w:rsidR="007D3494" w:rsidRPr="00EC71E7" w:rsidRDefault="007D3494" w:rsidP="000E5187">
      <w:pPr>
        <w:pStyle w:val="ConsPlusNormal"/>
        <w:ind w:firstLine="851"/>
        <w:jc w:val="both"/>
        <w:rPr>
          <w:sz w:val="26"/>
          <w:szCs w:val="26"/>
        </w:rPr>
      </w:pPr>
      <w:r w:rsidRPr="00EC71E7">
        <w:rPr>
          <w:sz w:val="26"/>
          <w:szCs w:val="26"/>
        </w:rPr>
        <w:t xml:space="preserve">1) иные сведения (кроме указанных в </w:t>
      </w:r>
      <w:hyperlink w:anchor="Par61" w:tooltip="Ссылка на текущий документ" w:history="1">
        <w:r w:rsidRPr="00EC71E7">
          <w:rPr>
            <w:sz w:val="26"/>
            <w:szCs w:val="26"/>
          </w:rPr>
          <w:t>пункте 2</w:t>
        </w:r>
      </w:hyperlink>
      <w:r w:rsidRPr="00EC71E7">
        <w:rPr>
          <w:sz w:val="26"/>
          <w:szCs w:val="26"/>
        </w:rPr>
        <w:t xml:space="preserve"> настоящего Порядка) о доходах лица, замещающего муниципальную должность,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
    <w:p w14:paraId="7CD39590" w14:textId="77777777" w:rsidR="007D3494" w:rsidRPr="00EC71E7" w:rsidRDefault="007D3494" w:rsidP="000E5187">
      <w:pPr>
        <w:pStyle w:val="ConsPlusNormal"/>
        <w:ind w:firstLine="851"/>
        <w:jc w:val="both"/>
        <w:rPr>
          <w:sz w:val="26"/>
          <w:szCs w:val="26"/>
        </w:rPr>
      </w:pPr>
      <w:r w:rsidRPr="00EC71E7">
        <w:rPr>
          <w:sz w:val="26"/>
          <w:szCs w:val="26"/>
        </w:rPr>
        <w:t>2) персональные данные супруги (супруга), несовершеннолетних детей и иных членов семьи лица, замещающего муниципальную должность;</w:t>
      </w:r>
    </w:p>
    <w:p w14:paraId="5C1DBBBC" w14:textId="77777777" w:rsidR="007D3494" w:rsidRPr="00EC71E7" w:rsidRDefault="007D3494" w:rsidP="000E5187">
      <w:pPr>
        <w:pStyle w:val="ConsPlusNormal"/>
        <w:ind w:firstLine="851"/>
        <w:jc w:val="both"/>
        <w:rPr>
          <w:sz w:val="26"/>
          <w:szCs w:val="26"/>
        </w:rPr>
      </w:pPr>
      <w:r w:rsidRPr="00EC71E7">
        <w:rPr>
          <w:sz w:val="26"/>
          <w:szCs w:val="26"/>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несовершеннолетних детей и иных членов семьи соответствующего лица;</w:t>
      </w:r>
    </w:p>
    <w:p w14:paraId="7BB7F00A" w14:textId="77777777" w:rsidR="007D3494" w:rsidRPr="00EC71E7" w:rsidRDefault="007D3494" w:rsidP="000E5187">
      <w:pPr>
        <w:pStyle w:val="ConsPlusNormal"/>
        <w:ind w:firstLine="851"/>
        <w:jc w:val="both"/>
        <w:rPr>
          <w:sz w:val="26"/>
          <w:szCs w:val="26"/>
        </w:rPr>
      </w:pPr>
      <w:r w:rsidRPr="00EC71E7">
        <w:rPr>
          <w:sz w:val="26"/>
          <w:szCs w:val="26"/>
        </w:rPr>
        <w:t xml:space="preserve">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несовершеннолетним детям и иным членам семьи на праве собственности или находящихся в их </w:t>
      </w:r>
      <w:r w:rsidRPr="00EC71E7">
        <w:rPr>
          <w:sz w:val="26"/>
          <w:szCs w:val="26"/>
        </w:rPr>
        <w:lastRenderedPageBreak/>
        <w:t>пользовании;</w:t>
      </w:r>
    </w:p>
    <w:p w14:paraId="5A809A2E" w14:textId="77777777" w:rsidR="007D3494" w:rsidRPr="00EC71E7" w:rsidRDefault="007D3494" w:rsidP="000E5187">
      <w:pPr>
        <w:pStyle w:val="ConsPlusNormal"/>
        <w:ind w:firstLine="851"/>
        <w:jc w:val="both"/>
        <w:rPr>
          <w:sz w:val="26"/>
          <w:szCs w:val="26"/>
        </w:rPr>
      </w:pPr>
      <w:r w:rsidRPr="00EC71E7">
        <w:rPr>
          <w:sz w:val="26"/>
          <w:szCs w:val="26"/>
        </w:rPr>
        <w:t>5) информацию, отнесенную к государственной тайне или являющуюся конфиденциальной;</w:t>
      </w:r>
    </w:p>
    <w:p w14:paraId="12A7BBF1" w14:textId="77777777" w:rsidR="007D3494" w:rsidRPr="00EC71E7" w:rsidRDefault="007D3494" w:rsidP="000E5187">
      <w:pPr>
        <w:pStyle w:val="ConsPlusNormal"/>
        <w:ind w:firstLine="851"/>
        <w:jc w:val="both"/>
        <w:rPr>
          <w:sz w:val="26"/>
          <w:szCs w:val="26"/>
        </w:rPr>
      </w:pPr>
      <w:r w:rsidRPr="00EC71E7">
        <w:rPr>
          <w:sz w:val="26"/>
          <w:szCs w:val="26"/>
        </w:rPr>
        <w:t>6) договоры (иные документы о приобретении права собственности);</w:t>
      </w:r>
    </w:p>
    <w:p w14:paraId="47E1CF3D" w14:textId="77777777" w:rsidR="007D3494" w:rsidRPr="00EC71E7" w:rsidRDefault="007D3494" w:rsidP="000E5187">
      <w:pPr>
        <w:pStyle w:val="ConsPlusNormal"/>
        <w:ind w:firstLine="851"/>
        <w:jc w:val="both"/>
        <w:rPr>
          <w:sz w:val="26"/>
          <w:szCs w:val="26"/>
        </w:rPr>
      </w:pPr>
      <w:r w:rsidRPr="00EC71E7">
        <w:rPr>
          <w:sz w:val="26"/>
          <w:szCs w:val="26"/>
        </w:rPr>
        <w:t>7) сведения о детализированных суммах доходов и иных источников, за счет которых совершена сделка.</w:t>
      </w:r>
    </w:p>
    <w:p w14:paraId="3CD823F6" w14:textId="77777777" w:rsidR="007D3494" w:rsidRPr="00EC71E7" w:rsidRDefault="007D3494" w:rsidP="000E5187">
      <w:pPr>
        <w:pStyle w:val="ConsPlusNormal"/>
        <w:ind w:firstLine="851"/>
        <w:jc w:val="both"/>
        <w:rPr>
          <w:sz w:val="26"/>
          <w:szCs w:val="26"/>
        </w:rPr>
      </w:pPr>
      <w:r w:rsidRPr="00EC71E7">
        <w:rPr>
          <w:sz w:val="26"/>
          <w:szCs w:val="26"/>
        </w:rPr>
        <w:t xml:space="preserve">4. В течение 30 рабочих дней со дня истечения сроков, установленных в </w:t>
      </w:r>
      <w:hyperlink r:id="rId12" w:anchor="/document/44140614/entry/26" w:history="1">
        <w:r w:rsidRPr="00EC71E7">
          <w:rPr>
            <w:rStyle w:val="a3"/>
            <w:sz w:val="26"/>
            <w:szCs w:val="26"/>
          </w:rPr>
          <w:t>пунктах 6</w:t>
        </w:r>
      </w:hyperlink>
      <w:r w:rsidRPr="00EC71E7">
        <w:rPr>
          <w:sz w:val="26"/>
          <w:szCs w:val="26"/>
        </w:rPr>
        <w:t xml:space="preserve">, </w:t>
      </w:r>
      <w:hyperlink r:id="rId13" w:anchor="/document/44140614/entry/261" w:history="1">
        <w:r w:rsidRPr="00EC71E7">
          <w:rPr>
            <w:rStyle w:val="a3"/>
            <w:sz w:val="26"/>
            <w:szCs w:val="26"/>
          </w:rPr>
          <w:t>6.1 статьи 2</w:t>
        </w:r>
      </w:hyperlink>
      <w:r w:rsidRPr="00EC71E7">
        <w:rPr>
          <w:sz w:val="26"/>
          <w:szCs w:val="26"/>
        </w:rPr>
        <w:t xml:space="preserve"> и </w:t>
      </w:r>
      <w:hyperlink r:id="rId14" w:anchor="/document/44140614/entry/31" w:history="1">
        <w:r w:rsidRPr="00EC71E7">
          <w:rPr>
            <w:rStyle w:val="a3"/>
            <w:sz w:val="26"/>
            <w:szCs w:val="26"/>
          </w:rPr>
          <w:t>пункте 1 статьи 3</w:t>
        </w:r>
      </w:hyperlink>
      <w:r w:rsidRPr="00EC71E7">
        <w:rPr>
          <w:sz w:val="26"/>
          <w:szCs w:val="26"/>
        </w:rPr>
        <w:t xml:space="preserve"> Закона  Красноярского края 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сводная таблица направляется в </w:t>
      </w:r>
      <w:proofErr w:type="spellStart"/>
      <w:r w:rsidRPr="00EC71E7">
        <w:rPr>
          <w:sz w:val="26"/>
          <w:szCs w:val="26"/>
        </w:rPr>
        <w:t>Боготольский</w:t>
      </w:r>
      <w:proofErr w:type="spellEnd"/>
      <w:r w:rsidRPr="00EC71E7">
        <w:rPr>
          <w:sz w:val="26"/>
          <w:szCs w:val="26"/>
        </w:rPr>
        <w:t xml:space="preserve"> районный Совет депутатов для размещения сведений о доходах, расходах, об имуществе и обязательствах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p>
    <w:p w14:paraId="4AE8752D" w14:textId="77777777" w:rsidR="007D3494" w:rsidRPr="00EC71E7" w:rsidRDefault="007D3494" w:rsidP="000E5187">
      <w:pPr>
        <w:pStyle w:val="ConsPlusNormal"/>
        <w:ind w:firstLine="851"/>
        <w:jc w:val="both"/>
        <w:rPr>
          <w:sz w:val="24"/>
          <w:szCs w:val="24"/>
        </w:rPr>
      </w:pPr>
      <w:r w:rsidRPr="00EC71E7">
        <w:rPr>
          <w:sz w:val="24"/>
          <w:szCs w:val="24"/>
        </w:rPr>
        <w:t>Сводная таблица направляется для размещения на официальном сайте в течени</w:t>
      </w:r>
      <w:r>
        <w:rPr>
          <w:sz w:val="24"/>
          <w:szCs w:val="24"/>
        </w:rPr>
        <w:t>е</w:t>
      </w:r>
      <w:r w:rsidRPr="00EC71E7">
        <w:rPr>
          <w:sz w:val="24"/>
          <w:szCs w:val="24"/>
        </w:rPr>
        <w:t xml:space="preserve"> </w:t>
      </w:r>
      <w:r>
        <w:rPr>
          <w:sz w:val="24"/>
          <w:szCs w:val="24"/>
        </w:rPr>
        <w:t xml:space="preserve">двух </w:t>
      </w:r>
      <w:r w:rsidRPr="00EC71E7">
        <w:rPr>
          <w:sz w:val="24"/>
          <w:szCs w:val="24"/>
        </w:rPr>
        <w:t>рабоч</w:t>
      </w:r>
      <w:r>
        <w:rPr>
          <w:sz w:val="24"/>
          <w:szCs w:val="24"/>
        </w:rPr>
        <w:t>их</w:t>
      </w:r>
      <w:r w:rsidRPr="00EC71E7">
        <w:rPr>
          <w:sz w:val="24"/>
          <w:szCs w:val="24"/>
        </w:rPr>
        <w:t xml:space="preserve"> дн</w:t>
      </w:r>
      <w:r>
        <w:rPr>
          <w:sz w:val="24"/>
          <w:szCs w:val="24"/>
        </w:rPr>
        <w:t xml:space="preserve">ей </w:t>
      </w:r>
      <w:r w:rsidRPr="00EC71E7">
        <w:rPr>
          <w:sz w:val="24"/>
          <w:szCs w:val="24"/>
        </w:rPr>
        <w:t>со дня ее получения от уполномоченного органа Красноярского края по профилактике коррупционных и иных нарушений.</w:t>
      </w:r>
    </w:p>
    <w:p w14:paraId="52E40CE6" w14:textId="77777777" w:rsidR="007D3494" w:rsidRPr="00EC71E7" w:rsidRDefault="007D3494" w:rsidP="000E5187">
      <w:pPr>
        <w:pStyle w:val="ConsPlusNormal"/>
        <w:jc w:val="both"/>
        <w:rPr>
          <w:i/>
        </w:rPr>
      </w:pPr>
      <w:r w:rsidRPr="00EC71E7">
        <w:rPr>
          <w:i/>
        </w:rPr>
        <w:t>(п.4 в редакции Решения Юрьевского сельского Совета депутатов от 30.03.202 № 6-391,30.06.2021 № 8-61, 18.02.2022 № 13-100)</w:t>
      </w:r>
    </w:p>
    <w:p w14:paraId="11CFAD52" w14:textId="77777777" w:rsidR="007D3494" w:rsidRPr="00EC71E7" w:rsidRDefault="007D3494" w:rsidP="000E5187">
      <w:pPr>
        <w:pStyle w:val="ConsPlusNormal"/>
        <w:ind w:firstLine="851"/>
        <w:jc w:val="both"/>
        <w:rPr>
          <w:sz w:val="26"/>
          <w:szCs w:val="26"/>
        </w:rPr>
      </w:pPr>
      <w:bookmarkStart w:id="0" w:name="Par62"/>
      <w:bookmarkEnd w:id="0"/>
      <w:r w:rsidRPr="00EC71E7">
        <w:rPr>
          <w:sz w:val="26"/>
          <w:szCs w:val="26"/>
        </w:rPr>
        <w:t>5. В случае если лицо, замещающее муниципальную должность, представил уточненные сведения о доходах, расходах, об имуществе и 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p>
    <w:p w14:paraId="6738ED7E" w14:textId="77777777" w:rsidR="007D3494" w:rsidRPr="00EC71E7" w:rsidRDefault="007D3494" w:rsidP="000E5187">
      <w:pPr>
        <w:pStyle w:val="ConsPlusNormal"/>
        <w:ind w:firstLine="851"/>
        <w:jc w:val="both"/>
        <w:rPr>
          <w:i/>
          <w:sz w:val="22"/>
          <w:szCs w:val="22"/>
        </w:rPr>
      </w:pPr>
      <w:r w:rsidRPr="00EC71E7">
        <w:rPr>
          <w:i/>
          <w:sz w:val="22"/>
          <w:szCs w:val="22"/>
        </w:rPr>
        <w:t>(п.5 в редакции Решения Юрьевского сельского Совета депутатов № 6-39 от 30.03.2021)</w:t>
      </w:r>
    </w:p>
    <w:p w14:paraId="0DFBD84A" w14:textId="77777777" w:rsidR="007D3494" w:rsidRPr="00EC71E7" w:rsidRDefault="007D3494" w:rsidP="000E5187">
      <w:pPr>
        <w:pStyle w:val="ConsPlusNormal"/>
        <w:ind w:firstLine="851"/>
        <w:jc w:val="both"/>
        <w:rPr>
          <w:sz w:val="26"/>
          <w:szCs w:val="26"/>
        </w:rPr>
      </w:pPr>
      <w:r w:rsidRPr="00EC71E7">
        <w:rPr>
          <w:sz w:val="26"/>
          <w:szCs w:val="26"/>
        </w:rPr>
        <w:t xml:space="preserve">6. В случае если лицо, замещающее муниципальную должность избранно (назначено) на соответствующую должность после даты, указанной в </w:t>
      </w:r>
      <w:hyperlink w:anchor="Par126" w:tooltip="Ссылка на текущий документ" w:history="1">
        <w:r w:rsidRPr="00EC71E7">
          <w:rPr>
            <w:color w:val="000000"/>
            <w:sz w:val="26"/>
            <w:szCs w:val="26"/>
          </w:rPr>
          <w:t>пункте 4</w:t>
        </w:r>
      </w:hyperlink>
      <w:r w:rsidRPr="00EC71E7">
        <w:rPr>
          <w:sz w:val="26"/>
          <w:szCs w:val="26"/>
        </w:rPr>
        <w:t xml:space="preserve"> настоящего Порядка, сведения, представленные указанным лицом, должны быть направлены для размещения и размещены на официальном сайте в соответствии с </w:t>
      </w:r>
      <w:hyperlink w:anchor="Par114" w:tooltip="Ссылка на текущий документ" w:history="1">
        <w:r w:rsidRPr="00EC71E7">
          <w:rPr>
            <w:color w:val="000000"/>
            <w:sz w:val="26"/>
            <w:szCs w:val="26"/>
          </w:rPr>
          <w:t>пунктами 1</w:t>
        </w:r>
      </w:hyperlink>
      <w:r w:rsidRPr="00EC71E7">
        <w:rPr>
          <w:color w:val="000000"/>
          <w:sz w:val="26"/>
          <w:szCs w:val="26"/>
        </w:rPr>
        <w:t xml:space="preserve">, </w:t>
      </w:r>
      <w:hyperlink w:anchor="Par120" w:tooltip="Ссылка на текущий документ" w:history="1">
        <w:r w:rsidRPr="00EC71E7">
          <w:rPr>
            <w:color w:val="000000"/>
            <w:sz w:val="26"/>
            <w:szCs w:val="26"/>
          </w:rPr>
          <w:t>2</w:t>
        </w:r>
      </w:hyperlink>
      <w:r w:rsidRPr="00EC71E7">
        <w:rPr>
          <w:color w:val="000000"/>
          <w:sz w:val="26"/>
          <w:szCs w:val="26"/>
        </w:rPr>
        <w:t xml:space="preserve">, </w:t>
      </w:r>
      <w:hyperlink w:anchor="Par133" w:tooltip="Ссылка на текущий документ" w:history="1">
        <w:r w:rsidRPr="00EC71E7">
          <w:rPr>
            <w:color w:val="000000"/>
            <w:sz w:val="26"/>
            <w:szCs w:val="26"/>
          </w:rPr>
          <w:t>3</w:t>
        </w:r>
      </w:hyperlink>
      <w:r w:rsidRPr="00EC71E7">
        <w:rPr>
          <w:color w:val="000000"/>
          <w:sz w:val="26"/>
          <w:szCs w:val="26"/>
        </w:rPr>
        <w:t xml:space="preserve"> </w:t>
      </w:r>
      <w:r w:rsidRPr="00EC71E7">
        <w:rPr>
          <w:sz w:val="26"/>
          <w:szCs w:val="26"/>
        </w:rPr>
        <w:t>настоящего Порядка в сроки, установленные пунктом 4 настоящего Порядка.</w:t>
      </w:r>
    </w:p>
    <w:p w14:paraId="11A53660" w14:textId="77777777" w:rsidR="007D3494" w:rsidRPr="00EC71E7" w:rsidRDefault="007D3494" w:rsidP="000E5187">
      <w:pPr>
        <w:pStyle w:val="ConsPlusNormal"/>
        <w:ind w:firstLine="851"/>
        <w:jc w:val="both"/>
        <w:rPr>
          <w:sz w:val="26"/>
          <w:szCs w:val="26"/>
        </w:rPr>
      </w:pPr>
      <w:r w:rsidRPr="00EC71E7">
        <w:rPr>
          <w:sz w:val="26"/>
          <w:szCs w:val="26"/>
        </w:rPr>
        <w:t>7. При размещении на официальном сайте сведений за каждый последующий год, сведения, размещенные в предыдущие годы, сохраняются на официальном сайте.</w:t>
      </w:r>
    </w:p>
    <w:p w14:paraId="0A23A9CA" w14:textId="77777777" w:rsidR="007D3494" w:rsidRPr="00EC71E7" w:rsidRDefault="007D3494" w:rsidP="000E5187">
      <w:pPr>
        <w:pStyle w:val="ConsPlusNormal"/>
        <w:ind w:firstLine="851"/>
        <w:jc w:val="both"/>
        <w:rPr>
          <w:sz w:val="26"/>
          <w:szCs w:val="26"/>
        </w:rPr>
      </w:pPr>
      <w:r w:rsidRPr="00EC71E7">
        <w:rPr>
          <w:sz w:val="26"/>
          <w:szCs w:val="26"/>
        </w:rPr>
        <w:t>8. В случае поступления в орган местного самоуправления запроса средства массовой информации о представлении для опубликования сведений (далее – запрос), руководитель:</w:t>
      </w:r>
    </w:p>
    <w:p w14:paraId="1535649B" w14:textId="77777777" w:rsidR="007D3494" w:rsidRPr="00EC71E7" w:rsidRDefault="007D3494" w:rsidP="000E5187">
      <w:pPr>
        <w:pStyle w:val="ConsPlusNormal"/>
        <w:ind w:firstLine="851"/>
        <w:jc w:val="both"/>
        <w:rPr>
          <w:sz w:val="26"/>
          <w:szCs w:val="26"/>
        </w:rPr>
      </w:pPr>
      <w:r w:rsidRPr="00EC71E7">
        <w:rPr>
          <w:sz w:val="26"/>
          <w:szCs w:val="26"/>
        </w:rPr>
        <w:t>1) в течение 3 дней со дня поступления запроса сообщает о запросе лицу, замещающему муниципальную должность, в отношении которого поступил запрос;</w:t>
      </w:r>
    </w:p>
    <w:p w14:paraId="3C6146F4" w14:textId="77777777" w:rsidR="007D3494" w:rsidRPr="00EC71E7" w:rsidRDefault="007D3494" w:rsidP="000E5187">
      <w:pPr>
        <w:pStyle w:val="ConsPlusNormal"/>
        <w:ind w:firstLine="851"/>
        <w:jc w:val="both"/>
        <w:rPr>
          <w:sz w:val="26"/>
          <w:szCs w:val="26"/>
        </w:rPr>
      </w:pPr>
      <w:r w:rsidRPr="00EC71E7">
        <w:rPr>
          <w:sz w:val="26"/>
          <w:szCs w:val="26"/>
        </w:rPr>
        <w:lastRenderedPageBreak/>
        <w:t>2) в течение 7 дней со дня поступления запроса:</w:t>
      </w:r>
    </w:p>
    <w:p w14:paraId="7AEBE4C4" w14:textId="77777777" w:rsidR="007D3494" w:rsidRPr="00EC71E7" w:rsidRDefault="007D3494" w:rsidP="000E5187">
      <w:pPr>
        <w:pStyle w:val="ConsPlusNormal"/>
        <w:ind w:firstLine="851"/>
        <w:jc w:val="both"/>
        <w:rPr>
          <w:sz w:val="26"/>
          <w:szCs w:val="26"/>
        </w:rPr>
      </w:pPr>
      <w:r w:rsidRPr="00EC71E7">
        <w:rPr>
          <w:sz w:val="26"/>
          <w:szCs w:val="26"/>
        </w:rPr>
        <w:t xml:space="preserve">обеспечивает представление средству массовой информации сведений в объеме и с учетом требований, указанных в </w:t>
      </w:r>
      <w:hyperlink w:anchor="Par129" w:tooltip="Ссылка на текущий документ" w:history="1">
        <w:r w:rsidRPr="00EC71E7">
          <w:rPr>
            <w:sz w:val="26"/>
            <w:szCs w:val="26"/>
          </w:rPr>
          <w:t>пунктах 2</w:t>
        </w:r>
      </w:hyperlink>
      <w:r w:rsidRPr="00EC71E7">
        <w:rPr>
          <w:sz w:val="26"/>
          <w:szCs w:val="26"/>
        </w:rPr>
        <w:t xml:space="preserve">, </w:t>
      </w:r>
      <w:hyperlink w:anchor="Par131" w:tooltip="Ссылка на текущий документ" w:history="1">
        <w:r w:rsidRPr="00EC71E7">
          <w:rPr>
            <w:sz w:val="26"/>
            <w:szCs w:val="26"/>
          </w:rPr>
          <w:t>3</w:t>
        </w:r>
      </w:hyperlink>
      <w:r w:rsidRPr="00EC71E7">
        <w:rPr>
          <w:sz w:val="26"/>
          <w:szCs w:val="26"/>
        </w:rPr>
        <w:t xml:space="preserve"> настоящего Порядка, – при наличии указанных сведений и поступлении запроса до их размещения на официальном сайте;</w:t>
      </w:r>
    </w:p>
    <w:p w14:paraId="46B42325" w14:textId="77777777" w:rsidR="007D3494" w:rsidRPr="00EC71E7" w:rsidRDefault="007D3494" w:rsidP="000E5187">
      <w:pPr>
        <w:pStyle w:val="ConsPlusNormal"/>
        <w:ind w:firstLine="851"/>
        <w:jc w:val="both"/>
        <w:rPr>
          <w:sz w:val="26"/>
          <w:szCs w:val="26"/>
        </w:rPr>
      </w:pPr>
      <w:r w:rsidRPr="00EC71E7">
        <w:rPr>
          <w:sz w:val="26"/>
          <w:szCs w:val="26"/>
        </w:rPr>
        <w:t>обеспечивает направление средству массовой информации прямой ссылки на размещенные на официальном сайте сведений – при наличии указанных сведений и поступлении запроса после их размещения на официальном сайте;</w:t>
      </w:r>
    </w:p>
    <w:p w14:paraId="07B52AAC" w14:textId="77777777" w:rsidR="007D3494" w:rsidRPr="00EC71E7" w:rsidRDefault="007D3494" w:rsidP="000E5187">
      <w:pPr>
        <w:pStyle w:val="ConsPlusNormal"/>
        <w:ind w:firstLine="851"/>
        <w:jc w:val="both"/>
        <w:rPr>
          <w:sz w:val="26"/>
          <w:szCs w:val="26"/>
        </w:rPr>
      </w:pPr>
      <w:r w:rsidRPr="00EC71E7">
        <w:rPr>
          <w:sz w:val="26"/>
          <w:szCs w:val="26"/>
        </w:rPr>
        <w:t>обеспечивает направление средству массовой информации сообщения о невозможности представления запрашиваемых сведений – при их отсутствии.</w:t>
      </w:r>
    </w:p>
    <w:p w14:paraId="4C32AEFF" w14:textId="77777777" w:rsidR="007D3494" w:rsidRPr="00EC71E7" w:rsidRDefault="007D3494" w:rsidP="000E5187">
      <w:pPr>
        <w:autoSpaceDE w:val="0"/>
        <w:autoSpaceDN w:val="0"/>
        <w:adjustRightInd w:val="0"/>
        <w:spacing w:after="0" w:line="240" w:lineRule="auto"/>
        <w:ind w:firstLine="851"/>
        <w:jc w:val="both"/>
        <w:rPr>
          <w:rFonts w:ascii="Arial" w:hAnsi="Arial" w:cs="Arial"/>
          <w:sz w:val="26"/>
          <w:szCs w:val="26"/>
        </w:rPr>
      </w:pPr>
      <w:r w:rsidRPr="00EC71E7">
        <w:rPr>
          <w:rFonts w:ascii="Arial" w:hAnsi="Arial" w:cs="Arial"/>
          <w:sz w:val="26"/>
          <w:szCs w:val="26"/>
        </w:rPr>
        <w:t>9. Лица, обеспечивающие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14:paraId="4F705469" w14:textId="77777777" w:rsidR="007D3494" w:rsidRPr="00EC71E7" w:rsidRDefault="007D3494" w:rsidP="007D3494">
      <w:pPr>
        <w:pStyle w:val="ConsPlusNormal"/>
        <w:ind w:firstLine="540"/>
        <w:jc w:val="both"/>
        <w:rPr>
          <w:sz w:val="28"/>
          <w:szCs w:val="28"/>
        </w:rPr>
      </w:pPr>
    </w:p>
    <w:p w14:paraId="23632FF1" w14:textId="77777777" w:rsidR="007D3494" w:rsidRDefault="007D3494" w:rsidP="007D3494">
      <w:pPr>
        <w:autoSpaceDE w:val="0"/>
        <w:autoSpaceDN w:val="0"/>
        <w:adjustRightInd w:val="0"/>
        <w:jc w:val="right"/>
        <w:outlineLvl w:val="0"/>
        <w:rPr>
          <w:b/>
          <w:sz w:val="28"/>
          <w:szCs w:val="28"/>
        </w:rPr>
      </w:pPr>
      <w:bookmarkStart w:id="1" w:name="Par42"/>
      <w:bookmarkEnd w:id="1"/>
    </w:p>
    <w:p w14:paraId="3D1A0699" w14:textId="052525C1" w:rsidR="00D558B1" w:rsidRPr="002E1F0B" w:rsidRDefault="00D558B1">
      <w:pPr>
        <w:rPr>
          <w:rFonts w:ascii="Arial" w:hAnsi="Arial" w:cs="Arial"/>
          <w:sz w:val="24"/>
          <w:szCs w:val="24"/>
        </w:rPr>
      </w:pPr>
      <w:bookmarkStart w:id="2" w:name="_GoBack"/>
      <w:bookmarkEnd w:id="2"/>
    </w:p>
    <w:sectPr w:rsidR="00D558B1" w:rsidRPr="002E1F0B" w:rsidSect="00EC71E7">
      <w:pgSz w:w="11905" w:h="16838"/>
      <w:pgMar w:top="1134" w:right="850" w:bottom="1134" w:left="1701"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F7D73"/>
    <w:rsid w:val="0003648F"/>
    <w:rsid w:val="00062CF4"/>
    <w:rsid w:val="00065173"/>
    <w:rsid w:val="00066240"/>
    <w:rsid w:val="00070A3D"/>
    <w:rsid w:val="00073629"/>
    <w:rsid w:val="0008484B"/>
    <w:rsid w:val="000934DA"/>
    <w:rsid w:val="000B47B6"/>
    <w:rsid w:val="000E5187"/>
    <w:rsid w:val="001202BB"/>
    <w:rsid w:val="001262D3"/>
    <w:rsid w:val="0013174E"/>
    <w:rsid w:val="00144D08"/>
    <w:rsid w:val="00150172"/>
    <w:rsid w:val="001521E4"/>
    <w:rsid w:val="00162FF0"/>
    <w:rsid w:val="00171F02"/>
    <w:rsid w:val="001D53B7"/>
    <w:rsid w:val="00246EB6"/>
    <w:rsid w:val="00266C0B"/>
    <w:rsid w:val="002735FC"/>
    <w:rsid w:val="00290970"/>
    <w:rsid w:val="00292C2E"/>
    <w:rsid w:val="00297012"/>
    <w:rsid w:val="00297D1A"/>
    <w:rsid w:val="002A3B62"/>
    <w:rsid w:val="002A5493"/>
    <w:rsid w:val="002E1F0B"/>
    <w:rsid w:val="002E3097"/>
    <w:rsid w:val="002E4850"/>
    <w:rsid w:val="002F3F31"/>
    <w:rsid w:val="003036C3"/>
    <w:rsid w:val="00307851"/>
    <w:rsid w:val="003378AD"/>
    <w:rsid w:val="0034040C"/>
    <w:rsid w:val="003412B4"/>
    <w:rsid w:val="0035621B"/>
    <w:rsid w:val="003643AB"/>
    <w:rsid w:val="00387B7F"/>
    <w:rsid w:val="003B24B4"/>
    <w:rsid w:val="003C2106"/>
    <w:rsid w:val="003D1CE2"/>
    <w:rsid w:val="003F1D69"/>
    <w:rsid w:val="003F593D"/>
    <w:rsid w:val="003F6E27"/>
    <w:rsid w:val="00404DAF"/>
    <w:rsid w:val="00405467"/>
    <w:rsid w:val="00406166"/>
    <w:rsid w:val="00425619"/>
    <w:rsid w:val="004429DE"/>
    <w:rsid w:val="004457D7"/>
    <w:rsid w:val="00454378"/>
    <w:rsid w:val="00473E87"/>
    <w:rsid w:val="0047649F"/>
    <w:rsid w:val="004839DB"/>
    <w:rsid w:val="004A2FBD"/>
    <w:rsid w:val="004B5869"/>
    <w:rsid w:val="004C0026"/>
    <w:rsid w:val="004E7A53"/>
    <w:rsid w:val="004F7BCF"/>
    <w:rsid w:val="005223BF"/>
    <w:rsid w:val="00553034"/>
    <w:rsid w:val="005566C5"/>
    <w:rsid w:val="00562E32"/>
    <w:rsid w:val="005C19F5"/>
    <w:rsid w:val="00614514"/>
    <w:rsid w:val="00622777"/>
    <w:rsid w:val="00627D11"/>
    <w:rsid w:val="00675B7A"/>
    <w:rsid w:val="0069082A"/>
    <w:rsid w:val="00693E6D"/>
    <w:rsid w:val="006A5DA4"/>
    <w:rsid w:val="006B215F"/>
    <w:rsid w:val="006B279D"/>
    <w:rsid w:val="006B598A"/>
    <w:rsid w:val="006C6844"/>
    <w:rsid w:val="006E5F8C"/>
    <w:rsid w:val="00702F5A"/>
    <w:rsid w:val="007030A7"/>
    <w:rsid w:val="007034AA"/>
    <w:rsid w:val="00756ADB"/>
    <w:rsid w:val="0076512A"/>
    <w:rsid w:val="00785AD5"/>
    <w:rsid w:val="007A4F26"/>
    <w:rsid w:val="007B2D29"/>
    <w:rsid w:val="007B30C4"/>
    <w:rsid w:val="007C6608"/>
    <w:rsid w:val="007D3494"/>
    <w:rsid w:val="007E3AA4"/>
    <w:rsid w:val="007F0959"/>
    <w:rsid w:val="00801B68"/>
    <w:rsid w:val="00805B5A"/>
    <w:rsid w:val="00805D9E"/>
    <w:rsid w:val="008155FE"/>
    <w:rsid w:val="00823C84"/>
    <w:rsid w:val="008269B4"/>
    <w:rsid w:val="0084382C"/>
    <w:rsid w:val="00860365"/>
    <w:rsid w:val="00880F7A"/>
    <w:rsid w:val="00883127"/>
    <w:rsid w:val="008C18FF"/>
    <w:rsid w:val="008E17CB"/>
    <w:rsid w:val="0091159F"/>
    <w:rsid w:val="00912CE2"/>
    <w:rsid w:val="00930E24"/>
    <w:rsid w:val="0093425F"/>
    <w:rsid w:val="00940909"/>
    <w:rsid w:val="00952E44"/>
    <w:rsid w:val="009A742A"/>
    <w:rsid w:val="009B0425"/>
    <w:rsid w:val="00A533EA"/>
    <w:rsid w:val="00A623D1"/>
    <w:rsid w:val="00A943F9"/>
    <w:rsid w:val="00AA390F"/>
    <w:rsid w:val="00AA57A5"/>
    <w:rsid w:val="00AD68CC"/>
    <w:rsid w:val="00B058DD"/>
    <w:rsid w:val="00B165AF"/>
    <w:rsid w:val="00B17F96"/>
    <w:rsid w:val="00B332D5"/>
    <w:rsid w:val="00B36B58"/>
    <w:rsid w:val="00B63D90"/>
    <w:rsid w:val="00B82713"/>
    <w:rsid w:val="00BA4156"/>
    <w:rsid w:val="00BC1CED"/>
    <w:rsid w:val="00BC59C3"/>
    <w:rsid w:val="00BD0AAB"/>
    <w:rsid w:val="00BD1457"/>
    <w:rsid w:val="00C44887"/>
    <w:rsid w:val="00C94096"/>
    <w:rsid w:val="00CB2EC3"/>
    <w:rsid w:val="00CC1F92"/>
    <w:rsid w:val="00D03F6A"/>
    <w:rsid w:val="00D2653C"/>
    <w:rsid w:val="00D33159"/>
    <w:rsid w:val="00D558B1"/>
    <w:rsid w:val="00D7546A"/>
    <w:rsid w:val="00D7647D"/>
    <w:rsid w:val="00DA5E5F"/>
    <w:rsid w:val="00DB3A17"/>
    <w:rsid w:val="00DC56A3"/>
    <w:rsid w:val="00DC722B"/>
    <w:rsid w:val="00DD1F9F"/>
    <w:rsid w:val="00DD72E1"/>
    <w:rsid w:val="00DF31F6"/>
    <w:rsid w:val="00E63083"/>
    <w:rsid w:val="00E634C6"/>
    <w:rsid w:val="00EA2E0D"/>
    <w:rsid w:val="00EF3FFF"/>
    <w:rsid w:val="00EF56B0"/>
    <w:rsid w:val="00EF7D73"/>
    <w:rsid w:val="00F17A4C"/>
    <w:rsid w:val="00F34958"/>
    <w:rsid w:val="00F531A5"/>
    <w:rsid w:val="00F71BD5"/>
    <w:rsid w:val="00F72469"/>
    <w:rsid w:val="00F90ADF"/>
    <w:rsid w:val="00F965BF"/>
    <w:rsid w:val="00FB64B1"/>
    <w:rsid w:val="00FD5AD1"/>
    <w:rsid w:val="00FD6F2C"/>
    <w:rsid w:val="00FE188C"/>
    <w:rsid w:val="00FE4AAC"/>
    <w:rsid w:val="00FF1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868F"/>
  <w15:docId w15:val="{1096F0B3-ECCE-452D-9469-C09E72D0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8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1B68"/>
    <w:rPr>
      <w:color w:val="0000FF"/>
      <w:u w:val="single"/>
    </w:rPr>
  </w:style>
  <w:style w:type="paragraph" w:customStyle="1" w:styleId="s1">
    <w:name w:val="s_1"/>
    <w:basedOn w:val="a"/>
    <w:rsid w:val="00A943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A943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558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D03F6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612672">
      <w:bodyDiv w:val="1"/>
      <w:marLeft w:val="0"/>
      <w:marRight w:val="0"/>
      <w:marTop w:val="0"/>
      <w:marBottom w:val="0"/>
      <w:divBdr>
        <w:top w:val="none" w:sz="0" w:space="0" w:color="auto"/>
        <w:left w:val="none" w:sz="0" w:space="0" w:color="auto"/>
        <w:bottom w:val="none" w:sz="0" w:space="0" w:color="auto"/>
        <w:right w:val="none" w:sz="0" w:space="0" w:color="auto"/>
      </w:divBdr>
      <w:divsChild>
        <w:div w:id="575481018">
          <w:marLeft w:val="0"/>
          <w:marRight w:val="0"/>
          <w:marTop w:val="0"/>
          <w:marBottom w:val="0"/>
          <w:divBdr>
            <w:top w:val="none" w:sz="0" w:space="0" w:color="auto"/>
            <w:left w:val="none" w:sz="0" w:space="0" w:color="auto"/>
            <w:bottom w:val="none" w:sz="0" w:space="0" w:color="auto"/>
            <w:right w:val="none" w:sz="0" w:space="0" w:color="auto"/>
          </w:divBdr>
          <w:divsChild>
            <w:div w:id="1149057788">
              <w:marLeft w:val="0"/>
              <w:marRight w:val="0"/>
              <w:marTop w:val="0"/>
              <w:marBottom w:val="0"/>
              <w:divBdr>
                <w:top w:val="none" w:sz="0" w:space="0" w:color="auto"/>
                <w:left w:val="none" w:sz="0" w:space="0" w:color="auto"/>
                <w:bottom w:val="none" w:sz="0" w:space="0" w:color="auto"/>
                <w:right w:val="none" w:sz="0" w:space="0" w:color="auto"/>
              </w:divBdr>
            </w:div>
            <w:div w:id="2044599179">
              <w:marLeft w:val="0"/>
              <w:marRight w:val="0"/>
              <w:marTop w:val="0"/>
              <w:marBottom w:val="0"/>
              <w:divBdr>
                <w:top w:val="none" w:sz="0" w:space="0" w:color="auto"/>
                <w:left w:val="none" w:sz="0" w:space="0" w:color="auto"/>
                <w:bottom w:val="none" w:sz="0" w:space="0" w:color="auto"/>
                <w:right w:val="none" w:sz="0" w:space="0" w:color="auto"/>
              </w:divBdr>
            </w:div>
          </w:divsChild>
        </w:div>
        <w:div w:id="984625178">
          <w:marLeft w:val="0"/>
          <w:marRight w:val="0"/>
          <w:marTop w:val="0"/>
          <w:marBottom w:val="0"/>
          <w:divBdr>
            <w:top w:val="none" w:sz="0" w:space="0" w:color="auto"/>
            <w:left w:val="none" w:sz="0" w:space="0" w:color="auto"/>
            <w:bottom w:val="none" w:sz="0" w:space="0" w:color="auto"/>
            <w:right w:val="none" w:sz="0" w:space="0" w:color="auto"/>
          </w:divBdr>
          <w:divsChild>
            <w:div w:id="141506304">
              <w:marLeft w:val="0"/>
              <w:marRight w:val="0"/>
              <w:marTop w:val="0"/>
              <w:marBottom w:val="0"/>
              <w:divBdr>
                <w:top w:val="none" w:sz="0" w:space="0" w:color="auto"/>
                <w:left w:val="none" w:sz="0" w:space="0" w:color="auto"/>
                <w:bottom w:val="none" w:sz="0" w:space="0" w:color="auto"/>
                <w:right w:val="none" w:sz="0" w:space="0" w:color="auto"/>
              </w:divBdr>
            </w:div>
            <w:div w:id="238951944">
              <w:marLeft w:val="0"/>
              <w:marRight w:val="0"/>
              <w:marTop w:val="0"/>
              <w:marBottom w:val="0"/>
              <w:divBdr>
                <w:top w:val="none" w:sz="0" w:space="0" w:color="auto"/>
                <w:left w:val="none" w:sz="0" w:space="0" w:color="auto"/>
                <w:bottom w:val="none" w:sz="0" w:space="0" w:color="auto"/>
                <w:right w:val="none" w:sz="0" w:space="0" w:color="auto"/>
              </w:divBdr>
            </w:div>
            <w:div w:id="921374983">
              <w:marLeft w:val="0"/>
              <w:marRight w:val="0"/>
              <w:marTop w:val="0"/>
              <w:marBottom w:val="0"/>
              <w:divBdr>
                <w:top w:val="none" w:sz="0" w:space="0" w:color="auto"/>
                <w:left w:val="none" w:sz="0" w:space="0" w:color="auto"/>
                <w:bottom w:val="none" w:sz="0" w:space="0" w:color="auto"/>
                <w:right w:val="none" w:sz="0" w:space="0" w:color="auto"/>
              </w:divBdr>
            </w:div>
            <w:div w:id="9954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4F8DBB4ADA156D3FCF3849788D736312EF84AA49F301C178A01625A846938DE84E28DCBF4F34730EC507T1vCB" TargetMode="External"/><Relationship Id="rId13"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consultantplus://offline/ref=6BFC04A1E2E196D6A34B57E18878FC0759B397038F6711B525532BEEA7E2036B47498057A3o9B" TargetMode="External"/><Relationship Id="rId12"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ogotol-" TargetMode="External"/><Relationship Id="rId11" Type="http://schemas.openxmlformats.org/officeDocument/2006/relationships/hyperlink" Target="https://internet.garant.ru/" TargetMode="External"/><Relationship Id="rId5" Type="http://schemas.openxmlformats.org/officeDocument/2006/relationships/hyperlink" Target="consultantplus://offline/ref=7C4F8DBB4ADA156D3FCF3849788D736312EF84AA49F301C178A01625A846938DE84E28DCBF4F34730EC507T1vCB" TargetMode="External"/><Relationship Id="rId15" Type="http://schemas.openxmlformats.org/officeDocument/2006/relationships/fontTable" Target="fontTable.xml"/><Relationship Id="rId10" Type="http://schemas.openxmlformats.org/officeDocument/2006/relationships/hyperlink" Target="consultantplus://offline/ref=6032067D373CB43CF21AC1D726183431E4D211826FED9530C87DF84ABCZ0z1E" TargetMode="External"/><Relationship Id="rId4" Type="http://schemas.openxmlformats.org/officeDocument/2006/relationships/hyperlink" Target="consultantplus://offline/ref=6BFC04A1E2E196D6A34B57E18878FC0759B397038F6711B525532BEEA7E2036B47498057A3o9B" TargetMode="External"/><Relationship Id="rId9" Type="http://schemas.openxmlformats.org/officeDocument/2006/relationships/hyperlink" Target="http://www.bogotol-r.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9</Pages>
  <Words>3068</Words>
  <Characters>17493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30</cp:revision>
  <cp:lastPrinted>2022-02-04T08:36:00Z</cp:lastPrinted>
  <dcterms:created xsi:type="dcterms:W3CDTF">2021-02-17T06:42:00Z</dcterms:created>
  <dcterms:modified xsi:type="dcterms:W3CDTF">2022-03-09T05:59:00Z</dcterms:modified>
</cp:coreProperties>
</file>