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6F" w:rsidRDefault="009A7C6F" w:rsidP="009A7C6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6F" w:rsidRDefault="009A7C6F" w:rsidP="009A7C6F">
      <w:pPr>
        <w:jc w:val="center"/>
        <w:rPr>
          <w:rFonts w:ascii="Arial" w:hAnsi="Arial" w:cs="Arial"/>
        </w:rPr>
      </w:pPr>
    </w:p>
    <w:p w:rsidR="009A7C6F" w:rsidRDefault="009A7C6F" w:rsidP="009A7C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БОЛЬШЕКОСУЛЬСКОГО СЕЛЬСОВЕТА</w:t>
      </w:r>
    </w:p>
    <w:p w:rsidR="009A7C6F" w:rsidRDefault="009A7C6F" w:rsidP="009A7C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9A7C6F" w:rsidRDefault="009A7C6F" w:rsidP="009A7C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9A7C6F" w:rsidRDefault="009A7C6F" w:rsidP="009A7C6F">
      <w:pPr>
        <w:jc w:val="center"/>
        <w:rPr>
          <w:rFonts w:ascii="Arial" w:hAnsi="Arial" w:cs="Arial"/>
        </w:rPr>
      </w:pPr>
    </w:p>
    <w:p w:rsidR="009A7C6F" w:rsidRDefault="009A7C6F" w:rsidP="009A7C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ПОСТАНОВЛЕНИЕ </w:t>
      </w:r>
    </w:p>
    <w:p w:rsidR="009A7C6F" w:rsidRDefault="009A7C6F" w:rsidP="009A7C6F">
      <w:pPr>
        <w:jc w:val="center"/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0</w:t>
      </w:r>
      <w:r>
        <w:rPr>
          <w:rFonts w:ascii="Arial" w:hAnsi="Arial" w:cs="Arial"/>
        </w:rPr>
        <w:t>2.0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.2017 год                             с. Большая К</w:t>
      </w:r>
      <w:r>
        <w:rPr>
          <w:rFonts w:ascii="Arial" w:hAnsi="Arial" w:cs="Arial"/>
        </w:rPr>
        <w:t>осуль                       № 13</w:t>
      </w:r>
      <w:r>
        <w:rPr>
          <w:rFonts w:ascii="Arial" w:hAnsi="Arial" w:cs="Arial"/>
        </w:rPr>
        <w:t>-п</w:t>
      </w: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  <w:r>
        <w:rPr>
          <w:rFonts w:ascii="Arial" w:hAnsi="Arial" w:cs="Arial"/>
        </w:rPr>
        <w:t>О создании экспертной</w:t>
      </w:r>
    </w:p>
    <w:p w:rsidR="009A7C6F" w:rsidRDefault="009A7C6F" w:rsidP="009A7C6F">
      <w:pPr>
        <w:rPr>
          <w:rFonts w:ascii="Arial" w:hAnsi="Arial" w:cs="Arial"/>
        </w:rPr>
      </w:pPr>
      <w:r>
        <w:rPr>
          <w:rFonts w:ascii="Arial" w:hAnsi="Arial" w:cs="Arial"/>
        </w:rPr>
        <w:t>комиссии.</w:t>
      </w: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В связи с изменением состава экспертной комиссии и для своевременной подготовки и передачи документов на </w:t>
      </w:r>
      <w:proofErr w:type="spellStart"/>
      <w:r>
        <w:rPr>
          <w:rFonts w:ascii="Arial" w:hAnsi="Arial" w:cs="Arial"/>
        </w:rPr>
        <w:t>госхранение</w:t>
      </w:r>
      <w:proofErr w:type="spellEnd"/>
      <w:r>
        <w:rPr>
          <w:rFonts w:ascii="Arial" w:hAnsi="Arial" w:cs="Arial"/>
        </w:rPr>
        <w:t>, руководствуясь Уставом, ПОСТАНОВЛЯЮ:</w:t>
      </w:r>
    </w:p>
    <w:p w:rsidR="009A7C6F" w:rsidRDefault="009A7C6F" w:rsidP="009A7C6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Создать экспертную комиссию в составе:</w:t>
      </w:r>
    </w:p>
    <w:p w:rsidR="009A7C6F" w:rsidRPr="009A7C6F" w:rsidRDefault="009A7C6F" w:rsidP="009A7C6F">
      <w:pPr>
        <w:ind w:left="60"/>
        <w:rPr>
          <w:rFonts w:ascii="Arial" w:hAnsi="Arial" w:cs="Arial"/>
        </w:rPr>
      </w:pPr>
    </w:p>
    <w:p w:rsidR="009A7C6F" w:rsidRDefault="009A7C6F" w:rsidP="009A7C6F">
      <w:pPr>
        <w:pStyle w:val="a3"/>
        <w:ind w:left="4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Председатель  ЭК</w:t>
      </w:r>
      <w:proofErr w:type="gramEnd"/>
      <w:r>
        <w:rPr>
          <w:rFonts w:ascii="Arial" w:hAnsi="Arial" w:cs="Arial"/>
        </w:rPr>
        <w:t xml:space="preserve"> – Симон Ирина Сергеевна.</w:t>
      </w:r>
    </w:p>
    <w:p w:rsidR="009A7C6F" w:rsidRDefault="009A7C6F" w:rsidP="009A7C6F">
      <w:pPr>
        <w:pStyle w:val="a3"/>
        <w:ind w:left="420"/>
        <w:rPr>
          <w:rFonts w:ascii="Arial" w:hAnsi="Arial" w:cs="Arial"/>
        </w:rPr>
      </w:pPr>
    </w:p>
    <w:p w:rsidR="009A7C6F" w:rsidRDefault="009A7C6F" w:rsidP="009A7C6F">
      <w:pPr>
        <w:pStyle w:val="a3"/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Члены комиссии: - </w:t>
      </w:r>
      <w:proofErr w:type="spellStart"/>
      <w:r>
        <w:rPr>
          <w:rFonts w:ascii="Arial" w:hAnsi="Arial" w:cs="Arial"/>
        </w:rPr>
        <w:t>Гуркова</w:t>
      </w:r>
      <w:proofErr w:type="spellEnd"/>
      <w:r>
        <w:rPr>
          <w:rFonts w:ascii="Arial" w:hAnsi="Arial" w:cs="Arial"/>
        </w:rPr>
        <w:t xml:space="preserve"> Ирина Владимировна,</w:t>
      </w:r>
    </w:p>
    <w:p w:rsidR="009A7C6F" w:rsidRDefault="009A7C6F" w:rsidP="009A7C6F">
      <w:pPr>
        <w:pStyle w:val="a3"/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- Лаврентьева Наталья Викторовна,</w:t>
      </w:r>
    </w:p>
    <w:p w:rsidR="009A7C6F" w:rsidRPr="009A7C6F" w:rsidRDefault="009A7C6F" w:rsidP="009A7C6F">
      <w:pPr>
        <w:pStyle w:val="a3"/>
        <w:ind w:left="4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- Максина Ольга Алексеевна.</w:t>
      </w:r>
      <w:bookmarkStart w:id="0" w:name="_GoBack"/>
      <w:bookmarkEnd w:id="0"/>
    </w:p>
    <w:p w:rsidR="009A7C6F" w:rsidRDefault="009A7C6F" w:rsidP="009A7C6F">
      <w:pPr>
        <w:pStyle w:val="a3"/>
        <w:ind w:left="420"/>
        <w:rPr>
          <w:rFonts w:ascii="Arial" w:hAnsi="Arial" w:cs="Arial"/>
        </w:rPr>
      </w:pPr>
    </w:p>
    <w:p w:rsidR="009A7C6F" w:rsidRDefault="009A7C6F" w:rsidP="009A7C6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Постановление вступает в силу со дня подписания.</w:t>
      </w: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</w:p>
    <w:p w:rsidR="009A7C6F" w:rsidRPr="009A7C6F" w:rsidRDefault="009A7C6F" w:rsidP="009A7C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сельсовета                                             Т. Ф. </w:t>
      </w:r>
      <w:proofErr w:type="spellStart"/>
      <w:r>
        <w:rPr>
          <w:rFonts w:ascii="Arial" w:hAnsi="Arial" w:cs="Arial"/>
        </w:rPr>
        <w:t>Поторочина</w:t>
      </w:r>
      <w:proofErr w:type="spellEnd"/>
      <w:r>
        <w:rPr>
          <w:rFonts w:ascii="Arial" w:hAnsi="Arial" w:cs="Arial"/>
        </w:rPr>
        <w:t>.</w:t>
      </w:r>
    </w:p>
    <w:p w:rsidR="009A7C6F" w:rsidRDefault="009A7C6F" w:rsidP="009A7C6F">
      <w:pPr>
        <w:rPr>
          <w:rFonts w:ascii="Arial" w:hAnsi="Arial" w:cs="Arial"/>
        </w:rPr>
      </w:pPr>
    </w:p>
    <w:p w:rsidR="009A7C6F" w:rsidRDefault="009A7C6F" w:rsidP="009A7C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9C4DCA" w:rsidRDefault="009C4DCA"/>
    <w:sectPr w:rsidR="009C4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B11F9"/>
    <w:multiLevelType w:val="hybridMultilevel"/>
    <w:tmpl w:val="4724AB66"/>
    <w:lvl w:ilvl="0" w:tplc="08C027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6F"/>
    <w:rsid w:val="00260CEA"/>
    <w:rsid w:val="009A7C6F"/>
    <w:rsid w:val="009C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438F"/>
  <w15:chartTrackingRefBased/>
  <w15:docId w15:val="{23E31DEC-6AA3-4945-8A2C-65B89251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C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0C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C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2017-05-16T02:48:00Z</cp:lastPrinted>
  <dcterms:created xsi:type="dcterms:W3CDTF">2017-05-16T02:37:00Z</dcterms:created>
  <dcterms:modified xsi:type="dcterms:W3CDTF">2017-05-16T02:49:00Z</dcterms:modified>
</cp:coreProperties>
</file>