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A3C" w:rsidRDefault="00987A3C" w:rsidP="00987A3C">
      <w:pPr>
        <w:shd w:val="clear" w:color="auto" w:fill="FFFFFF"/>
        <w:spacing w:line="274" w:lineRule="exact"/>
        <w:ind w:right="29"/>
        <w:jc w:val="center"/>
      </w:pPr>
      <w:r>
        <w:rPr>
          <w:sz w:val="24"/>
          <w:szCs w:val="24"/>
        </w:rPr>
        <w:t>РОССИСКАЯ ФЕДЕРАЦИЯ</w:t>
      </w:r>
    </w:p>
    <w:p w:rsidR="00987A3C" w:rsidRDefault="00987A3C" w:rsidP="00987A3C">
      <w:pPr>
        <w:shd w:val="clear" w:color="auto" w:fill="FFFFFF"/>
        <w:spacing w:line="274" w:lineRule="exact"/>
        <w:ind w:right="19"/>
        <w:jc w:val="center"/>
      </w:pPr>
      <w:r>
        <w:rPr>
          <w:sz w:val="24"/>
          <w:szCs w:val="24"/>
        </w:rPr>
        <w:t>АДМИНИСТРАЦИЯ БОГОТОЛЬСКОГО СЕЛЬСОВЕТА</w:t>
      </w:r>
    </w:p>
    <w:p w:rsidR="00987A3C" w:rsidRDefault="00987A3C" w:rsidP="00987A3C">
      <w:pPr>
        <w:shd w:val="clear" w:color="auto" w:fill="FFFFFF"/>
        <w:spacing w:line="274" w:lineRule="exact"/>
        <w:ind w:right="19"/>
        <w:jc w:val="center"/>
      </w:pPr>
      <w:r>
        <w:rPr>
          <w:sz w:val="24"/>
          <w:szCs w:val="24"/>
        </w:rPr>
        <w:t>БОГОТОЛЬСКОГО РАЙОНА</w:t>
      </w:r>
    </w:p>
    <w:p w:rsidR="00987A3C" w:rsidRDefault="00987A3C" w:rsidP="00987A3C">
      <w:pPr>
        <w:shd w:val="clear" w:color="auto" w:fill="FFFFFF"/>
        <w:spacing w:line="274" w:lineRule="exact"/>
        <w:ind w:right="24"/>
        <w:jc w:val="center"/>
      </w:pPr>
      <w:r>
        <w:rPr>
          <w:sz w:val="24"/>
          <w:szCs w:val="24"/>
        </w:rPr>
        <w:t>КРАСНОЯРСКОГО КРАЯ</w:t>
      </w:r>
    </w:p>
    <w:p w:rsidR="00987A3C" w:rsidRDefault="0011468C" w:rsidP="00987A3C">
      <w:pPr>
        <w:shd w:val="clear" w:color="auto" w:fill="FFFFFF"/>
        <w:spacing w:before="278"/>
        <w:ind w:right="5"/>
        <w:jc w:val="center"/>
      </w:pPr>
      <w:r>
        <w:rPr>
          <w:spacing w:val="-4"/>
          <w:sz w:val="24"/>
          <w:szCs w:val="24"/>
        </w:rPr>
        <w:t>ПО</w:t>
      </w:r>
      <w:proofErr w:type="gramStart"/>
      <w:r w:rsidR="00987A3C">
        <w:rPr>
          <w:spacing w:val="-4"/>
          <w:sz w:val="24"/>
          <w:szCs w:val="24"/>
          <w:lang w:val="en-US"/>
        </w:rPr>
        <w:t>CTA</w:t>
      </w:r>
      <w:proofErr w:type="gramEnd"/>
      <w:r>
        <w:rPr>
          <w:spacing w:val="-4"/>
          <w:sz w:val="24"/>
          <w:szCs w:val="24"/>
        </w:rPr>
        <w:t>НО</w:t>
      </w:r>
      <w:r w:rsidR="00987A3C">
        <w:rPr>
          <w:spacing w:val="-4"/>
          <w:sz w:val="24"/>
          <w:szCs w:val="24"/>
        </w:rPr>
        <w:t>ВЛЕНИЕ</w:t>
      </w:r>
    </w:p>
    <w:p w:rsidR="00987A3C" w:rsidRDefault="00987A3C" w:rsidP="00E178EA">
      <w:pPr>
        <w:shd w:val="clear" w:color="auto" w:fill="FFFFFF"/>
        <w:tabs>
          <w:tab w:val="left" w:pos="8364"/>
        </w:tabs>
        <w:spacing w:before="269"/>
        <w:ind w:left="5"/>
      </w:pPr>
      <w:r>
        <w:rPr>
          <w:spacing w:val="-2"/>
          <w:sz w:val="24"/>
          <w:szCs w:val="24"/>
        </w:rPr>
        <w:t>от 12.11.2014 г.</w:t>
      </w:r>
      <w:r>
        <w:rPr>
          <w:rFonts w:ascii="Arial" w:cs="Arial"/>
          <w:sz w:val="24"/>
          <w:szCs w:val="24"/>
        </w:rPr>
        <w:tab/>
      </w:r>
      <w:r w:rsidR="00E178EA">
        <w:rPr>
          <w:spacing w:val="-1"/>
          <w:sz w:val="24"/>
          <w:szCs w:val="24"/>
        </w:rPr>
        <w:t>№ 130</w:t>
      </w:r>
      <w:r>
        <w:rPr>
          <w:spacing w:val="-1"/>
          <w:sz w:val="24"/>
          <w:szCs w:val="24"/>
        </w:rPr>
        <w:t>а</w:t>
      </w:r>
      <w:r w:rsidR="00E178EA">
        <w:rPr>
          <w:spacing w:val="-1"/>
          <w:sz w:val="24"/>
          <w:szCs w:val="24"/>
        </w:rPr>
        <w:t>-п</w:t>
      </w:r>
      <w:bookmarkStart w:id="0" w:name="_GoBack"/>
      <w:bookmarkEnd w:id="0"/>
    </w:p>
    <w:p w:rsidR="00987A3C" w:rsidRDefault="00987A3C" w:rsidP="00987A3C">
      <w:pPr>
        <w:shd w:val="clear" w:color="auto" w:fill="FFFFFF"/>
        <w:spacing w:before="278" w:line="274" w:lineRule="exact"/>
        <w:ind w:right="3974"/>
      </w:pPr>
      <w:r>
        <w:rPr>
          <w:spacing w:val="-2"/>
          <w:sz w:val="24"/>
          <w:szCs w:val="24"/>
        </w:rPr>
        <w:t xml:space="preserve">О назначении проведения публичных слушаний по </w:t>
      </w:r>
      <w:r>
        <w:rPr>
          <w:sz w:val="24"/>
          <w:szCs w:val="24"/>
        </w:rPr>
        <w:t>обсуждению проекта Решения сельского Совета депутатов «О бюджете сельсовета на 2015 год и плановый период 2016-2017 годов»</w:t>
      </w:r>
    </w:p>
    <w:p w:rsidR="00987A3C" w:rsidRDefault="00987A3C" w:rsidP="00987A3C">
      <w:pPr>
        <w:shd w:val="clear" w:color="auto" w:fill="FFFFFF"/>
        <w:spacing w:before="278" w:line="274" w:lineRule="exact"/>
        <w:ind w:right="10" w:firstLine="787"/>
        <w:jc w:val="both"/>
      </w:pPr>
      <w:r>
        <w:rPr>
          <w:sz w:val="24"/>
          <w:szCs w:val="24"/>
        </w:rPr>
        <w:t xml:space="preserve">На основании ст.28 Федерального закона от 06.10.2003 г. № 131-ФЗ «Об общих принципах организации местного самоуправления в Российской Федерации», руководствуясь решением ст. 37.2 Устава Боготольского сельсовета, решением сельского Совета депутатов от 15.12.2011 г. № 17-54 «О </w:t>
      </w:r>
      <w:proofErr w:type="gramStart"/>
      <w:r>
        <w:rPr>
          <w:sz w:val="24"/>
          <w:szCs w:val="24"/>
        </w:rPr>
        <w:t>положении</w:t>
      </w:r>
      <w:proofErr w:type="gramEnd"/>
      <w:r>
        <w:rPr>
          <w:sz w:val="24"/>
          <w:szCs w:val="24"/>
        </w:rPr>
        <w:t xml:space="preserve"> о публичных слушаниях в Боготольском сельсовете»</w:t>
      </w:r>
    </w:p>
    <w:p w:rsidR="00987A3C" w:rsidRDefault="00987A3C" w:rsidP="00987A3C">
      <w:pPr>
        <w:shd w:val="clear" w:color="auto" w:fill="FFFFFF"/>
        <w:spacing w:before="5" w:line="274" w:lineRule="exact"/>
        <w:ind w:left="792"/>
      </w:pPr>
      <w:r>
        <w:rPr>
          <w:spacing w:val="-2"/>
          <w:sz w:val="24"/>
          <w:szCs w:val="24"/>
        </w:rPr>
        <w:t>ПОСТАНОВЛЯЮ:</w:t>
      </w:r>
    </w:p>
    <w:p w:rsidR="00987A3C" w:rsidRDefault="00987A3C" w:rsidP="00987A3C">
      <w:pPr>
        <w:shd w:val="clear" w:color="auto" w:fill="FFFFFF"/>
        <w:spacing w:line="274" w:lineRule="exact"/>
        <w:ind w:left="5" w:right="125" w:firstLine="806"/>
        <w:jc w:val="both"/>
      </w:pPr>
      <w:r>
        <w:rPr>
          <w:sz w:val="24"/>
          <w:szCs w:val="24"/>
        </w:rPr>
        <w:t xml:space="preserve">1. Назначить проведение публичных слушаний по обсуждению проекта решения </w:t>
      </w:r>
      <w:r>
        <w:rPr>
          <w:spacing w:val="-1"/>
          <w:sz w:val="24"/>
          <w:szCs w:val="24"/>
        </w:rPr>
        <w:t xml:space="preserve">сельского Совета депутатов «О бюджете сельсовета на 2015 год и плановый период 2016-2017 годов» 15 декабря 2014 года в 13.30 часов в актовом зале администрации сельсовета </w:t>
      </w:r>
      <w:r>
        <w:rPr>
          <w:sz w:val="24"/>
          <w:szCs w:val="24"/>
        </w:rPr>
        <w:t xml:space="preserve">(с. Боготол,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24 «а»).</w:t>
      </w:r>
    </w:p>
    <w:p w:rsidR="00987A3C" w:rsidRDefault="00987A3C" w:rsidP="00987A3C">
      <w:pPr>
        <w:numPr>
          <w:ilvl w:val="0"/>
          <w:numId w:val="1"/>
        </w:numPr>
        <w:shd w:val="clear" w:color="auto" w:fill="FFFFFF"/>
        <w:tabs>
          <w:tab w:val="left" w:pos="878"/>
        </w:tabs>
        <w:spacing w:line="274" w:lineRule="exact"/>
        <w:ind w:left="10" w:firstLine="538"/>
        <w:jc w:val="both"/>
        <w:rPr>
          <w:spacing w:val="-9"/>
          <w:sz w:val="24"/>
          <w:szCs w:val="24"/>
        </w:rPr>
      </w:pPr>
      <w:r>
        <w:rPr>
          <w:sz w:val="24"/>
          <w:szCs w:val="24"/>
        </w:rPr>
        <w:t>Создать комиссию по организации и проведению публичных слушаний по обсуждению проекта решения сельского Совета депутатов «О бюджете сельсовета на 2015 год и плановый период 2016-2017 годов» (далее - комиссия, комиссия по организации и проведении публичных слушаний) в составе согласно приложению 1.</w:t>
      </w:r>
    </w:p>
    <w:p w:rsidR="00987A3C" w:rsidRDefault="00987A3C" w:rsidP="00987A3C">
      <w:pPr>
        <w:numPr>
          <w:ilvl w:val="0"/>
          <w:numId w:val="1"/>
        </w:numPr>
        <w:shd w:val="clear" w:color="auto" w:fill="FFFFFF"/>
        <w:tabs>
          <w:tab w:val="left" w:pos="878"/>
        </w:tabs>
        <w:spacing w:line="274" w:lineRule="exact"/>
        <w:ind w:left="10" w:right="5" w:firstLine="538"/>
        <w:jc w:val="both"/>
        <w:rPr>
          <w:spacing w:val="-11"/>
          <w:sz w:val="24"/>
          <w:szCs w:val="24"/>
        </w:rPr>
      </w:pPr>
      <w:r>
        <w:rPr>
          <w:sz w:val="24"/>
          <w:szCs w:val="24"/>
        </w:rPr>
        <w:t>Утвердить те</w:t>
      </w:r>
      <w:proofErr w:type="gramStart"/>
      <w:r>
        <w:rPr>
          <w:sz w:val="24"/>
          <w:szCs w:val="24"/>
        </w:rPr>
        <w:t>кст пр</w:t>
      </w:r>
      <w:proofErr w:type="gramEnd"/>
      <w:r>
        <w:rPr>
          <w:sz w:val="24"/>
          <w:szCs w:val="24"/>
        </w:rPr>
        <w:t>оекта Решения сельского Совета депутатов «О бюджете сельсовета на 2015 год и плановый период 2016-2017 годов» (прилагается).</w:t>
      </w:r>
    </w:p>
    <w:p w:rsidR="00987A3C" w:rsidRDefault="00987A3C" w:rsidP="00987A3C">
      <w:pPr>
        <w:rPr>
          <w:sz w:val="2"/>
          <w:szCs w:val="2"/>
        </w:rPr>
      </w:pPr>
    </w:p>
    <w:p w:rsidR="00987A3C" w:rsidRDefault="00987A3C" w:rsidP="00987A3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4" w:lineRule="exact"/>
        <w:ind w:left="552"/>
        <w:rPr>
          <w:spacing w:val="-12"/>
          <w:sz w:val="24"/>
          <w:szCs w:val="24"/>
        </w:rPr>
      </w:pPr>
      <w:r>
        <w:rPr>
          <w:sz w:val="24"/>
          <w:szCs w:val="24"/>
        </w:rPr>
        <w:t>Утвердить текст извещения о проведении публичных слушаний (прилагается).</w:t>
      </w:r>
    </w:p>
    <w:p w:rsidR="00987A3C" w:rsidRDefault="00987A3C" w:rsidP="00987A3C">
      <w:pPr>
        <w:numPr>
          <w:ilvl w:val="0"/>
          <w:numId w:val="2"/>
        </w:numPr>
        <w:shd w:val="clear" w:color="auto" w:fill="FFFFFF"/>
        <w:tabs>
          <w:tab w:val="left" w:pos="792"/>
        </w:tabs>
        <w:spacing w:line="274" w:lineRule="exact"/>
        <w:ind w:left="10" w:right="5" w:firstLine="542"/>
        <w:jc w:val="both"/>
        <w:rPr>
          <w:spacing w:val="-11"/>
          <w:sz w:val="24"/>
          <w:szCs w:val="24"/>
        </w:rPr>
      </w:pPr>
      <w:proofErr w:type="gramStart"/>
      <w:r>
        <w:rPr>
          <w:sz w:val="24"/>
          <w:szCs w:val="24"/>
        </w:rPr>
        <w:t xml:space="preserve">Предложения жителей Боготольского сельсовета и иных участников публичных </w:t>
      </w:r>
      <w:r>
        <w:rPr>
          <w:spacing w:val="-1"/>
          <w:sz w:val="24"/>
          <w:szCs w:val="24"/>
        </w:rPr>
        <w:t xml:space="preserve">слушаний к проекту Решения сельского Совета депутатов «О бюджете сельсовета на 2015 </w:t>
      </w:r>
      <w:r>
        <w:rPr>
          <w:sz w:val="24"/>
          <w:szCs w:val="24"/>
        </w:rPr>
        <w:t>год и плановый период 2016-2017 годов» и заявки для участия в публичных слушаниях в письменном виде принимаются по адресу: 662066 с. Боготол, ул. Советская, 24 а. Комиссия по организации и проведению публичных слушаний.</w:t>
      </w:r>
      <w:proofErr w:type="gramEnd"/>
      <w:r>
        <w:rPr>
          <w:sz w:val="24"/>
          <w:szCs w:val="24"/>
        </w:rPr>
        <w:t xml:space="preserve"> Прием письменных </w:t>
      </w:r>
      <w:r>
        <w:rPr>
          <w:spacing w:val="-1"/>
          <w:sz w:val="24"/>
          <w:szCs w:val="24"/>
        </w:rPr>
        <w:t xml:space="preserve">предложений и их рассмотрение осуществляется комиссией в случае, если они получены в </w:t>
      </w:r>
      <w:r>
        <w:rPr>
          <w:sz w:val="24"/>
          <w:szCs w:val="24"/>
        </w:rPr>
        <w:t>срок не позднее пяти рабочих дней до дня проведения открытого заседания.</w:t>
      </w:r>
    </w:p>
    <w:p w:rsidR="00987A3C" w:rsidRDefault="00987A3C" w:rsidP="00987A3C">
      <w:pPr>
        <w:shd w:val="clear" w:color="auto" w:fill="FFFFFF"/>
        <w:spacing w:line="274" w:lineRule="exact"/>
        <w:ind w:left="10" w:right="5" w:firstLine="547"/>
        <w:jc w:val="both"/>
      </w:pPr>
      <w:r>
        <w:rPr>
          <w:sz w:val="24"/>
          <w:szCs w:val="24"/>
        </w:rPr>
        <w:t>Прием заявок на участи в публичных слушаниях осуществляется комиссией и прекращается в 16.00 часов в день, предшествующий' дню проведения публичных слушаний.</w:t>
      </w:r>
    </w:p>
    <w:p w:rsidR="00987A3C" w:rsidRDefault="00987A3C" w:rsidP="00987A3C">
      <w:pPr>
        <w:shd w:val="clear" w:color="auto" w:fill="FFFFFF"/>
        <w:tabs>
          <w:tab w:val="left" w:pos="792"/>
        </w:tabs>
        <w:spacing w:before="10" w:line="274" w:lineRule="exact"/>
        <w:ind w:left="10" w:firstLine="542"/>
        <w:jc w:val="both"/>
      </w:pPr>
      <w:r>
        <w:rPr>
          <w:spacing w:val="-11"/>
          <w:sz w:val="24"/>
          <w:szCs w:val="24"/>
        </w:rPr>
        <w:t>6.</w:t>
      </w:r>
      <w:r>
        <w:rPr>
          <w:sz w:val="24"/>
          <w:szCs w:val="24"/>
        </w:rPr>
        <w:tab/>
        <w:t>Комиссии по организации и проведению публичных слушаний по обсуждению</w:t>
      </w:r>
      <w:r>
        <w:rPr>
          <w:sz w:val="24"/>
          <w:szCs w:val="24"/>
        </w:rPr>
        <w:br/>
        <w:t>проекта Решения сельского Совета депутатов «О бюджете сельсовета на 2015 год и</w:t>
      </w:r>
      <w:r>
        <w:rPr>
          <w:sz w:val="24"/>
          <w:szCs w:val="24"/>
        </w:rPr>
        <w:br/>
        <w:t>плановый период 2016-2017 годов»:</w:t>
      </w:r>
    </w:p>
    <w:p w:rsidR="00987A3C" w:rsidRDefault="00987A3C" w:rsidP="00987A3C">
      <w:pPr>
        <w:shd w:val="clear" w:color="auto" w:fill="FFFFFF"/>
        <w:tabs>
          <w:tab w:val="left" w:pos="701"/>
        </w:tabs>
        <w:spacing w:before="5" w:line="274" w:lineRule="exact"/>
        <w:ind w:left="562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обеспечить подготовку и проведение публичных слушаний;</w:t>
      </w:r>
    </w:p>
    <w:p w:rsidR="00987A3C" w:rsidRDefault="00987A3C" w:rsidP="00987A3C">
      <w:pPr>
        <w:numPr>
          <w:ilvl w:val="0"/>
          <w:numId w:val="3"/>
        </w:numPr>
        <w:shd w:val="clear" w:color="auto" w:fill="FFFFFF"/>
        <w:tabs>
          <w:tab w:val="left" w:pos="725"/>
        </w:tabs>
        <w:spacing w:line="274" w:lineRule="exact"/>
        <w:ind w:left="10" w:right="5" w:firstLine="547"/>
        <w:jc w:val="both"/>
        <w:rPr>
          <w:sz w:val="24"/>
          <w:szCs w:val="24"/>
        </w:rPr>
      </w:pPr>
      <w:r>
        <w:rPr>
          <w:sz w:val="24"/>
          <w:szCs w:val="24"/>
        </w:rPr>
        <w:t>организовать прием письменных предложений и заявок участников публичных слушаний;</w:t>
      </w:r>
    </w:p>
    <w:p w:rsidR="00987A3C" w:rsidRDefault="00987A3C" w:rsidP="00987A3C">
      <w:pPr>
        <w:numPr>
          <w:ilvl w:val="0"/>
          <w:numId w:val="3"/>
        </w:numPr>
        <w:shd w:val="clear" w:color="auto" w:fill="FFFFFF"/>
        <w:tabs>
          <w:tab w:val="left" w:pos="725"/>
        </w:tabs>
        <w:spacing w:before="14" w:line="274" w:lineRule="exact"/>
        <w:ind w:left="10" w:firstLine="547"/>
        <w:jc w:val="both"/>
        <w:rPr>
          <w:sz w:val="24"/>
          <w:szCs w:val="24"/>
        </w:rPr>
      </w:pPr>
      <w:r>
        <w:rPr>
          <w:sz w:val="24"/>
          <w:szCs w:val="24"/>
        </w:rPr>
        <w:t>при обращении участников публичных слушаний разъяснять порядок проведения публичных слушаний по обсуждению проекта Решения сельского Совета депутатов «О бюджете сельсовета на 2015 год и плановый период 2016-2017 годов»;</w:t>
      </w:r>
    </w:p>
    <w:p w:rsidR="00987A3C" w:rsidRDefault="00987A3C" w:rsidP="00987A3C">
      <w:pPr>
        <w:shd w:val="clear" w:color="auto" w:fill="FFFFFF"/>
        <w:tabs>
          <w:tab w:val="left" w:pos="797"/>
        </w:tabs>
        <w:spacing w:before="10" w:line="274" w:lineRule="exact"/>
        <w:ind w:left="10" w:firstLine="547"/>
        <w:jc w:val="both"/>
      </w:pPr>
      <w:r>
        <w:rPr>
          <w:sz w:val="24"/>
          <w:szCs w:val="24"/>
        </w:rPr>
        <w:t>-</w:t>
      </w:r>
      <w:r>
        <w:rPr>
          <w:sz w:val="24"/>
          <w:szCs w:val="24"/>
        </w:rPr>
        <w:tab/>
        <w:t>представить протокол публичных слушаний в Боготольский сельский Совет</w:t>
      </w:r>
      <w:r>
        <w:rPr>
          <w:sz w:val="24"/>
          <w:szCs w:val="24"/>
        </w:rPr>
        <w:br/>
        <w:t>депутатов, Главе сельсовета.</w:t>
      </w:r>
    </w:p>
    <w:p w:rsidR="004F7BCF" w:rsidRDefault="004F7BCF"/>
    <w:p w:rsidR="00987A3C" w:rsidRDefault="00987A3C"/>
    <w:p w:rsidR="00987A3C" w:rsidRDefault="00987A3C" w:rsidP="00987A3C">
      <w:pPr>
        <w:shd w:val="clear" w:color="auto" w:fill="FFFFFF"/>
        <w:spacing w:before="658" w:line="274" w:lineRule="exact"/>
        <w:ind w:right="5" w:firstLine="552"/>
        <w:jc w:val="both"/>
      </w:pPr>
      <w:r>
        <w:rPr>
          <w:spacing w:val="-1"/>
          <w:sz w:val="24"/>
          <w:szCs w:val="24"/>
        </w:rPr>
        <w:lastRenderedPageBreak/>
        <w:t xml:space="preserve">Комиссии опубликовать в общественно-политической газете «Земля </w:t>
      </w:r>
      <w:proofErr w:type="spellStart"/>
      <w:r>
        <w:rPr>
          <w:spacing w:val="-1"/>
          <w:sz w:val="24"/>
          <w:szCs w:val="24"/>
        </w:rPr>
        <w:t>боготольская</w:t>
      </w:r>
      <w:proofErr w:type="spellEnd"/>
      <w:r>
        <w:rPr>
          <w:spacing w:val="-1"/>
          <w:sz w:val="24"/>
          <w:szCs w:val="24"/>
        </w:rPr>
        <w:t xml:space="preserve">» и </w:t>
      </w:r>
      <w:r>
        <w:rPr>
          <w:sz w:val="24"/>
          <w:szCs w:val="24"/>
        </w:rPr>
        <w:t xml:space="preserve">разместить на </w:t>
      </w:r>
      <w:proofErr w:type="spellStart"/>
      <w:r>
        <w:rPr>
          <w:sz w:val="24"/>
          <w:szCs w:val="24"/>
        </w:rPr>
        <w:t>официатьном</w:t>
      </w:r>
      <w:proofErr w:type="spellEnd"/>
      <w:r>
        <w:rPr>
          <w:sz w:val="24"/>
          <w:szCs w:val="24"/>
        </w:rPr>
        <w:t xml:space="preserve"> сайте администрации Боготольского района в сети Интернет</w:t>
      </w:r>
      <w:r w:rsidR="0011468C">
        <w:rPr>
          <w:sz w:val="24"/>
          <w:szCs w:val="24"/>
        </w:rPr>
        <w:t xml:space="preserve"> </w:t>
      </w:r>
      <w:hyperlink r:id="rId6" w:history="1">
        <w:r w:rsidR="0011468C" w:rsidRPr="0011468C">
          <w:rPr>
            <w:rStyle w:val="a7"/>
            <w:rFonts w:eastAsiaTheme="majorEastAsia"/>
            <w:sz w:val="24"/>
            <w:szCs w:val="24"/>
            <w:lang w:val="en-US"/>
          </w:rPr>
          <w:t>www</w:t>
        </w:r>
        <w:r w:rsidR="0011468C" w:rsidRPr="0011468C">
          <w:rPr>
            <w:rStyle w:val="a7"/>
            <w:rFonts w:eastAsiaTheme="majorEastAsia"/>
            <w:sz w:val="24"/>
            <w:szCs w:val="24"/>
          </w:rPr>
          <w:t>.</w:t>
        </w:r>
        <w:proofErr w:type="spellStart"/>
        <w:r w:rsidR="0011468C" w:rsidRPr="0011468C">
          <w:rPr>
            <w:rStyle w:val="a7"/>
            <w:rFonts w:eastAsiaTheme="majorEastAsia"/>
            <w:sz w:val="24"/>
            <w:szCs w:val="24"/>
            <w:lang w:val="en-US"/>
          </w:rPr>
          <w:t>bogotol</w:t>
        </w:r>
        <w:proofErr w:type="spellEnd"/>
        <w:r w:rsidR="0011468C" w:rsidRPr="0011468C">
          <w:rPr>
            <w:rStyle w:val="a7"/>
            <w:rFonts w:eastAsiaTheme="majorEastAsia"/>
            <w:sz w:val="24"/>
            <w:szCs w:val="24"/>
          </w:rPr>
          <w:t>-</w:t>
        </w:r>
        <w:r w:rsidR="0011468C" w:rsidRPr="0011468C">
          <w:rPr>
            <w:rStyle w:val="a7"/>
            <w:rFonts w:eastAsiaTheme="majorEastAsia"/>
            <w:sz w:val="24"/>
            <w:szCs w:val="24"/>
            <w:lang w:val="en-US"/>
          </w:rPr>
          <w:t>r</w:t>
        </w:r>
        <w:r w:rsidR="0011468C" w:rsidRPr="0011468C">
          <w:rPr>
            <w:rStyle w:val="a7"/>
            <w:rFonts w:eastAsiaTheme="majorEastAsia"/>
            <w:sz w:val="24"/>
            <w:szCs w:val="24"/>
          </w:rPr>
          <w:t>.</w:t>
        </w:r>
        <w:proofErr w:type="spellStart"/>
        <w:r w:rsidR="0011468C" w:rsidRPr="0011468C">
          <w:rPr>
            <w:rStyle w:val="a7"/>
            <w:rFonts w:eastAsiaTheme="majorEastAsia"/>
            <w:sz w:val="24"/>
            <w:szCs w:val="24"/>
            <w:lang w:val="en-US"/>
          </w:rPr>
          <w:t>ru</w:t>
        </w:r>
        <w:proofErr w:type="spellEnd"/>
      </w:hyperlink>
      <w:r w:rsidRPr="0011468C">
        <w:rPr>
          <w:spacing w:val="-1"/>
          <w:sz w:val="24"/>
          <w:szCs w:val="24"/>
        </w:rPr>
        <w:t xml:space="preserve">. </w:t>
      </w:r>
      <w:r>
        <w:rPr>
          <w:spacing w:val="-1"/>
          <w:sz w:val="24"/>
          <w:szCs w:val="24"/>
        </w:rPr>
        <w:t>на странице администрации Боготольского сельсовета:</w:t>
      </w:r>
    </w:p>
    <w:p w:rsidR="00987A3C" w:rsidRDefault="00987A3C" w:rsidP="00987A3C">
      <w:pPr>
        <w:numPr>
          <w:ilvl w:val="0"/>
          <w:numId w:val="4"/>
        </w:numPr>
        <w:shd w:val="clear" w:color="auto" w:fill="FFFFFF"/>
        <w:tabs>
          <w:tab w:val="left" w:pos="730"/>
        </w:tabs>
        <w:spacing w:before="5" w:line="274" w:lineRule="exact"/>
        <w:ind w:firstLine="552"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одновременно с проектом Решения сельского Совета депутатов «О бюджете сельсовета на 2015 год и плановый период 2016-2017 годов» не позднее 5 рабочих дней со дня внесения указанного проекта в сельский Совет депутатов;</w:t>
      </w:r>
    </w:p>
    <w:p w:rsidR="00987A3C" w:rsidRDefault="00987A3C" w:rsidP="00987A3C">
      <w:pPr>
        <w:numPr>
          <w:ilvl w:val="0"/>
          <w:numId w:val="4"/>
        </w:numPr>
        <w:shd w:val="clear" w:color="auto" w:fill="FFFFFF"/>
        <w:tabs>
          <w:tab w:val="left" w:pos="730"/>
        </w:tabs>
        <w:spacing w:line="274" w:lineRule="exact"/>
        <w:ind w:right="5" w:firstLine="552"/>
        <w:jc w:val="both"/>
        <w:rPr>
          <w:sz w:val="24"/>
          <w:szCs w:val="24"/>
        </w:rPr>
      </w:pPr>
      <w:r>
        <w:rPr>
          <w:sz w:val="24"/>
          <w:szCs w:val="24"/>
        </w:rPr>
        <w:t>извещение о проведении публичных слушаний не позднее, чем за 10 дней до проведения публичных слушаний.</w:t>
      </w:r>
    </w:p>
    <w:p w:rsidR="00987A3C" w:rsidRDefault="00987A3C" w:rsidP="00987A3C">
      <w:pPr>
        <w:shd w:val="clear" w:color="auto" w:fill="FFFFFF"/>
        <w:tabs>
          <w:tab w:val="left" w:pos="1018"/>
        </w:tabs>
        <w:spacing w:line="274" w:lineRule="exact"/>
        <w:ind w:left="5" w:right="10" w:firstLine="610"/>
        <w:jc w:val="both"/>
      </w:pPr>
      <w:r>
        <w:rPr>
          <w:spacing w:val="-17"/>
          <w:sz w:val="24"/>
          <w:szCs w:val="24"/>
        </w:rPr>
        <w:t>7.</w:t>
      </w:r>
      <w:r>
        <w:rPr>
          <w:sz w:val="24"/>
          <w:szCs w:val="24"/>
        </w:rPr>
        <w:tab/>
        <w:t>Настоящее   Постановление   вступает   в   силу   со   дня   его   официального</w:t>
      </w:r>
      <w:r>
        <w:rPr>
          <w:sz w:val="24"/>
          <w:szCs w:val="24"/>
        </w:rPr>
        <w:br/>
        <w:t xml:space="preserve">опубликования в общественно-политической газете «Земля </w:t>
      </w:r>
      <w:proofErr w:type="spellStart"/>
      <w:r>
        <w:rPr>
          <w:sz w:val="24"/>
          <w:szCs w:val="24"/>
        </w:rPr>
        <w:t>боготольская</w:t>
      </w:r>
      <w:proofErr w:type="spellEnd"/>
      <w:r>
        <w:rPr>
          <w:sz w:val="24"/>
          <w:szCs w:val="24"/>
        </w:rPr>
        <w:t>».</w:t>
      </w:r>
    </w:p>
    <w:p w:rsidR="00987A3C" w:rsidRDefault="00987A3C" w:rsidP="00987A3C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  <w:r>
        <w:rPr>
          <w:spacing w:val="-17"/>
          <w:sz w:val="24"/>
          <w:szCs w:val="24"/>
        </w:rPr>
        <w:t>8.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исполнением настоящего Постановления оставляю за собой.</w:t>
      </w:r>
    </w:p>
    <w:p w:rsidR="00987A3C" w:rsidRDefault="00987A3C" w:rsidP="00987A3C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tabs>
          <w:tab w:val="left" w:pos="854"/>
        </w:tabs>
        <w:spacing w:line="274" w:lineRule="exact"/>
        <w:ind w:left="619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tabs>
          <w:tab w:val="left" w:pos="0"/>
        </w:tabs>
        <w:spacing w:line="274" w:lineRule="exact"/>
      </w:pPr>
      <w:r>
        <w:rPr>
          <w:sz w:val="24"/>
          <w:szCs w:val="24"/>
        </w:rPr>
        <w:t xml:space="preserve">Глава Боготольского сельсовета                                                                 </w:t>
      </w:r>
      <w:proofErr w:type="spellStart"/>
      <w:r>
        <w:rPr>
          <w:sz w:val="24"/>
          <w:szCs w:val="24"/>
        </w:rPr>
        <w:t>С.А.Филиппов</w:t>
      </w:r>
      <w:proofErr w:type="spellEnd"/>
    </w:p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/>
    <w:p w:rsidR="00987A3C" w:rsidRDefault="00987A3C" w:rsidP="00987A3C">
      <w:pPr>
        <w:shd w:val="clear" w:color="auto" w:fill="FFFFFF"/>
        <w:spacing w:line="278" w:lineRule="exact"/>
        <w:ind w:left="168" w:firstLine="7435"/>
      </w:pPr>
      <w:r>
        <w:rPr>
          <w:spacing w:val="-3"/>
          <w:sz w:val="24"/>
          <w:szCs w:val="24"/>
        </w:rPr>
        <w:lastRenderedPageBreak/>
        <w:t xml:space="preserve">Приложение 1 </w:t>
      </w:r>
      <w:r>
        <w:rPr>
          <w:sz w:val="24"/>
          <w:szCs w:val="24"/>
        </w:rPr>
        <w:t xml:space="preserve">Состав </w:t>
      </w:r>
      <w:r>
        <w:rPr>
          <w:b/>
          <w:bCs/>
          <w:sz w:val="24"/>
          <w:szCs w:val="24"/>
        </w:rPr>
        <w:t>комиссии уполномоченной на организацию по подготовке публичных слушаний по обсуждению по обсуждению проекта Решения сельского Совета депутатов «О бюджете сельсовета на 2015 год и плановый период 2016-2017 годов»</w:t>
      </w:r>
    </w:p>
    <w:p w:rsidR="00987A3C" w:rsidRDefault="00987A3C" w:rsidP="00987A3C">
      <w:pPr>
        <w:shd w:val="clear" w:color="auto" w:fill="FFFFFF"/>
        <w:spacing w:before="269" w:line="274" w:lineRule="exact"/>
        <w:ind w:left="29"/>
      </w:pPr>
      <w:r>
        <w:rPr>
          <w:spacing w:val="-4"/>
          <w:sz w:val="24"/>
          <w:szCs w:val="24"/>
        </w:rPr>
        <w:t>1 .Председатель комиссии:</w:t>
      </w:r>
    </w:p>
    <w:p w:rsidR="00987A3C" w:rsidRDefault="00987A3C" w:rsidP="00987A3C">
      <w:pPr>
        <w:shd w:val="clear" w:color="auto" w:fill="FFFFFF"/>
        <w:spacing w:line="274" w:lineRule="exact"/>
        <w:ind w:left="10"/>
      </w:pPr>
      <w:r>
        <w:rPr>
          <w:sz w:val="24"/>
          <w:szCs w:val="24"/>
        </w:rPr>
        <w:t>Филиппов С.А. - Глава Боготольского сельсовета</w:t>
      </w:r>
    </w:p>
    <w:p w:rsidR="00987A3C" w:rsidRDefault="00987A3C" w:rsidP="00987A3C">
      <w:pPr>
        <w:shd w:val="clear" w:color="auto" w:fill="FFFFFF"/>
        <w:tabs>
          <w:tab w:val="left" w:pos="245"/>
        </w:tabs>
        <w:spacing w:line="274" w:lineRule="exact"/>
      </w:pPr>
      <w:r>
        <w:rPr>
          <w:spacing w:val="-12"/>
          <w:sz w:val="24"/>
          <w:szCs w:val="24"/>
        </w:rPr>
        <w:t>2.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Заместитель председателя комиссии:</w:t>
      </w:r>
    </w:p>
    <w:p w:rsidR="00987A3C" w:rsidRDefault="00987A3C" w:rsidP="00987A3C">
      <w:pPr>
        <w:shd w:val="clear" w:color="auto" w:fill="FFFFFF"/>
        <w:spacing w:line="274" w:lineRule="exact"/>
        <w:ind w:left="5"/>
      </w:pPr>
      <w:r>
        <w:rPr>
          <w:sz w:val="24"/>
          <w:szCs w:val="24"/>
        </w:rPr>
        <w:t xml:space="preserve">Тихонова </w:t>
      </w:r>
      <w:proofErr w:type="spellStart"/>
      <w:r>
        <w:rPr>
          <w:sz w:val="24"/>
          <w:szCs w:val="24"/>
        </w:rPr>
        <w:t>И.Н.Боготольского</w:t>
      </w:r>
      <w:proofErr w:type="spellEnd"/>
      <w:r>
        <w:rPr>
          <w:sz w:val="24"/>
          <w:szCs w:val="24"/>
        </w:rPr>
        <w:t xml:space="preserve"> сельского Совета  депутатов</w:t>
      </w:r>
    </w:p>
    <w:p w:rsidR="00987A3C" w:rsidRPr="00987A3C" w:rsidRDefault="00987A3C" w:rsidP="00987A3C">
      <w:pPr>
        <w:shd w:val="clear" w:color="auto" w:fill="FFFFFF"/>
        <w:tabs>
          <w:tab w:val="left" w:pos="245"/>
        </w:tabs>
        <w:spacing w:line="274" w:lineRule="exact"/>
        <w:rPr>
          <w:sz w:val="24"/>
          <w:szCs w:val="24"/>
        </w:rPr>
      </w:pPr>
      <w:r w:rsidRPr="00987A3C">
        <w:rPr>
          <w:spacing w:val="-16"/>
          <w:sz w:val="24"/>
          <w:szCs w:val="24"/>
        </w:rPr>
        <w:t>3.</w:t>
      </w:r>
      <w:r w:rsidRPr="00987A3C">
        <w:rPr>
          <w:sz w:val="24"/>
          <w:szCs w:val="24"/>
        </w:rPr>
        <w:tab/>
      </w:r>
      <w:r w:rsidRPr="00987A3C">
        <w:rPr>
          <w:spacing w:val="-2"/>
          <w:sz w:val="24"/>
          <w:szCs w:val="24"/>
        </w:rPr>
        <w:t>Секретарь:</w:t>
      </w:r>
    </w:p>
    <w:p w:rsidR="00987A3C" w:rsidRPr="00987A3C" w:rsidRDefault="00987A3C" w:rsidP="00987A3C">
      <w:pPr>
        <w:shd w:val="clear" w:color="auto" w:fill="FFFFFF"/>
        <w:spacing w:line="274" w:lineRule="exact"/>
        <w:ind w:left="10"/>
        <w:rPr>
          <w:sz w:val="24"/>
          <w:szCs w:val="24"/>
        </w:rPr>
      </w:pPr>
      <w:r w:rsidRPr="00987A3C">
        <w:rPr>
          <w:sz w:val="24"/>
          <w:szCs w:val="24"/>
        </w:rPr>
        <w:t>Филиппова Н.В. - заместитель главы Боготольского сельсовета</w:t>
      </w:r>
    </w:p>
    <w:p w:rsidR="00987A3C" w:rsidRDefault="00987A3C" w:rsidP="00987A3C">
      <w:pPr>
        <w:rPr>
          <w:sz w:val="24"/>
          <w:szCs w:val="24"/>
        </w:rPr>
      </w:pPr>
      <w:r>
        <w:rPr>
          <w:sz w:val="24"/>
          <w:szCs w:val="24"/>
        </w:rPr>
        <w:t>4. Члены комиссии:</w:t>
      </w:r>
    </w:p>
    <w:p w:rsidR="00987A3C" w:rsidRDefault="00987A3C" w:rsidP="00987A3C">
      <w:pPr>
        <w:rPr>
          <w:sz w:val="24"/>
          <w:szCs w:val="24"/>
        </w:rPr>
      </w:pPr>
      <w:r>
        <w:rPr>
          <w:sz w:val="24"/>
          <w:szCs w:val="24"/>
        </w:rPr>
        <w:t xml:space="preserve">4.1. </w:t>
      </w:r>
      <w:proofErr w:type="spellStart"/>
      <w:r>
        <w:rPr>
          <w:sz w:val="24"/>
          <w:szCs w:val="24"/>
        </w:rPr>
        <w:t>Задворнов</w:t>
      </w:r>
      <w:proofErr w:type="spellEnd"/>
      <w:r>
        <w:rPr>
          <w:sz w:val="24"/>
          <w:szCs w:val="24"/>
        </w:rPr>
        <w:t xml:space="preserve"> Н.А. – депутат Боготольского сельского Совета депутатов</w:t>
      </w:r>
    </w:p>
    <w:p w:rsidR="00987A3C" w:rsidRDefault="00987A3C" w:rsidP="00987A3C">
      <w:pPr>
        <w:rPr>
          <w:sz w:val="24"/>
          <w:szCs w:val="24"/>
        </w:rPr>
      </w:pPr>
      <w:r>
        <w:rPr>
          <w:sz w:val="24"/>
          <w:szCs w:val="24"/>
        </w:rPr>
        <w:t>4.2. Кремер Е.В. – депутат Боготольского сельского Совета депутатов</w:t>
      </w:r>
    </w:p>
    <w:p w:rsidR="0011468C" w:rsidRDefault="0011468C" w:rsidP="00987A3C">
      <w:pPr>
        <w:rPr>
          <w:sz w:val="24"/>
          <w:szCs w:val="24"/>
        </w:rPr>
      </w:pPr>
      <w:r>
        <w:rPr>
          <w:sz w:val="24"/>
          <w:szCs w:val="24"/>
        </w:rPr>
        <w:t xml:space="preserve">4.3. </w:t>
      </w:r>
      <w:proofErr w:type="spellStart"/>
      <w:r>
        <w:rPr>
          <w:sz w:val="24"/>
          <w:szCs w:val="24"/>
        </w:rPr>
        <w:t>Валуева</w:t>
      </w:r>
      <w:proofErr w:type="spellEnd"/>
      <w:r>
        <w:rPr>
          <w:sz w:val="24"/>
          <w:szCs w:val="24"/>
        </w:rPr>
        <w:t xml:space="preserve"> Л.П. – депутат Боготольского сельского Совета депутатов</w:t>
      </w:r>
    </w:p>
    <w:p w:rsidR="0011468C" w:rsidRPr="00987A3C" w:rsidRDefault="0011468C" w:rsidP="00987A3C">
      <w:pPr>
        <w:rPr>
          <w:sz w:val="24"/>
          <w:szCs w:val="24"/>
        </w:rPr>
      </w:pPr>
      <w:r>
        <w:rPr>
          <w:sz w:val="24"/>
          <w:szCs w:val="24"/>
        </w:rPr>
        <w:t xml:space="preserve">4.4. </w:t>
      </w:r>
      <w:proofErr w:type="spellStart"/>
      <w:r>
        <w:rPr>
          <w:sz w:val="24"/>
          <w:szCs w:val="24"/>
        </w:rPr>
        <w:t>Маюкова</w:t>
      </w:r>
      <w:proofErr w:type="spellEnd"/>
      <w:r>
        <w:rPr>
          <w:sz w:val="24"/>
          <w:szCs w:val="24"/>
        </w:rPr>
        <w:t xml:space="preserve"> С.А. - депутат Боготольского сельского Совета депутатов</w:t>
      </w:r>
    </w:p>
    <w:p w:rsidR="00987A3C" w:rsidRDefault="00987A3C"/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12018E" w:rsidRDefault="0012018E" w:rsidP="00987A3C">
      <w:pPr>
        <w:shd w:val="clear" w:color="auto" w:fill="FFFFFF"/>
        <w:ind w:left="192"/>
        <w:rPr>
          <w:sz w:val="24"/>
          <w:szCs w:val="24"/>
        </w:rPr>
      </w:pPr>
    </w:p>
    <w:p w:rsidR="0012018E" w:rsidRDefault="0012018E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  <w:rPr>
          <w:sz w:val="24"/>
          <w:szCs w:val="24"/>
        </w:rPr>
      </w:pPr>
    </w:p>
    <w:p w:rsidR="00987A3C" w:rsidRDefault="00987A3C" w:rsidP="00987A3C">
      <w:pPr>
        <w:shd w:val="clear" w:color="auto" w:fill="FFFFFF"/>
        <w:ind w:left="192"/>
      </w:pPr>
      <w:r>
        <w:rPr>
          <w:sz w:val="24"/>
          <w:szCs w:val="24"/>
        </w:rPr>
        <w:lastRenderedPageBreak/>
        <w:t>ИНФОРМАЦИОННОЕ СООБЩЕНИЕ</w:t>
      </w:r>
      <w:r w:rsidR="002A4DEE">
        <w:rPr>
          <w:sz w:val="24"/>
          <w:szCs w:val="24"/>
        </w:rPr>
        <w:t xml:space="preserve"> О ПРОВЕДЕНИИ ПУБЛИЧНЫХ СЛУШАНИЙ</w:t>
      </w:r>
    </w:p>
    <w:p w:rsidR="00987A3C" w:rsidRDefault="00987A3C" w:rsidP="00987A3C">
      <w:pPr>
        <w:shd w:val="clear" w:color="auto" w:fill="FFFFFF"/>
        <w:spacing w:before="274" w:line="274" w:lineRule="exact"/>
        <w:ind w:right="5"/>
        <w:jc w:val="both"/>
      </w:pPr>
      <w:r>
        <w:rPr>
          <w:sz w:val="24"/>
          <w:szCs w:val="24"/>
        </w:rPr>
        <w:t>Тема: «О назначении проведения публичных слушаний по обсуждению проекта Решения сельского Совета депутатов «О бюджете сельсовета на 2015 год и плановый период 2016-2017 годов»</w:t>
      </w:r>
    </w:p>
    <w:p w:rsidR="00987A3C" w:rsidRDefault="00987A3C" w:rsidP="00987A3C">
      <w:pPr>
        <w:shd w:val="clear" w:color="auto" w:fill="FFFFFF"/>
        <w:spacing w:before="269" w:line="278" w:lineRule="exact"/>
        <w:ind w:right="3533" w:firstLine="120"/>
      </w:pPr>
      <w:r>
        <w:rPr>
          <w:spacing w:val="-1"/>
          <w:sz w:val="24"/>
          <w:szCs w:val="24"/>
        </w:rPr>
        <w:t xml:space="preserve">Инициатор: Администрация Боготольского сельсовета </w:t>
      </w:r>
      <w:r>
        <w:rPr>
          <w:sz w:val="24"/>
          <w:szCs w:val="24"/>
        </w:rPr>
        <w:t>Дата и время проведения: 15.12.2013 г. в 13.30</w:t>
      </w:r>
    </w:p>
    <w:p w:rsidR="00987A3C" w:rsidRDefault="00987A3C" w:rsidP="00987A3C">
      <w:pPr>
        <w:shd w:val="clear" w:color="auto" w:fill="FFFFFF"/>
        <w:spacing w:line="278" w:lineRule="exact"/>
        <w:ind w:left="19" w:right="10"/>
        <w:jc w:val="both"/>
      </w:pPr>
      <w:r>
        <w:rPr>
          <w:sz w:val="24"/>
          <w:szCs w:val="24"/>
        </w:rPr>
        <w:t xml:space="preserve">Место проведения: здание администрации Боготольского сельсовета (662066, село Боготол,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24 «а»).</w:t>
      </w:r>
    </w:p>
    <w:p w:rsidR="00987A3C" w:rsidRDefault="00987A3C" w:rsidP="00987A3C">
      <w:pPr>
        <w:shd w:val="clear" w:color="auto" w:fill="FFFFFF"/>
        <w:spacing w:line="278" w:lineRule="exact"/>
        <w:ind w:left="5"/>
        <w:jc w:val="both"/>
      </w:pPr>
      <w:r>
        <w:rPr>
          <w:sz w:val="24"/>
          <w:szCs w:val="24"/>
        </w:rPr>
        <w:t xml:space="preserve">Предложения и замечания жителей и иных участников публичных слушаний по рассмотрению проекта Решения сельского Совета депутатов «О бюджете сельсовета на 2015 год и плановый период 2016-2017 годов», заявки для участия в публичных слушаниях в письменном виде принимаются по адресу: село Боготол, ул. </w:t>
      </w:r>
      <w:proofErr w:type="gramStart"/>
      <w:r>
        <w:rPr>
          <w:sz w:val="24"/>
          <w:szCs w:val="24"/>
        </w:rPr>
        <w:t>Советская</w:t>
      </w:r>
      <w:proofErr w:type="gramEnd"/>
      <w:r>
        <w:rPr>
          <w:sz w:val="24"/>
          <w:szCs w:val="24"/>
        </w:rPr>
        <w:t xml:space="preserve"> 24 «а». Прием письменных предложений прекращается 5 декабря 2014 г. Телефон для справок 2-35-81.</w:t>
      </w:r>
    </w:p>
    <w:p w:rsidR="00987A3C" w:rsidRDefault="00987A3C" w:rsidP="00987A3C">
      <w:pPr>
        <w:shd w:val="clear" w:color="auto" w:fill="FFFFFF"/>
        <w:spacing w:before="5" w:line="278" w:lineRule="exact"/>
        <w:jc w:val="right"/>
      </w:pPr>
      <w:r>
        <w:rPr>
          <w:spacing w:val="-2"/>
          <w:sz w:val="24"/>
          <w:szCs w:val="24"/>
        </w:rPr>
        <w:t>Администрация Боготольского сельсовета</w:t>
      </w:r>
    </w:p>
    <w:p w:rsidR="00987A3C" w:rsidRDefault="00987A3C" w:rsidP="00987A3C">
      <w:pPr>
        <w:shd w:val="clear" w:color="auto" w:fill="FFFFFF"/>
        <w:ind w:left="960"/>
      </w:pPr>
    </w:p>
    <w:p w:rsidR="00987A3C" w:rsidRDefault="00987A3C"/>
    <w:sectPr w:rsidR="00987A3C" w:rsidSect="00987A3C">
      <w:pgSz w:w="11909" w:h="16834"/>
      <w:pgMar w:top="1209" w:right="792" w:bottom="360" w:left="1747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0E4E173E"/>
    <w:lvl w:ilvl="0">
      <w:numFmt w:val="bullet"/>
      <w:lvlText w:val="*"/>
      <w:lvlJc w:val="left"/>
    </w:lvl>
  </w:abstractNum>
  <w:abstractNum w:abstractNumId="1">
    <w:nsid w:val="099964D0"/>
    <w:multiLevelType w:val="singleLevel"/>
    <w:tmpl w:val="5B52EFD4"/>
    <w:lvl w:ilvl="0">
      <w:start w:val="1"/>
      <w:numFmt w:val="decimal"/>
      <w:lvlText w:val="4.%1."/>
      <w:legacy w:legacy="1" w:legacySpace="0" w:legacyIndent="422"/>
      <w:lvlJc w:val="left"/>
      <w:rPr>
        <w:rFonts w:ascii="Courier New" w:hAnsi="Courier New" w:cs="Courier New" w:hint="default"/>
      </w:rPr>
    </w:lvl>
  </w:abstractNum>
  <w:abstractNum w:abstractNumId="2">
    <w:nsid w:val="124464DE"/>
    <w:multiLevelType w:val="singleLevel"/>
    <w:tmpl w:val="CC4E8628"/>
    <w:lvl w:ilvl="0">
      <w:start w:val="4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3">
    <w:nsid w:val="6D1B6B52"/>
    <w:multiLevelType w:val="singleLevel"/>
    <w:tmpl w:val="C6ECC438"/>
    <w:lvl w:ilvl="0">
      <w:start w:val="2"/>
      <w:numFmt w:val="decimal"/>
      <w:lvlText w:val="%1."/>
      <w:legacy w:legacy="1" w:legacySpace="0" w:legacyIndent="330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2"/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9D6"/>
    <w:rsid w:val="0003648F"/>
    <w:rsid w:val="000409D6"/>
    <w:rsid w:val="00062CF4"/>
    <w:rsid w:val="00065173"/>
    <w:rsid w:val="00073629"/>
    <w:rsid w:val="000B47B6"/>
    <w:rsid w:val="0011468C"/>
    <w:rsid w:val="0012018E"/>
    <w:rsid w:val="001202BB"/>
    <w:rsid w:val="001262D3"/>
    <w:rsid w:val="0013174E"/>
    <w:rsid w:val="00150172"/>
    <w:rsid w:val="001521E4"/>
    <w:rsid w:val="00162FF0"/>
    <w:rsid w:val="00171F02"/>
    <w:rsid w:val="001D53B7"/>
    <w:rsid w:val="00246EB6"/>
    <w:rsid w:val="00266C0B"/>
    <w:rsid w:val="002735FC"/>
    <w:rsid w:val="002A3B62"/>
    <w:rsid w:val="002A4DEE"/>
    <w:rsid w:val="002A5493"/>
    <w:rsid w:val="002E3097"/>
    <w:rsid w:val="002E4850"/>
    <w:rsid w:val="002F3F31"/>
    <w:rsid w:val="003036C3"/>
    <w:rsid w:val="00307851"/>
    <w:rsid w:val="003378AD"/>
    <w:rsid w:val="0034040C"/>
    <w:rsid w:val="003412B4"/>
    <w:rsid w:val="003643AB"/>
    <w:rsid w:val="00387B7F"/>
    <w:rsid w:val="003B24B4"/>
    <w:rsid w:val="003D1CE2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9082A"/>
    <w:rsid w:val="00693E6D"/>
    <w:rsid w:val="006B215F"/>
    <w:rsid w:val="006B279D"/>
    <w:rsid w:val="006B598A"/>
    <w:rsid w:val="006C6844"/>
    <w:rsid w:val="00702F5A"/>
    <w:rsid w:val="007030A7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912CE2"/>
    <w:rsid w:val="00987A3C"/>
    <w:rsid w:val="00A533EA"/>
    <w:rsid w:val="00A623D1"/>
    <w:rsid w:val="00AA57A5"/>
    <w:rsid w:val="00B058DD"/>
    <w:rsid w:val="00B36B58"/>
    <w:rsid w:val="00B63D90"/>
    <w:rsid w:val="00B82713"/>
    <w:rsid w:val="00BA4156"/>
    <w:rsid w:val="00BC1CED"/>
    <w:rsid w:val="00BD0AAB"/>
    <w:rsid w:val="00BD1457"/>
    <w:rsid w:val="00CB2EC3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78EA"/>
    <w:rsid w:val="00EA2E0D"/>
    <w:rsid w:val="00EF56B0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7A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7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87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7A3C"/>
    <w:pPr>
      <w:ind w:left="720"/>
      <w:contextualSpacing/>
    </w:pPr>
  </w:style>
  <w:style w:type="character" w:styleId="a7">
    <w:name w:val="Hyperlink"/>
    <w:basedOn w:val="a0"/>
    <w:unhideWhenUsed/>
    <w:rsid w:val="001146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87A3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987A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No Spacing"/>
    <w:uiPriority w:val="1"/>
    <w:qFormat/>
    <w:rsid w:val="00987A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987A3C"/>
    <w:pPr>
      <w:ind w:left="720"/>
      <w:contextualSpacing/>
    </w:pPr>
  </w:style>
  <w:style w:type="character" w:styleId="a7">
    <w:name w:val="Hyperlink"/>
    <w:basedOn w:val="a0"/>
    <w:unhideWhenUsed/>
    <w:rsid w:val="001146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gotol-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4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4</cp:revision>
  <dcterms:created xsi:type="dcterms:W3CDTF">2014-12-02T06:32:00Z</dcterms:created>
  <dcterms:modified xsi:type="dcterms:W3CDTF">2014-12-02T08:05:00Z</dcterms:modified>
</cp:coreProperties>
</file>