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F6" w:rsidRPr="00FA2F87" w:rsidRDefault="000712F6" w:rsidP="00CB25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2F87"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0712F6" w:rsidRPr="00FA2F87" w:rsidRDefault="000712F6" w:rsidP="00CB25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A2F87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0712F6" w:rsidRPr="00FA2F87" w:rsidRDefault="000712F6" w:rsidP="00CB25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A2F87">
        <w:rPr>
          <w:rFonts w:ascii="Arial" w:hAnsi="Arial" w:cs="Arial"/>
          <w:b/>
          <w:sz w:val="28"/>
          <w:szCs w:val="28"/>
        </w:rPr>
        <w:t>КРАСНОЯРСКОГО КРАЯ</w:t>
      </w:r>
    </w:p>
    <w:p w:rsidR="000712F6" w:rsidRPr="00FA2F87" w:rsidRDefault="000712F6" w:rsidP="00CB25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A2F87">
        <w:rPr>
          <w:rFonts w:ascii="Arial" w:hAnsi="Arial" w:cs="Arial"/>
          <w:b/>
          <w:sz w:val="28"/>
          <w:szCs w:val="28"/>
        </w:rPr>
        <w:t>РЕШЕНИЕ</w:t>
      </w:r>
    </w:p>
    <w:p w:rsidR="000712F6" w:rsidRDefault="000712F6" w:rsidP="00CB25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12F6" w:rsidRDefault="000712F6" w:rsidP="00FF358C">
      <w:pPr>
        <w:autoSpaceDE w:val="0"/>
        <w:autoSpaceDN w:val="0"/>
        <w:adjustRightInd w:val="0"/>
        <w:rPr>
          <w:sz w:val="28"/>
          <w:szCs w:val="28"/>
        </w:rPr>
      </w:pPr>
      <w:r w:rsidRPr="00FA2F87">
        <w:rPr>
          <w:sz w:val="28"/>
          <w:szCs w:val="28"/>
        </w:rPr>
        <w:t>«</w:t>
      </w:r>
      <w:r>
        <w:rPr>
          <w:sz w:val="28"/>
          <w:szCs w:val="28"/>
        </w:rPr>
        <w:t xml:space="preserve">15 » декабря </w:t>
      </w:r>
      <w:r w:rsidRPr="00FA2F87">
        <w:rPr>
          <w:sz w:val="28"/>
          <w:szCs w:val="28"/>
        </w:rPr>
        <w:t xml:space="preserve"> 2016 года      с. Большая Косуль          </w:t>
      </w:r>
      <w:bookmarkStart w:id="0" w:name="_GoBack"/>
      <w:bookmarkEnd w:id="0"/>
      <w:r>
        <w:rPr>
          <w:sz w:val="28"/>
          <w:szCs w:val="28"/>
        </w:rPr>
        <w:t xml:space="preserve">                 № 14 – 55</w:t>
      </w:r>
    </w:p>
    <w:p w:rsidR="000712F6" w:rsidRPr="00FF358C" w:rsidRDefault="000712F6" w:rsidP="00FF358C">
      <w:pPr>
        <w:autoSpaceDE w:val="0"/>
        <w:autoSpaceDN w:val="0"/>
        <w:adjustRightInd w:val="0"/>
        <w:ind w:right="-365"/>
        <w:rPr>
          <w:sz w:val="28"/>
          <w:szCs w:val="28"/>
        </w:rPr>
      </w:pPr>
      <w:r w:rsidRPr="00656359">
        <w:rPr>
          <w:rFonts w:ascii="Arial" w:hAnsi="Arial" w:cs="Arial"/>
          <w:b/>
          <w:color w:val="000000"/>
          <w:sz w:val="28"/>
          <w:szCs w:val="28"/>
          <w:lang w:eastAsia="ru-RU"/>
        </w:rPr>
        <w:t>О переводе муниципального</w:t>
      </w:r>
      <w:r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656359">
        <w:rPr>
          <w:rFonts w:ascii="Arial" w:hAnsi="Arial" w:cs="Arial"/>
          <w:b/>
          <w:color w:val="000000"/>
          <w:sz w:val="28"/>
          <w:szCs w:val="28"/>
          <w:lang w:eastAsia="ru-RU"/>
        </w:rPr>
        <w:t>жилого  фонда</w:t>
      </w:r>
      <w:r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 в </w:t>
      </w:r>
      <w:r w:rsidRPr="00656359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 специализированный</w:t>
      </w:r>
    </w:p>
    <w:p w:rsidR="000712F6" w:rsidRPr="00656359" w:rsidRDefault="000712F6" w:rsidP="00A76FC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656359">
        <w:rPr>
          <w:rFonts w:ascii="Arial" w:hAnsi="Arial" w:cs="Arial"/>
          <w:b/>
          <w:color w:val="000000"/>
          <w:sz w:val="28"/>
          <w:szCs w:val="28"/>
          <w:lang w:eastAsia="ru-RU"/>
        </w:rPr>
        <w:t>жилищный фонд.</w:t>
      </w:r>
    </w:p>
    <w:p w:rsidR="000712F6" w:rsidRPr="00FA2F87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A2F87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0712F6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A2F87">
        <w:rPr>
          <w:rFonts w:ascii="Arial" w:hAnsi="Arial" w:cs="Arial"/>
          <w:color w:val="000000"/>
          <w:sz w:val="28"/>
          <w:szCs w:val="28"/>
          <w:lang w:eastAsia="ru-RU"/>
        </w:rPr>
        <w:t>        </w:t>
      </w:r>
    </w:p>
    <w:p w:rsidR="000712F6" w:rsidRPr="00611485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11485">
        <w:rPr>
          <w:rFonts w:ascii="Arial" w:hAnsi="Arial" w:cs="Arial"/>
          <w:color w:val="000000"/>
          <w:sz w:val="24"/>
          <w:szCs w:val="24"/>
          <w:lang w:eastAsia="ru-RU"/>
        </w:rPr>
        <w:t xml:space="preserve">С целью определения порядка управления и распоряжения муниципальным жилищным фондом, находящимся в собственности муниципального образования «Большекосульский сельсовет», а так же для создания необходимых жилищно-бытовых условий  отдельным категориям граждан, руководствуясь Жилищным Кодексом РФ,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Уставом Большекосульского  сельсовета Большекосульский сельский   Совет  депутатов  РЕШИЛ:</w:t>
      </w:r>
    </w:p>
    <w:p w:rsidR="000712F6" w:rsidRPr="00611485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712F6" w:rsidRPr="00611485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11485">
        <w:rPr>
          <w:rFonts w:ascii="Arial" w:hAnsi="Arial" w:cs="Arial"/>
          <w:color w:val="000000"/>
          <w:sz w:val="24"/>
          <w:szCs w:val="24"/>
          <w:lang w:eastAsia="ru-RU"/>
        </w:rPr>
        <w:t xml:space="preserve">         1. Перевести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квартиру  муниципального жилищного  фонда,  расположенную  по адресу: </w:t>
      </w:r>
      <w:r w:rsidRPr="00611485">
        <w:rPr>
          <w:rFonts w:ascii="Arial" w:hAnsi="Arial" w:cs="Arial"/>
          <w:color w:val="000000"/>
          <w:sz w:val="24"/>
          <w:szCs w:val="24"/>
          <w:lang w:eastAsia="ru-RU"/>
        </w:rPr>
        <w:t xml:space="preserve"> Красноярский край Боготольский район, с. Большая Косуль, у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л. Новая, дом 3 а, кв. 16 в специализированный жилищный фонд ( служебное жилое помещение для специалистов в области здравоохранения и образования).</w:t>
      </w:r>
    </w:p>
    <w:p w:rsidR="000712F6" w:rsidRPr="00FA2F87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         </w:t>
      </w:r>
    </w:p>
    <w:p w:rsidR="000712F6" w:rsidRPr="00611485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11485">
        <w:rPr>
          <w:rFonts w:ascii="Arial" w:hAnsi="Arial" w:cs="Arial"/>
          <w:sz w:val="24"/>
          <w:szCs w:val="24"/>
        </w:rPr>
        <w:t xml:space="preserve">2.  Контроль за исполнением Решения, возложить на постоянную комиссию </w:t>
      </w:r>
    </w:p>
    <w:p w:rsidR="000712F6" w:rsidRPr="00611485" w:rsidRDefault="000712F6" w:rsidP="00CB2537">
      <w:pPr>
        <w:ind w:left="585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>по экономике и финансовым вопросам.</w:t>
      </w:r>
      <w:r>
        <w:rPr>
          <w:rFonts w:ascii="Arial" w:hAnsi="Arial" w:cs="Arial"/>
          <w:sz w:val="24"/>
          <w:szCs w:val="24"/>
        </w:rPr>
        <w:t xml:space="preserve"> (Г.И. Семашко)</w:t>
      </w:r>
    </w:p>
    <w:p w:rsidR="000712F6" w:rsidRPr="00611485" w:rsidRDefault="000712F6" w:rsidP="00CB25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 xml:space="preserve">3. 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611485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Pr="00611485">
          <w:rPr>
            <w:rStyle w:val="Hyperlink"/>
            <w:rFonts w:ascii="Arial" w:hAnsi="Arial" w:cs="Arial"/>
            <w:sz w:val="24"/>
            <w:szCs w:val="24"/>
          </w:rPr>
          <w:t>.</w:t>
        </w:r>
        <w:r w:rsidRPr="00611485">
          <w:rPr>
            <w:rStyle w:val="Hyperlink"/>
            <w:rFonts w:ascii="Arial" w:hAnsi="Arial" w:cs="Arial"/>
            <w:sz w:val="24"/>
            <w:szCs w:val="24"/>
            <w:lang w:val="en-US"/>
          </w:rPr>
          <w:t>bogotol</w:t>
        </w:r>
        <w:r w:rsidRPr="00611485">
          <w:rPr>
            <w:rStyle w:val="Hyperlink"/>
            <w:rFonts w:ascii="Arial" w:hAnsi="Arial" w:cs="Arial"/>
            <w:sz w:val="24"/>
            <w:szCs w:val="24"/>
          </w:rPr>
          <w:t>-</w:t>
        </w:r>
        <w:r w:rsidRPr="00611485">
          <w:rPr>
            <w:rStyle w:val="Hyperlink"/>
            <w:rFonts w:ascii="Arial" w:hAnsi="Arial" w:cs="Arial"/>
            <w:sz w:val="24"/>
            <w:szCs w:val="24"/>
            <w:lang w:val="en-US"/>
          </w:rPr>
          <w:t>r</w:t>
        </w:r>
        <w:r w:rsidRPr="00611485">
          <w:rPr>
            <w:rStyle w:val="Hyperlink"/>
            <w:rFonts w:ascii="Arial" w:hAnsi="Arial" w:cs="Arial"/>
            <w:sz w:val="24"/>
            <w:szCs w:val="24"/>
          </w:rPr>
          <w:t>.</w:t>
        </w:r>
        <w:r w:rsidRPr="00611485">
          <w:rPr>
            <w:rStyle w:val="Hyperlink"/>
            <w:rFonts w:ascii="Arial" w:hAnsi="Arial" w:cs="Arial"/>
            <w:sz w:val="24"/>
            <w:szCs w:val="24"/>
            <w:lang w:val="en-US"/>
          </w:rPr>
          <w:t>ru</w:t>
        </w:r>
      </w:hyperlink>
      <w:r w:rsidRPr="00611485">
        <w:rPr>
          <w:rFonts w:ascii="Arial" w:hAnsi="Arial" w:cs="Arial"/>
          <w:sz w:val="24"/>
          <w:szCs w:val="24"/>
        </w:rPr>
        <w:t xml:space="preserve">, на странице Большекосулького  сельсовета.      </w:t>
      </w:r>
    </w:p>
    <w:p w:rsidR="000712F6" w:rsidRPr="00611485" w:rsidRDefault="000712F6" w:rsidP="00CB2537">
      <w:pPr>
        <w:jc w:val="both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>4.    Решение вступает в силу в день, следующий за днем его официального опубликования.</w:t>
      </w:r>
    </w:p>
    <w:p w:rsidR="000712F6" w:rsidRDefault="000712F6" w:rsidP="00CB2537">
      <w:pPr>
        <w:spacing w:after="0"/>
        <w:rPr>
          <w:rFonts w:ascii="Arial" w:hAnsi="Arial" w:cs="Arial"/>
          <w:sz w:val="24"/>
          <w:szCs w:val="24"/>
        </w:rPr>
      </w:pPr>
    </w:p>
    <w:p w:rsidR="000712F6" w:rsidRDefault="000712F6" w:rsidP="00CB2537">
      <w:pPr>
        <w:spacing w:after="0"/>
        <w:rPr>
          <w:rFonts w:ascii="Arial" w:hAnsi="Arial" w:cs="Arial"/>
          <w:sz w:val="24"/>
          <w:szCs w:val="24"/>
        </w:rPr>
      </w:pPr>
    </w:p>
    <w:p w:rsidR="000712F6" w:rsidRDefault="000712F6" w:rsidP="00CB2537">
      <w:pPr>
        <w:spacing w:after="0"/>
        <w:rPr>
          <w:rFonts w:ascii="Arial" w:hAnsi="Arial" w:cs="Arial"/>
          <w:sz w:val="24"/>
          <w:szCs w:val="24"/>
        </w:rPr>
      </w:pPr>
    </w:p>
    <w:p w:rsidR="000712F6" w:rsidRDefault="000712F6" w:rsidP="00CB2537">
      <w:pPr>
        <w:spacing w:after="0"/>
        <w:rPr>
          <w:rFonts w:ascii="Arial" w:hAnsi="Arial" w:cs="Arial"/>
          <w:sz w:val="24"/>
          <w:szCs w:val="24"/>
        </w:rPr>
      </w:pPr>
    </w:p>
    <w:p w:rsidR="000712F6" w:rsidRDefault="000712F6" w:rsidP="00CB2537">
      <w:pPr>
        <w:spacing w:after="0"/>
        <w:rPr>
          <w:rFonts w:ascii="Arial" w:hAnsi="Arial" w:cs="Arial"/>
          <w:sz w:val="24"/>
          <w:szCs w:val="24"/>
        </w:rPr>
      </w:pPr>
    </w:p>
    <w:p w:rsidR="000712F6" w:rsidRPr="00611485" w:rsidRDefault="000712F6" w:rsidP="00CB2537">
      <w:pPr>
        <w:spacing w:after="0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 xml:space="preserve">Председатель Большекосульского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611485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 xml:space="preserve">    </w:t>
      </w:r>
      <w:r w:rsidRPr="00611485">
        <w:rPr>
          <w:rFonts w:ascii="Arial" w:hAnsi="Arial" w:cs="Arial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>:</w:t>
      </w:r>
    </w:p>
    <w:p w:rsidR="000712F6" w:rsidRPr="00611485" w:rsidRDefault="000712F6" w:rsidP="00CB2537">
      <w:pPr>
        <w:spacing w:after="0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Pr="00611485">
        <w:rPr>
          <w:rFonts w:ascii="Arial" w:hAnsi="Arial" w:cs="Arial"/>
          <w:sz w:val="24"/>
          <w:szCs w:val="24"/>
        </w:rPr>
        <w:t xml:space="preserve"> Совета </w:t>
      </w:r>
      <w:r>
        <w:rPr>
          <w:rFonts w:ascii="Arial" w:hAnsi="Arial" w:cs="Arial"/>
          <w:sz w:val="24"/>
          <w:szCs w:val="24"/>
        </w:rPr>
        <w:t xml:space="preserve">      </w:t>
      </w:r>
      <w:r w:rsidRPr="00611485">
        <w:rPr>
          <w:rFonts w:ascii="Arial" w:hAnsi="Arial" w:cs="Arial"/>
          <w:sz w:val="24"/>
          <w:szCs w:val="24"/>
        </w:rPr>
        <w:t>депутатов</w:t>
      </w:r>
      <w:r>
        <w:rPr>
          <w:rFonts w:ascii="Arial" w:hAnsi="Arial" w:cs="Arial"/>
          <w:sz w:val="24"/>
          <w:szCs w:val="24"/>
        </w:rPr>
        <w:t>:</w:t>
      </w:r>
      <w:r w:rsidRPr="00611485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0712F6" w:rsidRPr="00611485" w:rsidRDefault="000712F6" w:rsidP="00CB2537">
      <w:pPr>
        <w:spacing w:after="0"/>
        <w:rPr>
          <w:rFonts w:ascii="Arial" w:hAnsi="Arial" w:cs="Arial"/>
          <w:sz w:val="24"/>
          <w:szCs w:val="24"/>
        </w:rPr>
      </w:pPr>
      <w:r w:rsidRPr="00611485">
        <w:rPr>
          <w:rFonts w:ascii="Arial" w:hAnsi="Arial" w:cs="Arial"/>
          <w:sz w:val="24"/>
          <w:szCs w:val="24"/>
        </w:rPr>
        <w:t xml:space="preserve">__________  В.М. Сивцов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11485">
        <w:rPr>
          <w:rFonts w:ascii="Arial" w:hAnsi="Arial" w:cs="Arial"/>
          <w:sz w:val="24"/>
          <w:szCs w:val="24"/>
        </w:rPr>
        <w:t xml:space="preserve"> __________  Т.Ф. Поторочина</w:t>
      </w:r>
    </w:p>
    <w:p w:rsidR="000712F6" w:rsidRPr="00FA2F87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0712F6" w:rsidRPr="00FA2F87" w:rsidRDefault="000712F6" w:rsidP="00CB253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A2F87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0712F6" w:rsidRPr="002D4243" w:rsidRDefault="000712F6" w:rsidP="00CB253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D4243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0712F6" w:rsidRPr="002D4243" w:rsidRDefault="000712F6" w:rsidP="00CB253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D4243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0712F6" w:rsidRPr="002D4243" w:rsidRDefault="000712F6" w:rsidP="00CB253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D4243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0712F6" w:rsidRPr="002D4243" w:rsidRDefault="000712F6" w:rsidP="00CB253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D4243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p w:rsidR="000712F6" w:rsidRPr="00E041FF" w:rsidRDefault="000712F6" w:rsidP="00E041FF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D4243">
        <w:rPr>
          <w:rFonts w:ascii="Times New Roman" w:hAnsi="Times New Roman"/>
          <w:color w:val="000000"/>
          <w:sz w:val="18"/>
          <w:szCs w:val="18"/>
          <w:lang w:eastAsia="ru-RU"/>
        </w:rPr>
        <w:t> </w:t>
      </w:r>
    </w:p>
    <w:sectPr w:rsidR="000712F6" w:rsidRPr="00E041FF" w:rsidSect="007C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DCF"/>
    <w:rsid w:val="000712F6"/>
    <w:rsid w:val="000801AF"/>
    <w:rsid w:val="000B5186"/>
    <w:rsid w:val="001F55BE"/>
    <w:rsid w:val="002B7DCF"/>
    <w:rsid w:val="002D4243"/>
    <w:rsid w:val="004531A1"/>
    <w:rsid w:val="00611485"/>
    <w:rsid w:val="00656359"/>
    <w:rsid w:val="007C5660"/>
    <w:rsid w:val="00A76FC8"/>
    <w:rsid w:val="00CA6DB1"/>
    <w:rsid w:val="00CB2537"/>
    <w:rsid w:val="00D278CF"/>
    <w:rsid w:val="00E041FF"/>
    <w:rsid w:val="00F4187D"/>
    <w:rsid w:val="00F472F1"/>
    <w:rsid w:val="00F47865"/>
    <w:rsid w:val="00FA2F87"/>
    <w:rsid w:val="00FF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B25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257</Words>
  <Characters>1466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2016-12-15T02:05:00Z</cp:lastPrinted>
  <dcterms:created xsi:type="dcterms:W3CDTF">2016-10-07T01:36:00Z</dcterms:created>
  <dcterms:modified xsi:type="dcterms:W3CDTF">2019-06-25T03:09:00Z</dcterms:modified>
</cp:coreProperties>
</file>