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96" w:rsidRDefault="001B1C96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1B1C96" w:rsidRDefault="001B1C96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1B1C96" w:rsidRDefault="001B1C96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1B1C96" w:rsidRDefault="001B1C96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1B1C96" w:rsidRPr="001F0AEF" w:rsidRDefault="001B1C96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F0AEF" w:rsidRDefault="001F0AEF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F0AEF" w:rsidRDefault="001F0AEF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1C96" w:rsidRPr="001F0AEF" w:rsidRDefault="001B1C96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F0AEF">
        <w:rPr>
          <w:rFonts w:ascii="Arial" w:hAnsi="Arial" w:cs="Arial"/>
          <w:b/>
        </w:rPr>
        <w:t>«</w:t>
      </w:r>
      <w:r w:rsidR="001F0AEF" w:rsidRPr="001F0AEF">
        <w:rPr>
          <w:rFonts w:ascii="Arial" w:hAnsi="Arial" w:cs="Arial"/>
          <w:b/>
        </w:rPr>
        <w:t xml:space="preserve">15 » декабря </w:t>
      </w:r>
      <w:r w:rsidRPr="001F0AEF">
        <w:rPr>
          <w:rFonts w:ascii="Arial" w:hAnsi="Arial" w:cs="Arial"/>
          <w:b/>
        </w:rPr>
        <w:t xml:space="preserve"> 2016 год</w:t>
      </w:r>
      <w:r w:rsidR="001F0AEF" w:rsidRPr="001F0AEF">
        <w:rPr>
          <w:rFonts w:ascii="Arial" w:hAnsi="Arial" w:cs="Arial"/>
          <w:b/>
        </w:rPr>
        <w:t xml:space="preserve">а </w:t>
      </w:r>
      <w:r w:rsidR="001F0AEF">
        <w:rPr>
          <w:rFonts w:ascii="Arial" w:hAnsi="Arial" w:cs="Arial"/>
          <w:b/>
        </w:rPr>
        <w:t xml:space="preserve">       </w:t>
      </w:r>
      <w:r w:rsidR="001F0AEF" w:rsidRPr="001F0AEF">
        <w:rPr>
          <w:rFonts w:ascii="Arial" w:hAnsi="Arial" w:cs="Arial"/>
          <w:b/>
        </w:rPr>
        <w:t xml:space="preserve">с. </w:t>
      </w:r>
      <w:proofErr w:type="gramStart"/>
      <w:r w:rsidR="001F0AEF" w:rsidRPr="001F0AEF">
        <w:rPr>
          <w:rFonts w:ascii="Arial" w:hAnsi="Arial" w:cs="Arial"/>
          <w:b/>
        </w:rPr>
        <w:t>Большая</w:t>
      </w:r>
      <w:proofErr w:type="gramEnd"/>
      <w:r w:rsidR="001F0AEF" w:rsidRPr="001F0AEF">
        <w:rPr>
          <w:rFonts w:ascii="Arial" w:hAnsi="Arial" w:cs="Arial"/>
          <w:b/>
        </w:rPr>
        <w:t xml:space="preserve"> Косуль    </w:t>
      </w:r>
      <w:r w:rsidR="001F0AEF">
        <w:rPr>
          <w:rFonts w:ascii="Arial" w:hAnsi="Arial" w:cs="Arial"/>
          <w:b/>
        </w:rPr>
        <w:t xml:space="preserve">                            </w:t>
      </w:r>
      <w:r w:rsidR="001F0AEF" w:rsidRPr="001F0AEF">
        <w:rPr>
          <w:rFonts w:ascii="Arial" w:hAnsi="Arial" w:cs="Arial"/>
          <w:b/>
        </w:rPr>
        <w:t>№14 - 60</w:t>
      </w:r>
      <w:r w:rsidRPr="001F0AEF">
        <w:rPr>
          <w:rFonts w:ascii="Arial" w:hAnsi="Arial" w:cs="Arial"/>
          <w:b/>
        </w:rPr>
        <w:t xml:space="preserve">                            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b/>
          <w:color w:val="auto"/>
        </w:rPr>
      </w:pP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eastAsia="Times New Roman" w:hAnsi="Arial" w:cs="Arial"/>
          <w:b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b/>
          <w:color w:val="auto"/>
        </w:rPr>
        <w:t xml:space="preserve"> сельского Совета депутатов от 29.04.2015  № 45-155</w:t>
      </w:r>
      <w:r>
        <w:rPr>
          <w:rFonts w:ascii="Arial" w:eastAsia="Times New Roman" w:hAnsi="Arial" w:cs="Arial"/>
          <w:color w:val="auto"/>
        </w:rPr>
        <w:t xml:space="preserve"> </w:t>
      </w:r>
      <w:r>
        <w:rPr>
          <w:rFonts w:ascii="Arial" w:eastAsia="Times New Roman" w:hAnsi="Arial" w:cs="Arial"/>
          <w:b/>
          <w:color w:val="auto"/>
        </w:rPr>
        <w:t>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 »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b/>
          <w:color w:val="auto"/>
        </w:rPr>
      </w:pP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В  соответствии  с  Постановлением  Совет  администрации  Красноярского  края  от  29.12.2007  № 512-п « О  нормативах формирования  расходов  на  оплату  депутатов, выборных должностных  лиц  местного  самоуправления,  осуществляющих  свои полномочия на  постоянной  основе, лиц  замещающих  иные  муниципальные  должности,  и  муниципальных  служащих», руководствуясь  Уставом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 сельсовета  </w:t>
      </w:r>
      <w:proofErr w:type="spellStart"/>
      <w:r>
        <w:rPr>
          <w:rFonts w:ascii="Arial" w:eastAsia="Times New Roman" w:hAnsi="Arial" w:cs="Arial"/>
          <w:color w:val="auto"/>
        </w:rPr>
        <w:t>Боготольского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района  Красноярского  края, </w:t>
      </w:r>
      <w:proofErr w:type="spellStart"/>
      <w:r>
        <w:rPr>
          <w:rFonts w:ascii="Arial" w:eastAsia="Times New Roman" w:hAnsi="Arial" w:cs="Arial"/>
          <w:color w:val="auto"/>
        </w:rPr>
        <w:t>Большекосульский</w:t>
      </w:r>
      <w:proofErr w:type="spellEnd"/>
      <w:r>
        <w:rPr>
          <w:rFonts w:ascii="Arial" w:eastAsia="Times New Roman" w:hAnsi="Arial" w:cs="Arial"/>
          <w:color w:val="auto"/>
        </w:rPr>
        <w:t xml:space="preserve">  сельский  Совет  депутатов  РЕШИЛ: 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1. Внести в Решение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сельского Совета депутатов  от 29.04.2015 № 45-155 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служащих» (в редакции решений от 29.04.2015  № 45 – 155; от 17.06.2015  №46 - 160) следующие изменения: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1.1  в  пункте 3 « Оплата  труда  выборных  должностных  лиц»  подпункт  3.2  изложить  в  следующей  редакции: </w:t>
      </w:r>
    </w:p>
    <w:p w:rsidR="001B1C96" w:rsidRDefault="00D60394" w:rsidP="001B1C96">
      <w:pPr>
        <w:widowControl/>
        <w:tabs>
          <w:tab w:val="left" w:pos="990"/>
        </w:tabs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ab/>
        <w:t>«3.2 Размеры д</w:t>
      </w:r>
      <w:r w:rsidR="001B1C96">
        <w:rPr>
          <w:rFonts w:ascii="Arial" w:eastAsia="Times New Roman" w:hAnsi="Arial" w:cs="Arial"/>
          <w:color w:val="auto"/>
        </w:rPr>
        <w:t xml:space="preserve">енежное  вознаграждение </w:t>
      </w:r>
      <w:r>
        <w:rPr>
          <w:rFonts w:ascii="Arial" w:eastAsia="Times New Roman" w:hAnsi="Arial" w:cs="Arial"/>
          <w:color w:val="auto"/>
        </w:rPr>
        <w:t xml:space="preserve">и ежемесячного денежного поощрения </w:t>
      </w:r>
      <w:r w:rsidR="001B1C96">
        <w:rPr>
          <w:rFonts w:ascii="Arial" w:eastAsia="Times New Roman" w:hAnsi="Arial" w:cs="Arial"/>
          <w:color w:val="auto"/>
        </w:rPr>
        <w:t xml:space="preserve">  выборных  должностных  лиц,  осуществляющих  свои  полномочия  на  </w:t>
      </w:r>
      <w:proofErr w:type="gramStart"/>
      <w:r w:rsidR="001B1C96">
        <w:rPr>
          <w:rFonts w:ascii="Arial" w:eastAsia="Times New Roman" w:hAnsi="Arial" w:cs="Arial"/>
          <w:color w:val="auto"/>
        </w:rPr>
        <w:t>постоянной</w:t>
      </w:r>
      <w:proofErr w:type="gramEnd"/>
      <w:r w:rsidR="001B1C96">
        <w:rPr>
          <w:rFonts w:ascii="Arial" w:eastAsia="Times New Roman" w:hAnsi="Arial" w:cs="Arial"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 xml:space="preserve"> </w:t>
      </w:r>
      <w:r w:rsidR="001B1C96">
        <w:rPr>
          <w:rFonts w:ascii="Arial" w:eastAsia="Times New Roman" w:hAnsi="Arial" w:cs="Arial"/>
          <w:color w:val="auto"/>
        </w:rPr>
        <w:t xml:space="preserve">  составляют: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1C96" w:rsidTr="001B1C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Размер  денежного   вознаграждения,                      </w:t>
            </w:r>
          </w:p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                           в   руб.</w:t>
            </w:r>
          </w:p>
        </w:tc>
      </w:tr>
      <w:tr w:rsidR="001B1C96" w:rsidTr="001B1C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5275A0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9739</w:t>
            </w:r>
          </w:p>
        </w:tc>
      </w:tr>
      <w:tr w:rsidR="001B1C96" w:rsidTr="001B1C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5275A0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9739</w:t>
            </w:r>
          </w:p>
        </w:tc>
      </w:tr>
    </w:tbl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5275A0" w:rsidRDefault="00A4081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«3.4 Ежемесячное  денежное поощрение  выборных  должностных  лиц, осуществляющих </w:t>
      </w:r>
      <w:r w:rsidR="005275A0">
        <w:rPr>
          <w:rFonts w:ascii="Arial" w:eastAsia="Times New Roman" w:hAnsi="Arial" w:cs="Arial"/>
          <w:color w:val="auto"/>
        </w:rPr>
        <w:t xml:space="preserve">свои  полномочия  на  постоянной  основе,  и  членов  </w:t>
      </w:r>
      <w:r w:rsidR="00D60394">
        <w:rPr>
          <w:rFonts w:ascii="Arial" w:eastAsia="Times New Roman" w:hAnsi="Arial" w:cs="Arial"/>
          <w:color w:val="auto"/>
        </w:rPr>
        <w:t>выборных</w:t>
      </w:r>
      <w:r w:rsidR="005275A0">
        <w:rPr>
          <w:rFonts w:ascii="Arial" w:eastAsia="Times New Roman" w:hAnsi="Arial" w:cs="Arial"/>
          <w:color w:val="auto"/>
        </w:rPr>
        <w:t xml:space="preserve">  органов  местного  самоуправления  составляют: </w:t>
      </w:r>
      <w:r w:rsidR="001B1C96">
        <w:rPr>
          <w:rFonts w:ascii="Arial" w:eastAsia="Times New Roman" w:hAnsi="Arial" w:cs="Arial"/>
          <w:color w:val="auto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75A0" w:rsidTr="005275A0">
        <w:tc>
          <w:tcPr>
            <w:tcW w:w="4785" w:type="dxa"/>
          </w:tcPr>
          <w:p w:rsidR="005275A0" w:rsidRDefault="005275A0" w:rsidP="001B1C96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275A0" w:rsidRDefault="005275A0" w:rsidP="001B1C96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 xml:space="preserve">Размер денежного  поощрения, в </w:t>
            </w:r>
            <w:proofErr w:type="spellStart"/>
            <w:r>
              <w:rPr>
                <w:rFonts w:ascii="Arial" w:eastAsia="Times New Roman" w:hAnsi="Arial" w:cs="Arial"/>
                <w:color w:val="auto"/>
              </w:rPr>
              <w:t>руб</w:t>
            </w:r>
            <w:proofErr w:type="spellEnd"/>
          </w:p>
        </w:tc>
      </w:tr>
      <w:tr w:rsidR="005275A0" w:rsidTr="005275A0">
        <w:tc>
          <w:tcPr>
            <w:tcW w:w="4785" w:type="dxa"/>
          </w:tcPr>
          <w:p w:rsidR="005275A0" w:rsidRDefault="005275A0" w:rsidP="001B1C96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Глава  сельсовета</w:t>
            </w:r>
          </w:p>
        </w:tc>
        <w:tc>
          <w:tcPr>
            <w:tcW w:w="4786" w:type="dxa"/>
          </w:tcPr>
          <w:p w:rsidR="005275A0" w:rsidRDefault="005275A0" w:rsidP="005275A0">
            <w:pPr>
              <w:widowControl/>
              <w:jc w:val="center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9739</w:t>
            </w:r>
          </w:p>
        </w:tc>
      </w:tr>
      <w:tr w:rsidR="005275A0" w:rsidTr="005275A0">
        <w:tc>
          <w:tcPr>
            <w:tcW w:w="4785" w:type="dxa"/>
          </w:tcPr>
          <w:p w:rsidR="005275A0" w:rsidRDefault="005275A0" w:rsidP="001B1C96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275A0" w:rsidRDefault="005275A0" w:rsidP="005275A0">
            <w:pPr>
              <w:widowControl/>
              <w:jc w:val="center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7017</w:t>
            </w:r>
          </w:p>
        </w:tc>
      </w:tr>
    </w:tbl>
    <w:p w:rsidR="005275A0" w:rsidRDefault="007A6E13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«</w:t>
      </w:r>
      <w:r w:rsidR="00D60394">
        <w:rPr>
          <w:rFonts w:ascii="Arial" w:eastAsia="Times New Roman" w:hAnsi="Arial" w:cs="Arial"/>
          <w:color w:val="auto"/>
        </w:rPr>
        <w:t>3.6</w:t>
      </w:r>
      <w:r>
        <w:rPr>
          <w:rFonts w:ascii="Arial" w:eastAsia="Times New Roman" w:hAnsi="Arial" w:cs="Arial"/>
          <w:color w:val="auto"/>
        </w:rPr>
        <w:t xml:space="preserve"> Денежное  вознаграждение  депутатов,  выборных  должностных  лиц,  осуществляющих свои  полномочия  на  постоянной  основе,  и  муниципаль</w:t>
      </w:r>
      <w:r w:rsidR="00D60394">
        <w:rPr>
          <w:rFonts w:ascii="Arial" w:eastAsia="Times New Roman" w:hAnsi="Arial" w:cs="Arial"/>
          <w:color w:val="auto"/>
        </w:rPr>
        <w:t>ных  служащих  индексируется  (</w:t>
      </w:r>
      <w:r>
        <w:rPr>
          <w:rFonts w:ascii="Arial" w:eastAsia="Times New Roman" w:hAnsi="Arial" w:cs="Arial"/>
          <w:color w:val="auto"/>
        </w:rPr>
        <w:t xml:space="preserve">увеличивается) в  размерах  и  сроки, </w:t>
      </w:r>
      <w:r>
        <w:rPr>
          <w:rFonts w:ascii="Arial" w:eastAsia="Times New Roman" w:hAnsi="Arial" w:cs="Arial"/>
          <w:color w:val="auto"/>
        </w:rPr>
        <w:lastRenderedPageBreak/>
        <w:t xml:space="preserve">предусмотренные  законом  Красноярского  края о краевом  бюджете  для  индексации </w:t>
      </w:r>
      <w:r w:rsidR="00D60394">
        <w:rPr>
          <w:rFonts w:ascii="Arial" w:eastAsia="Times New Roman" w:hAnsi="Arial" w:cs="Arial"/>
          <w:color w:val="auto"/>
        </w:rPr>
        <w:t xml:space="preserve"> (увеличения)  денежного  вознаграждения</w:t>
      </w:r>
      <w:proofErr w:type="gramStart"/>
      <w:r w:rsidR="00D60394">
        <w:rPr>
          <w:rFonts w:ascii="Arial" w:eastAsia="Times New Roman" w:hAnsi="Arial" w:cs="Arial"/>
          <w:color w:val="auto"/>
        </w:rPr>
        <w:t xml:space="preserve">.». </w:t>
      </w:r>
      <w:proofErr w:type="gramEnd"/>
    </w:p>
    <w:p w:rsidR="005275A0" w:rsidRDefault="005275A0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1. 2  Пункт  5  изложить  в  следующей  редакции: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« Размеры  должностных  окладов  муниципальных  служащих  составляют: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1C96" w:rsidTr="001B1C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1B1C96" w:rsidTr="001B1C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Заместитель </w:t>
            </w:r>
            <w:r w:rsidR="00F57541">
              <w:rPr>
                <w:rFonts w:ascii="Arial" w:eastAsia="Times New Roman" w:hAnsi="Arial" w:cs="Arial"/>
                <w:color w:val="auto"/>
                <w:lang w:eastAsia="en-US"/>
              </w:rPr>
              <w:t xml:space="preserve">главы сельсовета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D6039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3229</w:t>
            </w:r>
          </w:p>
        </w:tc>
      </w:tr>
      <w:tr w:rsidR="001B1C96" w:rsidTr="001B1C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D60394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2163</w:t>
            </w:r>
          </w:p>
        </w:tc>
      </w:tr>
    </w:tbl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F57541" w:rsidRDefault="00F57541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1.3 Подпункт 7.1. пункт 7 Положения изложить в новой редакции:</w:t>
      </w:r>
    </w:p>
    <w:p w:rsidR="00F57541" w:rsidRDefault="00F57541" w:rsidP="00F57541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«Размеры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F57541" w:rsidTr="00F57541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F57541" w:rsidTr="00F57541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Высшая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F57541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до 70</w:t>
            </w:r>
          </w:p>
        </w:tc>
      </w:tr>
      <w:tr w:rsidR="00F57541" w:rsidTr="00F57541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Главная и ведущая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до 60</w:t>
            </w:r>
          </w:p>
        </w:tc>
      </w:tr>
      <w:tr w:rsidR="00F57541" w:rsidTr="00F57541">
        <w:trPr>
          <w:trHeight w:val="24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41" w:rsidRDefault="00F57541" w:rsidP="00C26C8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до 40</w:t>
            </w:r>
          </w:p>
        </w:tc>
      </w:tr>
    </w:tbl>
    <w:p w:rsidR="00F57541" w:rsidRDefault="00F57541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1B1C96" w:rsidRDefault="009C457A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1.4</w:t>
      </w:r>
      <w:r w:rsidR="001B1C96">
        <w:rPr>
          <w:rFonts w:ascii="Arial" w:eastAsia="Times New Roman" w:hAnsi="Arial" w:cs="Arial"/>
          <w:color w:val="auto"/>
        </w:rPr>
        <w:t xml:space="preserve"> Подпункт 9.1 пункт 9 Положения изложить в новой редакции: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«9.1. Размер ежемесячного денежного поощрения составляет: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3600"/>
      </w:tblGrid>
      <w:tr w:rsidR="001B1C96" w:rsidTr="001B1C96">
        <w:trPr>
          <w:trHeight w:val="5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                 Группа должности</w:t>
            </w:r>
          </w:p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Размер денежного поощрения</w:t>
            </w:r>
          </w:p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1B1C96" w:rsidTr="001B1C96">
        <w:trPr>
          <w:trHeight w:val="5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По всем группам должностей</w:t>
            </w:r>
          </w:p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        до        2,3</w:t>
            </w:r>
          </w:p>
        </w:tc>
      </w:tr>
    </w:tbl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1.4. В подпункте  14.1  пункта  14 слова  « с внесением  соответствующих  изменений  в  настоящее  Положение»  исключить.</w:t>
      </w:r>
    </w:p>
    <w:p w:rsidR="001B1C96" w:rsidRDefault="001B1C96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</w:t>
      </w:r>
    </w:p>
    <w:p w:rsidR="001B1C96" w:rsidRDefault="001B1C96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2. </w:t>
      </w:r>
      <w:proofErr w:type="gramStart"/>
      <w:r>
        <w:rPr>
          <w:rFonts w:ascii="Arial" w:eastAsia="Times New Roman" w:hAnsi="Arial" w:cs="Arial"/>
          <w:color w:val="auto"/>
        </w:rPr>
        <w:t>Контроль за</w:t>
      </w:r>
      <w:proofErr w:type="gramEnd"/>
      <w:r>
        <w:rPr>
          <w:rFonts w:ascii="Arial" w:eastAsia="Times New Roman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вопросам (председатель Семашко Г.И.)</w:t>
      </w:r>
    </w:p>
    <w:p w:rsidR="001B1C96" w:rsidRDefault="001B1C96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Cs/>
          <w:color w:val="auto"/>
        </w:rPr>
        <w:t xml:space="preserve">  </w:t>
      </w:r>
      <w:r>
        <w:rPr>
          <w:rFonts w:ascii="Arial" w:eastAsia="Times New Roman" w:hAnsi="Arial" w:cs="Arial"/>
          <w:color w:val="auto"/>
        </w:rPr>
        <w:t xml:space="preserve">   </w:t>
      </w:r>
    </w:p>
    <w:p w:rsidR="001B1C96" w:rsidRDefault="001B1C96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3. Опубликовать настоящее Решение в общественно-политической газете «Земля </w:t>
      </w:r>
      <w:proofErr w:type="spellStart"/>
      <w:r>
        <w:rPr>
          <w:rFonts w:ascii="Arial" w:eastAsia="Times New Roman" w:hAnsi="Arial" w:cs="Arial"/>
          <w:color w:val="auto"/>
        </w:rPr>
        <w:t>Боготольская</w:t>
      </w:r>
      <w:proofErr w:type="spellEnd"/>
      <w:r>
        <w:rPr>
          <w:rFonts w:ascii="Arial" w:eastAsia="Times New Roman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>
        <w:rPr>
          <w:rFonts w:ascii="Arial" w:eastAsia="Times New Roman" w:hAnsi="Arial" w:cs="Arial"/>
          <w:color w:val="auto"/>
        </w:rPr>
        <w:t>Боготольского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района в сети Интернет </w:t>
      </w:r>
      <w:hyperlink r:id="rId7" w:history="1">
        <w:r>
          <w:rPr>
            <w:rStyle w:val="a4"/>
            <w:rFonts w:ascii="Arial" w:eastAsia="Times New Roman" w:hAnsi="Arial" w:cs="Arial"/>
            <w:lang w:val="en-US"/>
          </w:rPr>
          <w:t>www</w:t>
        </w:r>
        <w:r>
          <w:rPr>
            <w:rStyle w:val="a4"/>
            <w:rFonts w:ascii="Arial" w:eastAsia="Times New Roman" w:hAnsi="Arial" w:cs="Arial"/>
          </w:rPr>
          <w:t>.</w:t>
        </w:r>
        <w:proofErr w:type="spellStart"/>
        <w:r>
          <w:rPr>
            <w:rStyle w:val="a4"/>
            <w:rFonts w:ascii="Arial" w:eastAsia="Times New Roman" w:hAnsi="Arial" w:cs="Arial"/>
            <w:lang w:val="en-US"/>
          </w:rPr>
          <w:t>bogotol</w:t>
        </w:r>
        <w:proofErr w:type="spellEnd"/>
        <w:r>
          <w:rPr>
            <w:rStyle w:val="a4"/>
            <w:rFonts w:ascii="Arial" w:eastAsia="Times New Roman" w:hAnsi="Arial" w:cs="Arial"/>
          </w:rPr>
          <w:t>-</w:t>
        </w:r>
        <w:r>
          <w:rPr>
            <w:rStyle w:val="a4"/>
            <w:rFonts w:ascii="Arial" w:eastAsia="Times New Roman" w:hAnsi="Arial" w:cs="Arial"/>
            <w:lang w:val="en-US"/>
          </w:rPr>
          <w:t>r</w:t>
        </w:r>
        <w:r>
          <w:rPr>
            <w:rStyle w:val="a4"/>
            <w:rFonts w:ascii="Arial" w:eastAsia="Times New Roman" w:hAnsi="Arial" w:cs="Arial"/>
          </w:rPr>
          <w:t>.</w:t>
        </w:r>
        <w:proofErr w:type="spellStart"/>
        <w:r>
          <w:rPr>
            <w:rStyle w:val="a4"/>
            <w:rFonts w:ascii="Arial" w:eastAsia="Times New Roman" w:hAnsi="Arial" w:cs="Arial"/>
            <w:lang w:val="en-US"/>
          </w:rPr>
          <w:t>ru</w:t>
        </w:r>
        <w:proofErr w:type="spellEnd"/>
      </w:hyperlink>
      <w:r>
        <w:rPr>
          <w:rFonts w:ascii="Arial" w:eastAsia="Times New Roman" w:hAnsi="Arial" w:cs="Arial"/>
          <w:color w:val="auto"/>
        </w:rPr>
        <w:t xml:space="preserve"> на странице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сельсовета.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bCs/>
          <w:color w:val="auto"/>
        </w:rPr>
        <w:t xml:space="preserve">   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bCs/>
          <w:color w:val="auto"/>
        </w:rPr>
        <w:t xml:space="preserve">      4.  Подпункты  1.1, 1.2 и 1.3 пункта 1 настоящего  Решения  применяются  к </w:t>
      </w:r>
      <w:proofErr w:type="gramStart"/>
      <w:r>
        <w:rPr>
          <w:rFonts w:ascii="Arial" w:eastAsia="Times New Roman" w:hAnsi="Arial" w:cs="Arial"/>
          <w:bCs/>
          <w:color w:val="auto"/>
        </w:rPr>
        <w:t>правоотношениям</w:t>
      </w:r>
      <w:proofErr w:type="gramEnd"/>
      <w:r>
        <w:rPr>
          <w:rFonts w:ascii="Arial" w:eastAsia="Times New Roman" w:hAnsi="Arial" w:cs="Arial"/>
          <w:bCs/>
          <w:color w:val="auto"/>
        </w:rPr>
        <w:t xml:space="preserve">  возникшим с 01 января  2017 года.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bCs/>
          <w:color w:val="auto"/>
        </w:rPr>
        <w:t xml:space="preserve">  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Cs/>
          <w:color w:val="auto"/>
        </w:rPr>
        <w:t xml:space="preserve">      5. Настоящее решение вступает в силу со дня, следующего за днем его официального опубликования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Председатель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                             Глава </w:t>
      </w: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сельского Совета депутатов:                                                  сельсовета:</w:t>
      </w:r>
    </w:p>
    <w:p w:rsidR="001B1C96" w:rsidRDefault="001B1C96" w:rsidP="001B1C96">
      <w:pPr>
        <w:widowControl/>
        <w:ind w:firstLine="709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____________В.М. Сивцов                         _____________ Т.Ф. </w:t>
      </w:r>
      <w:proofErr w:type="spellStart"/>
      <w:r>
        <w:rPr>
          <w:rFonts w:ascii="Arial" w:eastAsia="Times New Roman" w:hAnsi="Arial" w:cs="Arial"/>
          <w:color w:val="auto"/>
        </w:rPr>
        <w:t>Поторочина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246"/>
        <w:gridCol w:w="2032"/>
      </w:tblGrid>
      <w:tr w:rsidR="001B1C96" w:rsidTr="001B1C96">
        <w:tc>
          <w:tcPr>
            <w:tcW w:w="3246" w:type="dxa"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  <w:tc>
          <w:tcPr>
            <w:tcW w:w="2032" w:type="dxa"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</w:tr>
    </w:tbl>
    <w:p w:rsidR="001B1C96" w:rsidRDefault="001B1C96" w:rsidP="001B1C96">
      <w:pPr>
        <w:widowControl/>
        <w:tabs>
          <w:tab w:val="left" w:pos="5433"/>
        </w:tabs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ab/>
      </w:r>
    </w:p>
    <w:p w:rsidR="001B1C96" w:rsidRDefault="001B1C96" w:rsidP="001B1C96">
      <w:pPr>
        <w:widowControl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Приложение № 1</w:t>
      </w:r>
    </w:p>
    <w:p w:rsidR="001F0AEF" w:rsidRDefault="001B1C96" w:rsidP="001B1C96">
      <w:pPr>
        <w:widowControl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                      </w:t>
      </w:r>
      <w:r w:rsidR="001F0AEF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</w:t>
      </w:r>
      <w:r>
        <w:rPr>
          <w:rFonts w:ascii="Arial" w:eastAsia="Times New Roman" w:hAnsi="Arial" w:cs="Arial"/>
          <w:color w:val="auto"/>
          <w:sz w:val="20"/>
          <w:szCs w:val="20"/>
        </w:rPr>
        <w:t>к решению</w:t>
      </w:r>
      <w:r w:rsidR="001F0AEF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proofErr w:type="spellStart"/>
      <w:r w:rsidR="001F0AEF">
        <w:rPr>
          <w:rFonts w:ascii="Arial" w:eastAsia="Times New Roman" w:hAnsi="Arial" w:cs="Arial"/>
          <w:color w:val="auto"/>
          <w:sz w:val="20"/>
          <w:szCs w:val="20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1F0AEF">
        <w:rPr>
          <w:rFonts w:ascii="Arial" w:eastAsia="Times New Roman" w:hAnsi="Arial" w:cs="Arial"/>
          <w:color w:val="auto"/>
          <w:sz w:val="20"/>
          <w:szCs w:val="20"/>
        </w:rPr>
        <w:t xml:space="preserve">       </w:t>
      </w:r>
    </w:p>
    <w:p w:rsidR="001B1C96" w:rsidRDefault="001F0AEF" w:rsidP="001B1C96">
      <w:pPr>
        <w:widowControl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                                 </w:t>
      </w:r>
      <w:r w:rsidR="001B1C96">
        <w:rPr>
          <w:rFonts w:ascii="Arial" w:eastAsia="Times New Roman" w:hAnsi="Arial" w:cs="Arial"/>
          <w:color w:val="auto"/>
          <w:sz w:val="20"/>
          <w:szCs w:val="20"/>
        </w:rPr>
        <w:t>сельс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кого Совета </w:t>
      </w:r>
      <w:r w:rsidR="001B1C96">
        <w:rPr>
          <w:rFonts w:ascii="Arial" w:eastAsia="Times New Roman" w:hAnsi="Arial" w:cs="Arial"/>
          <w:color w:val="auto"/>
          <w:sz w:val="20"/>
          <w:szCs w:val="20"/>
        </w:rPr>
        <w:t xml:space="preserve">депутатов </w:t>
      </w:r>
      <w:proofErr w:type="gramStart"/>
      <w:r w:rsidR="001B1C96">
        <w:rPr>
          <w:rFonts w:ascii="Arial" w:eastAsia="Times New Roman" w:hAnsi="Arial" w:cs="Arial"/>
          <w:color w:val="auto"/>
          <w:sz w:val="20"/>
          <w:szCs w:val="20"/>
        </w:rPr>
        <w:t xml:space="preserve">( </w:t>
      </w:r>
      <w:proofErr w:type="gramEnd"/>
      <w:r w:rsidR="001B1C96">
        <w:rPr>
          <w:rFonts w:ascii="Arial" w:eastAsia="Times New Roman" w:hAnsi="Arial" w:cs="Arial"/>
          <w:color w:val="auto"/>
          <w:sz w:val="20"/>
          <w:szCs w:val="20"/>
        </w:rPr>
        <w:t xml:space="preserve">в редакции  от    </w:t>
      </w:r>
    </w:p>
    <w:p w:rsidR="001F0AEF" w:rsidRDefault="001B1C96" w:rsidP="001B1C96">
      <w:pPr>
        <w:widowControl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                              29.04.2015 </w:t>
      </w:r>
      <w:r w:rsidR="001F0AEF">
        <w:rPr>
          <w:rFonts w:ascii="Arial" w:eastAsia="Times New Roman" w:hAnsi="Arial" w:cs="Arial"/>
          <w:color w:val="auto"/>
          <w:sz w:val="20"/>
          <w:szCs w:val="20"/>
        </w:rPr>
        <w:t>№ 45-155 от17.06.2015 №46 – 160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1F0AEF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</w:t>
      </w:r>
    </w:p>
    <w:p w:rsidR="001B1C96" w:rsidRDefault="001F0AEF" w:rsidP="001B1C96">
      <w:pPr>
        <w:widowControl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                              от 15.12.2016 № 14 – 60)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ПОЛОЖЕНИЕ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1. ОБЩИЕ ПОЛОЖЕНИЯ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eastAsia="Times New Roman" w:hAnsi="Arial" w:cs="Arial"/>
          <w:color w:val="auto"/>
        </w:rPr>
        <w:t>размеры  оплаты труда</w:t>
      </w:r>
      <w:proofErr w:type="gramEnd"/>
      <w:r>
        <w:rPr>
          <w:rFonts w:ascii="Arial" w:eastAsia="Times New Roman" w:hAnsi="Arial" w:cs="Arial"/>
          <w:color w:val="auto"/>
        </w:rPr>
        <w:t xml:space="preserve"> депутатов,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сельсовета.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2. КЛАССИФИКАЦИЯ МУНИЦИПАЛЬНОГО ОБРАЗОВАНИЯ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eastAsia="Times New Roman" w:hAnsi="Arial" w:cs="Arial"/>
          <w:color w:val="auto"/>
        </w:rPr>
        <w:t>Большекосульский</w:t>
      </w:r>
      <w:proofErr w:type="spellEnd"/>
      <w:r>
        <w:rPr>
          <w:rFonts w:ascii="Arial" w:eastAsia="Times New Roman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3. ОПЛАТА ТРУДА ВЫБОРНЫХ ДОЛЖНОСТНЫХ ЛИЦ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3.2.</w:t>
      </w:r>
      <w:r w:rsidR="00D60394" w:rsidRPr="00D60394">
        <w:rPr>
          <w:rFonts w:ascii="Arial" w:eastAsia="Times New Roman" w:hAnsi="Arial" w:cs="Arial"/>
          <w:color w:val="auto"/>
        </w:rPr>
        <w:t xml:space="preserve"> </w:t>
      </w:r>
      <w:r w:rsidR="00D60394">
        <w:rPr>
          <w:rFonts w:ascii="Arial" w:eastAsia="Times New Roman" w:hAnsi="Arial" w:cs="Arial"/>
          <w:color w:val="auto"/>
        </w:rPr>
        <w:t xml:space="preserve">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 w:rsidR="00D60394">
        <w:rPr>
          <w:rFonts w:ascii="Arial" w:eastAsia="Times New Roman" w:hAnsi="Arial" w:cs="Arial"/>
          <w:color w:val="auto"/>
        </w:rPr>
        <w:t>постоянной</w:t>
      </w:r>
      <w:proofErr w:type="gramEnd"/>
      <w:r w:rsidR="00D60394">
        <w:rPr>
          <w:rFonts w:ascii="Arial" w:eastAsia="Times New Roman" w:hAnsi="Arial" w:cs="Arial"/>
          <w:color w:val="auto"/>
        </w:rPr>
        <w:t xml:space="preserve">    составляют:</w:t>
      </w:r>
      <w:r>
        <w:rPr>
          <w:rFonts w:ascii="Arial" w:eastAsia="Times New Roman" w:hAnsi="Arial" w:cs="Arial"/>
          <w:color w:val="auto"/>
        </w:rPr>
        <w:t xml:space="preserve"> </w:t>
      </w:r>
      <w:r w:rsidR="00D60394">
        <w:rPr>
          <w:rFonts w:ascii="Arial" w:eastAsia="Times New Roman" w:hAnsi="Arial" w:cs="Arial"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1B1C96" w:rsidTr="001B1C9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1B1C96" w:rsidTr="001B1C9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D60394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9739</w:t>
            </w:r>
          </w:p>
        </w:tc>
      </w:tr>
      <w:tr w:rsidR="001B1C96" w:rsidTr="001B1C9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D60394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                       9739</w:t>
            </w:r>
          </w:p>
        </w:tc>
      </w:tr>
    </w:tbl>
    <w:p w:rsidR="001B1C96" w:rsidRDefault="005414F8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 3.3</w:t>
      </w:r>
      <w:r w:rsidR="001B1C96">
        <w:rPr>
          <w:rFonts w:ascii="Arial" w:eastAsia="Times New Roman" w:hAnsi="Arial" w:cs="Arial"/>
          <w:color w:val="auto"/>
          <w:vertAlign w:val="superscript"/>
        </w:rPr>
        <w:t xml:space="preserve">  </w:t>
      </w:r>
      <w:r w:rsidR="001B1C96">
        <w:rPr>
          <w:rFonts w:ascii="Arial" w:eastAsia="Times New Roman" w:hAnsi="Arial" w:cs="Arial"/>
          <w:color w:val="auto"/>
        </w:rPr>
        <w:t>Размер ежемесячного денежного вознаграждения главы сельсовета, установленный подпунктом 3.2. применяется с учетом  коэффициента 1.2.</w:t>
      </w:r>
    </w:p>
    <w:p w:rsidR="005414F8" w:rsidRDefault="005414F8" w:rsidP="005414F8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4F8" w:rsidTr="00C26C8C">
        <w:tc>
          <w:tcPr>
            <w:tcW w:w="4785" w:type="dxa"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 xml:space="preserve">Размер денежного  поощрения, в </w:t>
            </w:r>
            <w:proofErr w:type="spellStart"/>
            <w:r>
              <w:rPr>
                <w:rFonts w:ascii="Arial" w:eastAsia="Times New Roman" w:hAnsi="Arial" w:cs="Arial"/>
                <w:color w:val="auto"/>
              </w:rPr>
              <w:t>руб</w:t>
            </w:r>
            <w:proofErr w:type="spellEnd"/>
          </w:p>
        </w:tc>
      </w:tr>
      <w:tr w:rsidR="005414F8" w:rsidTr="00C26C8C">
        <w:tc>
          <w:tcPr>
            <w:tcW w:w="4785" w:type="dxa"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Глава  сельсовета</w:t>
            </w:r>
          </w:p>
        </w:tc>
        <w:tc>
          <w:tcPr>
            <w:tcW w:w="4786" w:type="dxa"/>
          </w:tcPr>
          <w:p w:rsidR="005414F8" w:rsidRDefault="005414F8" w:rsidP="00C26C8C">
            <w:pPr>
              <w:widowControl/>
              <w:jc w:val="center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9739</w:t>
            </w:r>
          </w:p>
        </w:tc>
      </w:tr>
      <w:tr w:rsidR="005414F8" w:rsidTr="00C26C8C">
        <w:tc>
          <w:tcPr>
            <w:tcW w:w="4785" w:type="dxa"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414F8" w:rsidRDefault="005414F8" w:rsidP="00C26C8C">
            <w:pPr>
              <w:widowControl/>
              <w:jc w:val="center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7017</w:t>
            </w:r>
          </w:p>
        </w:tc>
      </w:tr>
    </w:tbl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1B1C96" w:rsidRDefault="005414F8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3.5</w:t>
      </w:r>
      <w:r w:rsidR="001B1C96">
        <w:rPr>
          <w:rFonts w:ascii="Arial" w:eastAsia="Times New Roman" w:hAnsi="Arial" w:cs="Arial"/>
          <w:color w:val="auto"/>
        </w:rPr>
        <w:t xml:space="preserve">. </w:t>
      </w:r>
      <w:proofErr w:type="gramStart"/>
      <w:r w:rsidR="001B1C96">
        <w:rPr>
          <w:rFonts w:ascii="Arial" w:eastAsia="Times New Roman" w:hAnsi="Arial" w:cs="Arial"/>
          <w:color w:val="auto"/>
        </w:rPr>
        <w:t>На денежное вознаграждение и денежное поощрение,</w:t>
      </w:r>
      <w:r>
        <w:rPr>
          <w:rFonts w:ascii="Arial" w:eastAsia="Times New Roman" w:hAnsi="Arial" w:cs="Arial"/>
          <w:color w:val="auto"/>
        </w:rPr>
        <w:t xml:space="preserve"> </w:t>
      </w:r>
      <w:r w:rsidR="001B1C96">
        <w:rPr>
          <w:rFonts w:ascii="Arial" w:eastAsia="Times New Roman" w:hAnsi="Arial" w:cs="Arial"/>
          <w:color w:val="auto"/>
        </w:rPr>
        <w:t xml:space="preserve">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</w:t>
      </w:r>
      <w:r w:rsidR="001B1C96">
        <w:rPr>
          <w:rFonts w:ascii="Arial" w:eastAsia="Times New Roman" w:hAnsi="Arial" w:cs="Arial"/>
          <w:color w:val="auto"/>
        </w:rPr>
        <w:lastRenderedPageBreak/>
        <w:t>размер, установленный федеральными и краевыми нормативными правовыми актами.</w:t>
      </w:r>
      <w:proofErr w:type="gramEnd"/>
    </w:p>
    <w:p w:rsidR="005414F8" w:rsidRDefault="005414F8" w:rsidP="005414F8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  3.6 Денежное  вознаграждение  депутатов,  выборных  должностных  лиц,  осуществляющих свои  полномочия  на  постоянной  основе,  и  муниципальных  служащих  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4. ДЕНЕЖНОЕ СОДЕРЖАНИЕ МУНИЦИПАЛЬНЫХ СЛУЖАЩИХ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а) должностной оклад;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б) ежемесячная надбавка за классный чин;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в) ежемесячная надбавка за особые условия муниципальной службы;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г) ежемесячная надбавка за выслугу лет;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д) ежемесячное </w:t>
      </w:r>
      <w:proofErr w:type="gramStart"/>
      <w:r>
        <w:rPr>
          <w:rFonts w:ascii="Arial" w:eastAsia="Times New Roman" w:hAnsi="Arial" w:cs="Arial"/>
          <w:color w:val="auto"/>
        </w:rPr>
        <w:t>денежной</w:t>
      </w:r>
      <w:proofErr w:type="gramEnd"/>
      <w:r>
        <w:rPr>
          <w:rFonts w:ascii="Arial" w:eastAsia="Times New Roman" w:hAnsi="Arial" w:cs="Arial"/>
          <w:color w:val="auto"/>
        </w:rPr>
        <w:t xml:space="preserve"> поощрение;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ж) премии;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з) единовременная выплата при предоставлении ежегодного оплачиваемого отпуска;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и) материальная помощь.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5. ДОЛЖНОСТНЫЕ ОКЛАДЫ</w:t>
      </w:r>
    </w:p>
    <w:p w:rsidR="005414F8" w:rsidRDefault="001B1C96" w:rsidP="005414F8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5.1.</w:t>
      </w:r>
      <w:r w:rsidR="005414F8">
        <w:rPr>
          <w:rFonts w:ascii="Arial" w:eastAsia="Times New Roman" w:hAnsi="Arial" w:cs="Arial"/>
          <w:color w:val="auto"/>
        </w:rPr>
        <w:t xml:space="preserve"> Размеры  должностных  окладов  муниципальных  служащих  составляют: </w:t>
      </w:r>
    </w:p>
    <w:p w:rsidR="005414F8" w:rsidRDefault="005414F8" w:rsidP="005414F8">
      <w:pPr>
        <w:widowControl/>
        <w:jc w:val="both"/>
        <w:rPr>
          <w:rFonts w:ascii="Arial" w:eastAsia="Times New Roman" w:hAnsi="Arial" w:cs="Arial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14F8" w:rsidTr="00C26C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414F8" w:rsidTr="00C26C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F8" w:rsidRDefault="005414F8" w:rsidP="00C26C8C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3229</w:t>
            </w:r>
          </w:p>
        </w:tc>
      </w:tr>
      <w:tr w:rsidR="005414F8" w:rsidTr="00C26C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F8" w:rsidRDefault="005414F8" w:rsidP="00C26C8C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4F8" w:rsidRDefault="005414F8" w:rsidP="00C26C8C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2163</w:t>
            </w:r>
          </w:p>
        </w:tc>
      </w:tr>
    </w:tbl>
    <w:p w:rsidR="001B1C96" w:rsidRDefault="001B1C96" w:rsidP="005414F8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5414F8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</w:t>
      </w:r>
    </w:p>
    <w:p w:rsidR="005414F8" w:rsidRDefault="005414F8" w:rsidP="001B1C96">
      <w:pPr>
        <w:widowControl/>
        <w:jc w:val="both"/>
        <w:rPr>
          <w:rFonts w:ascii="Arial" w:eastAsia="Times New Roman" w:hAnsi="Arial" w:cs="Arial"/>
          <w:color w:val="auto"/>
        </w:rPr>
      </w:pPr>
    </w:p>
    <w:p w:rsidR="001B1C96" w:rsidRDefault="005414F8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</w:t>
      </w:r>
      <w:r w:rsidR="001B1C96">
        <w:rPr>
          <w:rFonts w:ascii="Arial" w:eastAsia="Times New Roman" w:hAnsi="Arial" w:cs="Arial"/>
          <w:color w:val="auto"/>
        </w:rPr>
        <w:t xml:space="preserve"> 6. НАДБАВКА ЗА КЛАССНЫЙ ЧИН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а) за классный чин 1-го класса -  35 процентов;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б) за классный чин 2-го класса -  33 процента;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в) за классный чин 3-го класса -  25 процентов.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7. НАДБАВКА ЗА ОСОБЫЕ УСЛОВИЯ МУНИЦИПАЛЬНОЙ СЛУЖБЫ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lastRenderedPageBreak/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1B1C96" w:rsidTr="009C457A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1B1C96" w:rsidTr="009C457A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9C457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Высшая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9C457A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до 70</w:t>
            </w:r>
          </w:p>
        </w:tc>
      </w:tr>
      <w:tr w:rsidR="001B1C96" w:rsidTr="009C457A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9C457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Главная и ведущая</w:t>
            </w:r>
            <w:r w:rsidR="001B1C96">
              <w:rPr>
                <w:rFonts w:ascii="Arial" w:eastAsia="Times New Roman" w:hAnsi="Arial" w:cs="Arial"/>
                <w:color w:val="auto"/>
                <w:lang w:eastAsia="en-US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9C457A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до </w:t>
            </w:r>
            <w:r w:rsidR="001B1C96">
              <w:rPr>
                <w:rFonts w:ascii="Arial" w:eastAsia="Times New Roman" w:hAnsi="Arial" w:cs="Arial"/>
                <w:color w:val="auto"/>
                <w:lang w:eastAsia="en-US"/>
              </w:rPr>
              <w:t>60</w:t>
            </w:r>
          </w:p>
        </w:tc>
      </w:tr>
      <w:tr w:rsidR="001B1C96" w:rsidTr="009C457A">
        <w:trPr>
          <w:trHeight w:val="240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9C457A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9C457A" w:rsidP="009C457A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                             до </w:t>
            </w:r>
            <w:r w:rsidR="001B1C96">
              <w:rPr>
                <w:rFonts w:ascii="Arial" w:eastAsia="Times New Roman" w:hAnsi="Arial" w:cs="Arial"/>
                <w:color w:val="auto"/>
                <w:lang w:eastAsia="en-US"/>
              </w:rPr>
              <w:t>40</w:t>
            </w:r>
          </w:p>
        </w:tc>
      </w:tr>
    </w:tbl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сельсовета согласно приложению 2.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8. ЕЖЕМЕСЯЧНАЯ НАДБАВКА ЗА ВЫСЛУГУ ЛЕТ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а) при стаже муниципальной службы от 1 до 5 лет – 10 процентов;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а) при стаже муниципальной службы от 5 до 10 лет – 15 процентов;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а) при стаже муниципальной службы от 10 до 15 лет – 20 процентов;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а) при стаже муниципальной службы свыше 15 лет – 30 процентов.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9. ЕЖЕМЕСЯЧНОЕ ДЕНЕЖНОЕ ПООЩРЕНИЕ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1B1C96" w:rsidTr="001B1C96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Размер денежного поощрения</w:t>
            </w:r>
          </w:p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1B1C96" w:rsidTr="001B1C96">
        <w:trPr>
          <w:trHeight w:val="38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spacing w:line="322" w:lineRule="exact"/>
        <w:ind w:left="20" w:righ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1B1C96" w:rsidRDefault="001B1C96" w:rsidP="001B1C96">
      <w:pPr>
        <w:spacing w:line="322" w:lineRule="exact"/>
        <w:ind w:left="20" w:righ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1B1C96" w:rsidRDefault="001B1C96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>а)</w:t>
      </w:r>
      <w:r>
        <w:rPr>
          <w:rFonts w:ascii="Arial" w:eastAsia="Times New Roman" w:hAnsi="Arial" w:cs="Arial"/>
          <w:shd w:val="clear" w:color="auto" w:fill="FFFFFF"/>
        </w:rPr>
        <w:tab/>
        <w:t>«особой важности» составляет 50 процентов;</w:t>
      </w:r>
    </w:p>
    <w:p w:rsidR="001B1C96" w:rsidRDefault="001B1C96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>б)</w:t>
      </w:r>
      <w:r>
        <w:rPr>
          <w:rFonts w:ascii="Arial" w:eastAsia="Times New Roman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1B1C96" w:rsidRDefault="001B1C96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>в)</w:t>
      </w:r>
      <w:r>
        <w:rPr>
          <w:rFonts w:ascii="Arial" w:eastAsia="Times New Roman" w:hAnsi="Arial" w:cs="Arial"/>
          <w:shd w:val="clear" w:color="auto" w:fill="FFFFFF"/>
        </w:rPr>
        <w:tab/>
        <w:t>«секретно» при оформлении допуска с проведением проверочных мероприятий составляет 10 процентов, без проведения проверочных мероприятий составляет 5 процентов.</w:t>
      </w:r>
    </w:p>
    <w:p w:rsidR="001B1C96" w:rsidRDefault="001B1C96" w:rsidP="001B1C96">
      <w:pPr>
        <w:spacing w:line="322" w:lineRule="exact"/>
        <w:ind w:left="20" w:righ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lastRenderedPageBreak/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1B1C96" w:rsidRDefault="001B1C96" w:rsidP="001B1C96">
      <w:pPr>
        <w:spacing w:line="322" w:lineRule="exact"/>
        <w:ind w:left="20" w:righ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1B1C96" w:rsidRDefault="001B1C96" w:rsidP="001B1C96">
      <w:pPr>
        <w:spacing w:line="322" w:lineRule="exact"/>
        <w:ind w:left="20" w:right="20" w:firstLine="56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shd w:val="clear" w:color="auto" w:fill="FFFFFF"/>
        </w:rPr>
        <w:t xml:space="preserve">2. </w:t>
      </w:r>
      <w:proofErr w:type="gramStart"/>
      <w:r>
        <w:rPr>
          <w:rFonts w:ascii="Arial" w:eastAsia="Times New Roman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 11. ПРЕМИРОВАНИЕ МУНИЦИПАЛЬНЫХ СЛУЖАЩИХ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12. ЕДИНОВРЕМЕННАЯ ВЫПЛАТА ПРИ ПРЕДРОСТАВЛЕНИИ ЕЖЕГОДНОГО ОПЛАЧИВАЕМОГО ОТПУСКА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13.  МАТЕРИАЛЬНАЯ ПОМОЩЬ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14. ИНДЕКСАЦИЯ </w:t>
      </w:r>
      <w:proofErr w:type="gramStart"/>
      <w:r>
        <w:rPr>
          <w:rFonts w:ascii="Arial" w:eastAsia="Times New Roman" w:hAnsi="Arial" w:cs="Arial"/>
          <w:color w:val="auto"/>
        </w:rPr>
        <w:t>РАЗМЕРА ОПЛАТЫ ТРУДА</w:t>
      </w:r>
      <w:proofErr w:type="gramEnd"/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14.1.</w:t>
      </w:r>
      <w:r>
        <w:rPr>
          <w:rFonts w:ascii="Arial" w:eastAsia="Times New Roman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eastAsia="Times New Roman" w:hAnsi="Arial" w:cs="Arial"/>
          <w:bCs/>
          <w:color w:val="auto"/>
        </w:rPr>
        <w:t xml:space="preserve"> .</w:t>
      </w:r>
      <w:proofErr w:type="gramEnd"/>
      <w:r>
        <w:rPr>
          <w:rFonts w:ascii="Arial" w:eastAsia="Times New Roman" w:hAnsi="Arial" w:cs="Arial"/>
          <w:bCs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 xml:space="preserve"> 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</w:rPr>
        <w:t xml:space="preserve">15. </w:t>
      </w:r>
      <w:r>
        <w:rPr>
          <w:rFonts w:ascii="Arial" w:eastAsia="Times New Roman" w:hAnsi="Arial" w:cs="Arial"/>
          <w:bCs/>
          <w:color w:val="auto"/>
        </w:rPr>
        <w:t>ФОРМИРОВАНИЕ ФОНДА ОПЛАТЫ ТРУДА ВЫБОРНЫХ ДОЛНОСТНЫХ ЛИЦ И МУНИЦИПАЛЬНЫХ СЛУЖАЩИХ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Cs/>
          <w:color w:val="auto"/>
        </w:rPr>
        <w:t>15.1.</w:t>
      </w:r>
      <w:r>
        <w:rPr>
          <w:rFonts w:ascii="Arial" w:eastAsia="Times New Roman" w:hAnsi="Arial" w:cs="Arial"/>
          <w:color w:val="auto"/>
        </w:rPr>
        <w:t xml:space="preserve">Размер </w:t>
      </w:r>
      <w:proofErr w:type="gramStart"/>
      <w:r>
        <w:rPr>
          <w:rFonts w:ascii="Arial" w:eastAsia="Times New Roman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eastAsia="Times New Roman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</w:t>
      </w:r>
      <w:r>
        <w:rPr>
          <w:rFonts w:ascii="Arial" w:eastAsia="Times New Roman" w:hAnsi="Arial" w:cs="Arial"/>
          <w:color w:val="auto"/>
        </w:rPr>
        <w:lastRenderedPageBreak/>
        <w:t>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eastAsia="Times New Roman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12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4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6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3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20,1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0,2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2,7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4</w:t>
            </w:r>
          </w:p>
        </w:tc>
      </w:tr>
      <w:tr w:rsidR="001B1C96" w:rsidTr="001B1C9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96" w:rsidRDefault="001B1C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52</w:t>
            </w:r>
          </w:p>
        </w:tc>
      </w:tr>
    </w:tbl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15.4. Установить, что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eastAsia="Times New Roman" w:hAnsi="Arial" w:cs="Arial"/>
          <w:color w:val="auto"/>
        </w:rPr>
        <w:t xml:space="preserve">( </w:t>
      </w:r>
      <w:proofErr w:type="gramEnd"/>
      <w:r>
        <w:rPr>
          <w:rFonts w:ascii="Arial" w:eastAsia="Times New Roman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 настоящему Положению.   </w:t>
      </w:r>
    </w:p>
    <w:p w:rsidR="001B1C96" w:rsidRDefault="001B1C96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1B1C96" w:rsidRDefault="001B1C96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lastRenderedPageBreak/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 16. ПЕРЕХОДНЫЕ ПОЛОЖЕНИЯ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1B1C96" w:rsidTr="001B1C96">
        <w:trPr>
          <w:trHeight w:val="1418"/>
        </w:trPr>
        <w:tc>
          <w:tcPr>
            <w:tcW w:w="3277" w:type="dxa"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1B1C96" w:rsidRDefault="001B1C96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  <w:hideMark/>
          </w:tcPr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9E5620" w:rsidRDefault="009E5620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</w:p>
          <w:p w:rsidR="001B1C96" w:rsidRDefault="001B1C96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1B1C96" w:rsidRDefault="001B1C96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1B1C96" w:rsidRDefault="001B1C96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>№  45-155  от 17.06.2015 № 46</w:t>
            </w:r>
            <w:r w:rsidR="001F0AEF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/>
              </w:rPr>
              <w:t xml:space="preserve"> – 160 от 15.12.2016 № 14 – 60)</w:t>
            </w:r>
            <w:bookmarkStart w:id="0" w:name="_GoBack"/>
            <w:bookmarkEnd w:id="0"/>
            <w:proofErr w:type="gramEnd"/>
          </w:p>
        </w:tc>
      </w:tr>
    </w:tbl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lastRenderedPageBreak/>
        <w:t xml:space="preserve">             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ПОЛОЖЕНИЕ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О ПОРЯДКЕ ВЫПЛАТЫ ЕЖЕМЕСЯЧНЫХ НАДБАВОК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ЗА ОСОБЫЕ УСЛОВИЯ МУНИЦИПАЛЬНОЙ  СЛУЖБЫ МУНИЦИПАЛЬНЫМ СЛУЖАЩИМ ОРГАНОВ МЕСТНОГО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САМОУПРАВЛЕНИЯ БОЛЬШЕКОСУЛЬСКОГО СЕЛЬСОВЕТА</w:t>
      </w:r>
    </w:p>
    <w:p w:rsidR="001B1C96" w:rsidRDefault="001B1C96" w:rsidP="001B1C96">
      <w:pPr>
        <w:widowControl/>
        <w:jc w:val="center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eastAsia="Times New Roman" w:hAnsi="Arial" w:cs="Arial"/>
          <w:color w:val="auto"/>
        </w:rPr>
        <w:t>Большекосульского</w:t>
      </w:r>
      <w:proofErr w:type="spellEnd"/>
      <w:r>
        <w:rPr>
          <w:rFonts w:ascii="Arial" w:eastAsia="Times New Roman" w:hAnsi="Arial" w:cs="Arial"/>
          <w:color w:val="auto"/>
        </w:rPr>
        <w:t xml:space="preserve"> сельсовета за особые условия муниципальной службы.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5. Для </w:t>
      </w:r>
      <w:proofErr w:type="gramStart"/>
      <w:r>
        <w:rPr>
          <w:rFonts w:ascii="Arial" w:eastAsia="Times New Roman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eastAsia="Times New Roman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eastAsia="Times New Roman" w:hAnsi="Arial" w:cs="Arial"/>
          <w:color w:val="auto"/>
        </w:rPr>
        <w:t>обязанностей</w:t>
      </w:r>
      <w:proofErr w:type="gramEnd"/>
      <w:r>
        <w:rPr>
          <w:rFonts w:ascii="Arial" w:eastAsia="Times New Roman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7. Основными критериями для установления надбавок являются: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lastRenderedPageBreak/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1B1C96" w:rsidRDefault="001B1C96" w:rsidP="001B1C96">
      <w:pPr>
        <w:widowControl/>
        <w:ind w:firstLine="9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1B1C96" w:rsidRDefault="001B1C96" w:rsidP="001B1C96">
      <w:pPr>
        <w:widowControl/>
        <w:ind w:firstLine="720"/>
        <w:jc w:val="both"/>
        <w:rPr>
          <w:rFonts w:ascii="Arial" w:eastAsia="Times New Roman" w:hAnsi="Arial" w:cs="Arial"/>
          <w:color w:val="auto"/>
        </w:rPr>
      </w:pPr>
    </w:p>
    <w:p w:rsidR="00AF0587" w:rsidRPr="001B1C96" w:rsidRDefault="00AF0587">
      <w:pPr>
        <w:rPr>
          <w:rFonts w:ascii="Arial" w:hAnsi="Arial" w:cs="Arial"/>
        </w:rPr>
      </w:pPr>
    </w:p>
    <w:sectPr w:rsidR="00AF0587" w:rsidRPr="001B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EA" w:rsidRDefault="00315DEA" w:rsidP="005414F8">
      <w:r>
        <w:separator/>
      </w:r>
    </w:p>
  </w:endnote>
  <w:endnote w:type="continuationSeparator" w:id="0">
    <w:p w:rsidR="00315DEA" w:rsidRDefault="00315DEA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EA" w:rsidRDefault="00315DEA" w:rsidP="005414F8">
      <w:r>
        <w:separator/>
      </w:r>
    </w:p>
  </w:footnote>
  <w:footnote w:type="continuationSeparator" w:id="0">
    <w:p w:rsidR="00315DEA" w:rsidRDefault="00315DEA" w:rsidP="00541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9"/>
    <w:rsid w:val="001B1C96"/>
    <w:rsid w:val="001F0AEF"/>
    <w:rsid w:val="00315DEA"/>
    <w:rsid w:val="005275A0"/>
    <w:rsid w:val="005414F8"/>
    <w:rsid w:val="007A6E13"/>
    <w:rsid w:val="009C457A"/>
    <w:rsid w:val="009E5620"/>
    <w:rsid w:val="00A40816"/>
    <w:rsid w:val="00A4417A"/>
    <w:rsid w:val="00AF0587"/>
    <w:rsid w:val="00D60394"/>
    <w:rsid w:val="00DA295B"/>
    <w:rsid w:val="00F44D39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1C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41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14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14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14F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1C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41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14F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14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14F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2016-12-15T02:54:00Z</cp:lastPrinted>
  <dcterms:created xsi:type="dcterms:W3CDTF">2016-11-21T03:55:00Z</dcterms:created>
  <dcterms:modified xsi:type="dcterms:W3CDTF">2016-12-15T02:55:00Z</dcterms:modified>
</cp:coreProperties>
</file>