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61" w:rsidRPr="008F375F" w:rsidRDefault="00477F61" w:rsidP="00477F6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F375F">
        <w:rPr>
          <w:rFonts w:ascii="Arial" w:hAnsi="Arial" w:cs="Arial"/>
          <w:b/>
          <w:sz w:val="24"/>
          <w:szCs w:val="24"/>
        </w:rPr>
        <w:t>Администрация  Юрьевского сельсовета</w:t>
      </w:r>
    </w:p>
    <w:p w:rsidR="00477F61" w:rsidRPr="008F375F" w:rsidRDefault="00477F61" w:rsidP="00477F6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F375F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477F61" w:rsidRPr="008F375F" w:rsidRDefault="00477F61" w:rsidP="00477F6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F375F">
        <w:rPr>
          <w:rFonts w:ascii="Arial" w:hAnsi="Arial" w:cs="Arial"/>
          <w:b/>
          <w:sz w:val="24"/>
          <w:szCs w:val="24"/>
        </w:rPr>
        <w:t>Красноярского края</w:t>
      </w:r>
    </w:p>
    <w:p w:rsidR="00477F61" w:rsidRPr="008F375F" w:rsidRDefault="00477F61" w:rsidP="002324A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24A0" w:rsidRPr="008F375F" w:rsidRDefault="002324A0" w:rsidP="00477F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>ПОСТАНОВЛЕНИЕ</w:t>
      </w:r>
    </w:p>
    <w:p w:rsidR="002324A0" w:rsidRPr="008F375F" w:rsidRDefault="000B3360" w:rsidP="000B3360">
      <w:pPr>
        <w:spacing w:line="240" w:lineRule="auto"/>
        <w:ind w:left="135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>27.03.</w:t>
      </w:r>
      <w:r w:rsidR="002324A0" w:rsidRPr="008F375F">
        <w:rPr>
          <w:rFonts w:ascii="Arial" w:hAnsi="Arial" w:cs="Arial"/>
          <w:sz w:val="24"/>
          <w:szCs w:val="24"/>
        </w:rPr>
        <w:t xml:space="preserve">2020 года                   </w:t>
      </w:r>
      <w:proofErr w:type="gramStart"/>
      <w:r w:rsidR="002324A0" w:rsidRPr="008F375F">
        <w:rPr>
          <w:rFonts w:ascii="Arial" w:hAnsi="Arial" w:cs="Arial"/>
          <w:sz w:val="24"/>
          <w:szCs w:val="24"/>
        </w:rPr>
        <w:t>с</w:t>
      </w:r>
      <w:proofErr w:type="gramEnd"/>
      <w:r w:rsidR="002324A0" w:rsidRPr="008F375F">
        <w:rPr>
          <w:rFonts w:ascii="Arial" w:hAnsi="Arial" w:cs="Arial"/>
          <w:sz w:val="24"/>
          <w:szCs w:val="24"/>
        </w:rPr>
        <w:t xml:space="preserve">. Юрьевка        </w:t>
      </w:r>
      <w:r w:rsidRPr="008F375F">
        <w:rPr>
          <w:rFonts w:ascii="Arial" w:hAnsi="Arial" w:cs="Arial"/>
          <w:sz w:val="24"/>
          <w:szCs w:val="24"/>
        </w:rPr>
        <w:t xml:space="preserve">                           № - 14-п</w:t>
      </w:r>
    </w:p>
    <w:p w:rsidR="002324A0" w:rsidRPr="008F375F" w:rsidRDefault="002324A0" w:rsidP="002324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 xml:space="preserve">   Об отмене постановления администрации Юрьевского сельсовета Боготольского района от 15.06.2018 № 28-п «Об утверждении Порядка выдачи разрешения представителем нанимателя (работодателем) на участие муниципальных служащих на безвозмездной основе в управлении некоммерческой организацией в качестве единоличного исполнительного органа или вхождение в состав её коллегиального органа управления</w:t>
      </w:r>
      <w:proofErr w:type="gramStart"/>
      <w:r w:rsidRPr="008F375F">
        <w:rPr>
          <w:rFonts w:ascii="Arial" w:hAnsi="Arial" w:cs="Arial"/>
          <w:sz w:val="24"/>
          <w:szCs w:val="24"/>
        </w:rPr>
        <w:t>»</w:t>
      </w:r>
      <w:r w:rsidR="00477F61" w:rsidRPr="008F375F">
        <w:rPr>
          <w:rFonts w:ascii="Arial" w:hAnsi="Arial" w:cs="Arial"/>
          <w:sz w:val="24"/>
          <w:szCs w:val="24"/>
        </w:rPr>
        <w:t>(</w:t>
      </w:r>
      <w:proofErr w:type="gramEnd"/>
      <w:r w:rsidR="00477F61" w:rsidRPr="008F375F">
        <w:rPr>
          <w:rFonts w:ascii="Arial" w:hAnsi="Arial" w:cs="Arial"/>
          <w:sz w:val="24"/>
          <w:szCs w:val="24"/>
        </w:rPr>
        <w:t>в редакции постановление от 13.05.2019 № 21-п)</w:t>
      </w:r>
    </w:p>
    <w:p w:rsidR="002324A0" w:rsidRPr="008F375F" w:rsidRDefault="006016B5" w:rsidP="002324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 xml:space="preserve">    </w:t>
      </w:r>
      <w:r w:rsidR="002324A0" w:rsidRPr="008F375F">
        <w:rPr>
          <w:rFonts w:ascii="Arial" w:hAnsi="Arial" w:cs="Arial"/>
          <w:sz w:val="24"/>
          <w:szCs w:val="24"/>
        </w:rPr>
        <w:t>В соответствии с требованиями Федерального закона от 16.12.2019  № 432-ФЗ «О внесении изменений в отдельные  законодательные акты Российской Федерации о   противодействии коррупции»</w:t>
      </w:r>
      <w:r w:rsidRPr="008F375F">
        <w:rPr>
          <w:rFonts w:ascii="Arial" w:hAnsi="Arial" w:cs="Arial"/>
          <w:sz w:val="24"/>
          <w:szCs w:val="24"/>
        </w:rPr>
        <w:t>,</w:t>
      </w:r>
      <w:r w:rsidR="002324A0" w:rsidRPr="008F375F">
        <w:rPr>
          <w:rFonts w:ascii="Arial" w:hAnsi="Arial" w:cs="Arial"/>
          <w:sz w:val="24"/>
          <w:szCs w:val="24"/>
        </w:rPr>
        <w:t xml:space="preserve"> Федерального закона от 02.03.2007 № 25-ФЗ</w:t>
      </w:r>
      <w:r w:rsidRPr="008F375F">
        <w:rPr>
          <w:rFonts w:ascii="Arial" w:hAnsi="Arial" w:cs="Arial"/>
          <w:sz w:val="24"/>
          <w:szCs w:val="24"/>
        </w:rPr>
        <w:t xml:space="preserve"> (в редакции 16.12.2019)</w:t>
      </w:r>
      <w:r w:rsidR="002324A0" w:rsidRPr="008F375F">
        <w:rPr>
          <w:rFonts w:ascii="Arial" w:hAnsi="Arial" w:cs="Arial"/>
          <w:sz w:val="24"/>
          <w:szCs w:val="24"/>
        </w:rPr>
        <w:t xml:space="preserve">  «О муниципальной службе в Российской Федерации»</w:t>
      </w:r>
      <w:r w:rsidRPr="008F375F">
        <w:rPr>
          <w:rFonts w:ascii="Arial" w:hAnsi="Arial" w:cs="Arial"/>
          <w:sz w:val="24"/>
          <w:szCs w:val="24"/>
        </w:rPr>
        <w:t>,</w:t>
      </w:r>
      <w:r w:rsidR="002E7699" w:rsidRPr="008F375F">
        <w:rPr>
          <w:rFonts w:ascii="Arial" w:hAnsi="Arial" w:cs="Arial"/>
          <w:sz w:val="24"/>
          <w:szCs w:val="24"/>
        </w:rPr>
        <w:t xml:space="preserve"> руководствуясь ст.17 Устава</w:t>
      </w:r>
      <w:r w:rsidR="002324A0" w:rsidRPr="008F375F">
        <w:rPr>
          <w:rFonts w:ascii="Arial" w:hAnsi="Arial" w:cs="Arial"/>
          <w:sz w:val="24"/>
          <w:szCs w:val="24"/>
        </w:rPr>
        <w:t xml:space="preserve"> Юрьевского  сельсовета ПОСТАНОВЛЯЮ: </w:t>
      </w:r>
    </w:p>
    <w:p w:rsidR="002324A0" w:rsidRPr="008F375F" w:rsidRDefault="002324A0" w:rsidP="00477F61">
      <w:pPr>
        <w:pStyle w:val="a4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 xml:space="preserve">Отменить постановления администрации Юрьевского сельсовета </w:t>
      </w:r>
    </w:p>
    <w:p w:rsidR="006016B5" w:rsidRPr="008F375F" w:rsidRDefault="006016B5" w:rsidP="00477F61">
      <w:pPr>
        <w:pStyle w:val="a4"/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>администрации Юрьевского сельсовета Боготольского района от 15.06.2018 № 28-п «Об утверждении Порядка выдачи разрешения представителем нанимателя (работодателем) на участие муниципальных служащих на безвозмездной основе в управлении некоммерческой организацией в качестве единоличного исполнительного органа или вхождение в состав её коллегиального органа управления</w:t>
      </w:r>
      <w:r w:rsidR="00477F61" w:rsidRPr="008F375F">
        <w:rPr>
          <w:rFonts w:ascii="Arial" w:hAnsi="Arial" w:cs="Arial"/>
          <w:sz w:val="24"/>
          <w:szCs w:val="24"/>
        </w:rPr>
        <w:t>» (в редакции  постановление от 13.05.2019 № 21-п)</w:t>
      </w:r>
    </w:p>
    <w:p w:rsidR="00477F61" w:rsidRPr="008F375F" w:rsidRDefault="002E7699" w:rsidP="00477F61">
      <w:pPr>
        <w:pStyle w:val="a4"/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 xml:space="preserve">    </w:t>
      </w:r>
      <w:r w:rsidR="001168ED" w:rsidRPr="008F375F">
        <w:rPr>
          <w:rFonts w:ascii="Arial" w:hAnsi="Arial" w:cs="Arial"/>
          <w:sz w:val="24"/>
          <w:szCs w:val="24"/>
        </w:rPr>
        <w:t xml:space="preserve">2. Опубликовать настоящее Постановление в  спец. выпуске газеты   «Земля Боготольская» и  разместить на официальном сайте администрации Боготольского района http://www.bogotol-r.ru </w:t>
      </w:r>
      <w:r w:rsidR="00477F61" w:rsidRPr="008F375F">
        <w:rPr>
          <w:rFonts w:ascii="Arial" w:hAnsi="Arial" w:cs="Arial"/>
          <w:sz w:val="24"/>
          <w:szCs w:val="24"/>
        </w:rPr>
        <w:t>странице Юрьевского сельсовета.</w:t>
      </w:r>
    </w:p>
    <w:p w:rsidR="001168ED" w:rsidRPr="008F375F" w:rsidRDefault="002E7699" w:rsidP="00477F61">
      <w:pPr>
        <w:pStyle w:val="a4"/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 xml:space="preserve"> </w:t>
      </w:r>
      <w:r w:rsidR="001168ED" w:rsidRPr="008F375F">
        <w:rPr>
          <w:rFonts w:ascii="Arial" w:hAnsi="Arial" w:cs="Arial"/>
          <w:sz w:val="24"/>
          <w:szCs w:val="24"/>
        </w:rPr>
        <w:t xml:space="preserve">3. Постановление вступает в силу в день, следующий за днем его официального опубликования. </w:t>
      </w:r>
    </w:p>
    <w:p w:rsidR="002E7699" w:rsidRPr="008F375F" w:rsidRDefault="002E7699" w:rsidP="00477F61">
      <w:pPr>
        <w:pStyle w:val="a4"/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 xml:space="preserve">  4.</w:t>
      </w:r>
      <w:proofErr w:type="gramStart"/>
      <w:r w:rsidRPr="008F375F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375F">
        <w:rPr>
          <w:rFonts w:ascii="Arial" w:hAnsi="Arial" w:cs="Arial"/>
          <w:sz w:val="24"/>
          <w:szCs w:val="24"/>
        </w:rPr>
        <w:t xml:space="preserve"> исполнением настоящего постановления  оставляю за собой.</w:t>
      </w:r>
    </w:p>
    <w:p w:rsidR="001168ED" w:rsidRPr="008F375F" w:rsidRDefault="001168ED" w:rsidP="00477F6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24A0" w:rsidRPr="008F375F" w:rsidRDefault="002E7699" w:rsidP="002324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>Глава сельсовета                                                 И. М. Леднева</w:t>
      </w:r>
    </w:p>
    <w:p w:rsidR="001168ED" w:rsidRPr="008F375F" w:rsidRDefault="001168ED" w:rsidP="002324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B13CF" w:rsidRPr="008F375F" w:rsidRDefault="002324A0" w:rsidP="002324A0">
      <w:pPr>
        <w:rPr>
          <w:rFonts w:ascii="Arial" w:hAnsi="Arial" w:cs="Arial"/>
          <w:sz w:val="24"/>
          <w:szCs w:val="24"/>
        </w:rPr>
      </w:pPr>
      <w:r w:rsidRPr="008F375F">
        <w:rPr>
          <w:rFonts w:ascii="Arial" w:hAnsi="Arial" w:cs="Arial"/>
          <w:sz w:val="24"/>
          <w:szCs w:val="24"/>
        </w:rPr>
        <w:t xml:space="preserve">  </w:t>
      </w:r>
      <w:r w:rsidRPr="008F375F">
        <w:rPr>
          <w:rFonts w:ascii="Arial" w:hAnsi="Arial" w:cs="Arial"/>
          <w:sz w:val="24"/>
          <w:szCs w:val="24"/>
        </w:rPr>
        <w:tab/>
      </w:r>
    </w:p>
    <w:p w:rsidR="001168ED" w:rsidRPr="008F375F" w:rsidRDefault="001168ED" w:rsidP="002324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168ED" w:rsidRPr="008F375F" w:rsidSect="00477F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3A5B"/>
    <w:multiLevelType w:val="hybridMultilevel"/>
    <w:tmpl w:val="8760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044"/>
    <w:multiLevelType w:val="hybridMultilevel"/>
    <w:tmpl w:val="3638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629A9"/>
    <w:multiLevelType w:val="multilevel"/>
    <w:tmpl w:val="168669A6"/>
    <w:lvl w:ilvl="0">
      <w:numFmt w:val="decimalZero"/>
      <w:lvlText w:val="%1.0."/>
      <w:lvlJc w:val="left"/>
      <w:pPr>
        <w:ind w:left="885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9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1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2F"/>
    <w:rsid w:val="000B3360"/>
    <w:rsid w:val="001168ED"/>
    <w:rsid w:val="002324A0"/>
    <w:rsid w:val="002B13CF"/>
    <w:rsid w:val="002E7699"/>
    <w:rsid w:val="0040132F"/>
    <w:rsid w:val="00477F61"/>
    <w:rsid w:val="006016B5"/>
    <w:rsid w:val="008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4A0"/>
    <w:pPr>
      <w:ind w:left="720"/>
      <w:contextualSpacing/>
    </w:pPr>
  </w:style>
  <w:style w:type="paragraph" w:styleId="a4">
    <w:name w:val="No Spacing"/>
    <w:uiPriority w:val="1"/>
    <w:qFormat/>
    <w:rsid w:val="002E769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7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F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4A0"/>
    <w:pPr>
      <w:ind w:left="720"/>
      <w:contextualSpacing/>
    </w:pPr>
  </w:style>
  <w:style w:type="paragraph" w:styleId="a4">
    <w:name w:val="No Spacing"/>
    <w:uiPriority w:val="1"/>
    <w:qFormat/>
    <w:rsid w:val="002E769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7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F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2020-03-25T07:15:00Z</cp:lastPrinted>
  <dcterms:created xsi:type="dcterms:W3CDTF">2020-03-04T07:00:00Z</dcterms:created>
  <dcterms:modified xsi:type="dcterms:W3CDTF">2020-04-01T07:33:00Z</dcterms:modified>
</cp:coreProperties>
</file>