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53" w:rsidRDefault="00755F53" w:rsidP="00E546C3">
      <w:pPr>
        <w:pStyle w:val="20"/>
        <w:shd w:val="clear" w:color="auto" w:fill="auto"/>
        <w:spacing w:before="0" w:after="0" w:line="280" w:lineRule="exact"/>
        <w:ind w:right="320"/>
        <w:rPr>
          <w:rStyle w:val="23"/>
        </w:rPr>
      </w:pPr>
    </w:p>
    <w:p w:rsidR="00E546C3" w:rsidRPr="00DD079C" w:rsidRDefault="00E546C3" w:rsidP="00E546C3">
      <w:pPr>
        <w:pStyle w:val="ac"/>
        <w:jc w:val="center"/>
        <w:rPr>
          <w:rFonts w:ascii="Arial" w:hAnsi="Arial" w:cs="Arial"/>
        </w:rPr>
      </w:pPr>
      <w:r w:rsidRPr="00DD079C">
        <w:rPr>
          <w:rFonts w:ascii="Arial" w:hAnsi="Arial" w:cs="Arial"/>
        </w:rPr>
        <w:t>АДМИНИСТРАЦИЯ БОЛЬШЕКОСУЛЬСКОГО СЕЛЬСОВЕТА</w:t>
      </w:r>
    </w:p>
    <w:p w:rsidR="00E546C3" w:rsidRPr="00DD079C" w:rsidRDefault="00E546C3" w:rsidP="00E546C3">
      <w:pPr>
        <w:pStyle w:val="ac"/>
        <w:jc w:val="center"/>
        <w:rPr>
          <w:rFonts w:ascii="Arial" w:hAnsi="Arial" w:cs="Arial"/>
        </w:rPr>
      </w:pPr>
      <w:r w:rsidRPr="00DD079C">
        <w:rPr>
          <w:rFonts w:ascii="Arial" w:hAnsi="Arial" w:cs="Arial"/>
        </w:rPr>
        <w:t>БОГОТОЛЬСКОГО РАЙОНА</w:t>
      </w:r>
    </w:p>
    <w:p w:rsidR="00E546C3" w:rsidRPr="00DD079C" w:rsidRDefault="00E546C3" w:rsidP="00E546C3">
      <w:pPr>
        <w:pStyle w:val="ac"/>
        <w:jc w:val="center"/>
        <w:rPr>
          <w:rFonts w:ascii="Arial" w:hAnsi="Arial" w:cs="Arial"/>
        </w:rPr>
      </w:pPr>
      <w:r w:rsidRPr="00DD079C">
        <w:rPr>
          <w:rFonts w:ascii="Arial" w:hAnsi="Arial" w:cs="Arial"/>
        </w:rPr>
        <w:t>КРАСНОЯРСКОГО  КРАЯ</w:t>
      </w:r>
    </w:p>
    <w:p w:rsidR="00E546C3" w:rsidRPr="00DD079C" w:rsidRDefault="00E546C3" w:rsidP="00E546C3">
      <w:pPr>
        <w:rPr>
          <w:rFonts w:ascii="Arial" w:hAnsi="Arial" w:cs="Arial"/>
        </w:rPr>
      </w:pPr>
    </w:p>
    <w:p w:rsidR="00E546C3" w:rsidRPr="00DD079C" w:rsidRDefault="00E546C3" w:rsidP="00E546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DD079C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 xml:space="preserve">                               </w:t>
      </w:r>
    </w:p>
    <w:p w:rsidR="00E546C3" w:rsidRPr="00DD079C" w:rsidRDefault="00E546C3" w:rsidP="00E546C3">
      <w:pPr>
        <w:jc w:val="center"/>
        <w:rPr>
          <w:rFonts w:ascii="Arial" w:hAnsi="Arial" w:cs="Arial"/>
        </w:rPr>
      </w:pPr>
    </w:p>
    <w:p w:rsidR="00E546C3" w:rsidRPr="00DD079C" w:rsidRDefault="00E546C3" w:rsidP="00E546C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05</w:t>
      </w:r>
      <w:r w:rsidRPr="00DD079C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DD079C">
        <w:rPr>
          <w:rFonts w:ascii="Arial" w:hAnsi="Arial" w:cs="Arial"/>
        </w:rPr>
        <w:t>.2025</w:t>
      </w:r>
      <w:r w:rsidRPr="00DD079C">
        <w:rPr>
          <w:rFonts w:ascii="Arial" w:hAnsi="Arial" w:cs="Arial"/>
        </w:rPr>
        <w:tab/>
      </w:r>
      <w:r w:rsidRPr="00DD079C">
        <w:rPr>
          <w:rFonts w:ascii="Arial" w:hAnsi="Arial" w:cs="Arial"/>
        </w:rPr>
        <w:tab/>
        <w:t xml:space="preserve">                      с. Большая Косуль                                     № </w:t>
      </w:r>
      <w:r>
        <w:rPr>
          <w:rFonts w:ascii="Arial" w:hAnsi="Arial" w:cs="Arial"/>
        </w:rPr>
        <w:t>14</w:t>
      </w:r>
      <w:r w:rsidRPr="00DD079C">
        <w:rPr>
          <w:rFonts w:ascii="Arial" w:hAnsi="Arial" w:cs="Arial"/>
        </w:rPr>
        <w:t>-п</w:t>
      </w:r>
    </w:p>
    <w:p w:rsidR="00E546C3" w:rsidRPr="00DD079C" w:rsidRDefault="00E546C3" w:rsidP="00E546C3">
      <w:pPr>
        <w:ind w:right="57"/>
        <w:jc w:val="both"/>
        <w:rPr>
          <w:rFonts w:ascii="Arial" w:hAnsi="Arial" w:cs="Arial"/>
        </w:rPr>
      </w:pPr>
    </w:p>
    <w:p w:rsidR="00E546C3" w:rsidRPr="00DD079C" w:rsidRDefault="00E546C3" w:rsidP="00E546C3">
      <w:pPr>
        <w:pStyle w:val="ac"/>
        <w:jc w:val="center"/>
        <w:rPr>
          <w:rFonts w:ascii="Arial" w:hAnsi="Arial" w:cs="Arial"/>
          <w:b/>
        </w:rPr>
      </w:pPr>
      <w:r w:rsidRPr="00DD079C">
        <w:rPr>
          <w:rFonts w:ascii="Arial" w:hAnsi="Arial" w:cs="Arial"/>
          <w:b/>
        </w:rPr>
        <w:t>О внесении изменений в постановление администрации Большекосульского сельсовета от 10.11.2015  № 72-п «О Порядке разработки и утверждения административных регламентов  предоставления муниципальных услуг Большекосульского сельсовета Боготольского района Красноярского края»</w:t>
      </w:r>
    </w:p>
    <w:p w:rsidR="00E546C3" w:rsidRPr="00DD079C" w:rsidRDefault="00E546C3" w:rsidP="00E546C3">
      <w:pPr>
        <w:pStyle w:val="ac"/>
        <w:rPr>
          <w:rFonts w:ascii="Arial" w:hAnsi="Arial" w:cs="Arial"/>
        </w:rPr>
      </w:pPr>
    </w:p>
    <w:p w:rsidR="00E546C3" w:rsidRPr="00DD079C" w:rsidRDefault="00E546C3" w:rsidP="00E546C3">
      <w:pPr>
        <w:spacing w:line="317" w:lineRule="exact"/>
        <w:ind w:firstLine="740"/>
        <w:jc w:val="both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Большекосульского сельсовета, Боготольского района  Красноярского края  </w:t>
      </w:r>
    </w:p>
    <w:p w:rsidR="00E546C3" w:rsidRPr="00DD079C" w:rsidRDefault="00E546C3" w:rsidP="00E546C3">
      <w:pPr>
        <w:spacing w:line="317" w:lineRule="exact"/>
        <w:ind w:firstLine="740"/>
        <w:jc w:val="both"/>
        <w:rPr>
          <w:rFonts w:ascii="Arial" w:hAnsi="Arial" w:cs="Arial"/>
        </w:rPr>
      </w:pPr>
      <w:r w:rsidRPr="00DD079C">
        <w:rPr>
          <w:rFonts w:ascii="Arial" w:hAnsi="Arial" w:cs="Arial"/>
        </w:rPr>
        <w:t>ПОСТАНОВЛЯЮ:</w:t>
      </w:r>
    </w:p>
    <w:p w:rsidR="00E546C3" w:rsidRPr="00DD079C" w:rsidRDefault="00E546C3" w:rsidP="00E546C3">
      <w:pPr>
        <w:pStyle w:val="ac"/>
        <w:ind w:firstLine="709"/>
        <w:jc w:val="both"/>
        <w:rPr>
          <w:rFonts w:ascii="Arial" w:hAnsi="Arial" w:cs="Arial"/>
        </w:rPr>
      </w:pPr>
      <w:r w:rsidRPr="00DD079C">
        <w:rPr>
          <w:rFonts w:ascii="Arial" w:hAnsi="Arial" w:cs="Arial"/>
        </w:rPr>
        <w:t>1. Внести в постановление администрации  Большекосульского сельсовета от 10.11.2015 № 72-п «О  Порядке разработки и утверждения административных регламентов  предоставления муниципальных услуг Большекосульского сельсовета Боготольского района Красноярского края» (далее – Порядок)  следующие изменения:</w:t>
      </w:r>
    </w:p>
    <w:p w:rsidR="00E546C3" w:rsidRPr="00DD079C" w:rsidRDefault="00E546C3" w:rsidP="00E546C3">
      <w:pPr>
        <w:pStyle w:val="ac"/>
        <w:ind w:firstLine="709"/>
        <w:jc w:val="both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1.1.  пункт </w:t>
      </w:r>
      <w:r>
        <w:rPr>
          <w:rFonts w:ascii="Arial" w:hAnsi="Arial" w:cs="Arial"/>
        </w:rPr>
        <w:t>4</w:t>
      </w:r>
      <w:r w:rsidRPr="00DD079C">
        <w:rPr>
          <w:rFonts w:ascii="Arial" w:hAnsi="Arial" w:cs="Arial"/>
        </w:rPr>
        <w:t>.13</w:t>
      </w:r>
      <w:r>
        <w:rPr>
          <w:rFonts w:ascii="Arial" w:hAnsi="Arial" w:cs="Arial"/>
        </w:rPr>
        <w:t>.</w:t>
      </w:r>
      <w:r w:rsidRPr="00DD079C">
        <w:rPr>
          <w:rFonts w:ascii="Arial" w:hAnsi="Arial" w:cs="Arial"/>
        </w:rPr>
        <w:t xml:space="preserve"> Порядка изложить в следующей редакции:</w:t>
      </w:r>
    </w:p>
    <w:p w:rsidR="00E546C3" w:rsidRPr="00DD079C" w:rsidRDefault="00E546C3" w:rsidP="00E546C3">
      <w:pPr>
        <w:pStyle w:val="ac"/>
        <w:ind w:firstLine="709"/>
        <w:jc w:val="both"/>
        <w:rPr>
          <w:rFonts w:ascii="Arial" w:hAnsi="Arial" w:cs="Arial"/>
        </w:rPr>
      </w:pPr>
      <w:r w:rsidRPr="00DD079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«4</w:t>
      </w:r>
      <w:r w:rsidRPr="00DD079C">
        <w:rPr>
          <w:rFonts w:ascii="Arial" w:hAnsi="Arial" w:cs="Arial"/>
        </w:rPr>
        <w:t>.1</w:t>
      </w:r>
      <w:r>
        <w:rPr>
          <w:rFonts w:ascii="Arial" w:hAnsi="Arial" w:cs="Arial"/>
        </w:rPr>
        <w:t>3</w:t>
      </w:r>
      <w:r w:rsidRPr="00DD079C">
        <w:rPr>
          <w:rFonts w:ascii="Arial" w:hAnsi="Arial" w:cs="Arial"/>
        </w:rPr>
        <w:t xml:space="preserve">. </w:t>
      </w:r>
      <w:r w:rsidRPr="00DD079C">
        <w:rPr>
          <w:rFonts w:ascii="Arial" w:hAnsi="Arial" w:cs="Arial"/>
          <w:shd w:val="clear" w:color="auto" w:fill="FFFFFF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  <w:r w:rsidRPr="00DD079C">
        <w:rPr>
          <w:rFonts w:ascii="Arial" w:hAnsi="Arial" w:cs="Arial"/>
        </w:rPr>
        <w:t>»</w:t>
      </w:r>
    </w:p>
    <w:p w:rsidR="00E546C3" w:rsidRPr="00DD079C" w:rsidRDefault="00E546C3" w:rsidP="00E546C3">
      <w:pPr>
        <w:pStyle w:val="ac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           1.2. пункт </w:t>
      </w:r>
      <w:r>
        <w:rPr>
          <w:rFonts w:ascii="Arial" w:hAnsi="Arial" w:cs="Arial"/>
        </w:rPr>
        <w:t>4</w:t>
      </w:r>
      <w:r w:rsidRPr="00DD079C">
        <w:rPr>
          <w:rFonts w:ascii="Arial" w:hAnsi="Arial" w:cs="Arial"/>
        </w:rPr>
        <w:t>.15</w:t>
      </w:r>
      <w:r>
        <w:rPr>
          <w:rFonts w:ascii="Arial" w:hAnsi="Arial" w:cs="Arial"/>
        </w:rPr>
        <w:t>.</w:t>
      </w:r>
      <w:r w:rsidRPr="00DD079C">
        <w:rPr>
          <w:rFonts w:ascii="Arial" w:hAnsi="Arial" w:cs="Arial"/>
        </w:rPr>
        <w:t xml:space="preserve">  Порядка изложить в следующей редакции:</w:t>
      </w:r>
    </w:p>
    <w:p w:rsidR="00E546C3" w:rsidRPr="00DD079C" w:rsidRDefault="00E546C3" w:rsidP="00E546C3">
      <w:pPr>
        <w:pStyle w:val="ac"/>
        <w:ind w:firstLine="709"/>
        <w:jc w:val="both"/>
        <w:rPr>
          <w:rFonts w:ascii="Arial" w:hAnsi="Arial" w:cs="Arial"/>
          <w:shd w:val="clear" w:color="auto" w:fill="FFFFFF"/>
        </w:rPr>
      </w:pPr>
      <w:r w:rsidRPr="00DD079C">
        <w:rPr>
          <w:rFonts w:ascii="Arial" w:hAnsi="Arial" w:cs="Arial"/>
        </w:rPr>
        <w:t>«</w:t>
      </w:r>
      <w:r>
        <w:rPr>
          <w:rFonts w:ascii="Arial" w:hAnsi="Arial" w:cs="Arial"/>
        </w:rPr>
        <w:t>4</w:t>
      </w:r>
      <w:r w:rsidRPr="00DD079C">
        <w:rPr>
          <w:rFonts w:ascii="Arial" w:hAnsi="Arial" w:cs="Arial"/>
        </w:rPr>
        <w:t xml:space="preserve">.15. </w:t>
      </w:r>
      <w:r w:rsidRPr="00DD079C">
        <w:rPr>
          <w:rFonts w:ascii="Arial" w:hAnsi="Arial" w:cs="Arial"/>
          <w:shd w:val="clear" w:color="auto" w:fill="FFFFFF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 </w:t>
      </w:r>
      <w:hyperlink r:id="rId8" w:anchor="block_3" w:history="1">
        <w:r w:rsidRPr="00DD079C">
          <w:rPr>
            <w:rStyle w:val="a3"/>
            <w:rFonts w:ascii="Arial" w:hAnsi="Arial" w:cs="Arial"/>
            <w:color w:val="auto"/>
            <w:shd w:val="clear" w:color="auto" w:fill="FFFFFF"/>
          </w:rPr>
          <w:t>законодательством</w:t>
        </w:r>
      </w:hyperlink>
      <w:r w:rsidRPr="00DD079C">
        <w:rPr>
          <w:rFonts w:ascii="Arial" w:hAnsi="Arial" w:cs="Arial"/>
          <w:shd w:val="clear" w:color="auto" w:fill="FFFFFF"/>
        </w:rPr>
        <w:t> Российской Федерации о социальной защите инвалидов;</w:t>
      </w:r>
      <w:r>
        <w:rPr>
          <w:rFonts w:ascii="Arial" w:hAnsi="Arial" w:cs="Arial"/>
          <w:shd w:val="clear" w:color="auto" w:fill="FFFFFF"/>
        </w:rPr>
        <w:t>»</w:t>
      </w:r>
    </w:p>
    <w:p w:rsidR="00E546C3" w:rsidRPr="00DD079C" w:rsidRDefault="00E546C3" w:rsidP="00E546C3">
      <w:pPr>
        <w:pStyle w:val="ac"/>
        <w:rPr>
          <w:rFonts w:ascii="Arial" w:hAnsi="Arial" w:cs="Arial"/>
          <w:shd w:val="clear" w:color="auto" w:fill="FFFFFF"/>
        </w:rPr>
      </w:pPr>
      <w:r w:rsidRPr="00DD079C">
        <w:rPr>
          <w:rFonts w:ascii="Arial" w:hAnsi="Arial" w:cs="Arial"/>
          <w:shd w:val="clear" w:color="auto" w:fill="FFFFFF"/>
        </w:rPr>
        <w:t xml:space="preserve">          1.3. пункт 5 приложения 1 порядка исключить;</w:t>
      </w:r>
    </w:p>
    <w:p w:rsidR="00E546C3" w:rsidRPr="00DD079C" w:rsidRDefault="00E546C3" w:rsidP="00E546C3">
      <w:pPr>
        <w:pStyle w:val="ac"/>
        <w:rPr>
          <w:rFonts w:ascii="Arial" w:hAnsi="Arial" w:cs="Arial"/>
          <w:shd w:val="clear" w:color="auto" w:fill="FFFFFF"/>
        </w:rPr>
      </w:pPr>
      <w:r w:rsidRPr="00DD079C">
        <w:rPr>
          <w:rFonts w:ascii="Arial" w:hAnsi="Arial" w:cs="Arial"/>
          <w:shd w:val="clear" w:color="auto" w:fill="FFFFFF"/>
        </w:rPr>
        <w:t xml:space="preserve">          1.4. пункт 2.3 приложения 1 порядка исключить.</w:t>
      </w:r>
    </w:p>
    <w:p w:rsidR="00E546C3" w:rsidRPr="00DD079C" w:rsidRDefault="00E546C3" w:rsidP="00E546C3">
      <w:pPr>
        <w:pStyle w:val="ac"/>
        <w:rPr>
          <w:rFonts w:ascii="Arial" w:hAnsi="Arial" w:cs="Arial"/>
          <w:shd w:val="clear" w:color="auto" w:fill="FFFFFF"/>
        </w:rPr>
      </w:pPr>
    </w:p>
    <w:p w:rsidR="00E546C3" w:rsidRPr="00DD079C" w:rsidRDefault="00E546C3" w:rsidP="00E546C3">
      <w:pPr>
        <w:pStyle w:val="ac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          2. Контроль,  за исполнением настоящего постановления оставляю за собой.</w:t>
      </w:r>
    </w:p>
    <w:p w:rsidR="00E546C3" w:rsidRPr="00DD079C" w:rsidRDefault="00E546C3" w:rsidP="00E546C3">
      <w:pPr>
        <w:pStyle w:val="ac"/>
        <w:rPr>
          <w:rFonts w:ascii="Arial" w:hAnsi="Arial" w:cs="Arial"/>
        </w:rPr>
      </w:pPr>
    </w:p>
    <w:p w:rsidR="00E546C3" w:rsidRPr="00DD079C" w:rsidRDefault="00E546C3" w:rsidP="00E546C3">
      <w:pPr>
        <w:pStyle w:val="ac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          3. 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www.bogotol-r.ru на странице Большекосульского  сельсовета.</w:t>
      </w:r>
    </w:p>
    <w:p w:rsidR="00E546C3" w:rsidRPr="00DD079C" w:rsidRDefault="00E546C3" w:rsidP="00E546C3">
      <w:pPr>
        <w:pStyle w:val="ac"/>
        <w:rPr>
          <w:rFonts w:ascii="Arial" w:hAnsi="Arial" w:cs="Arial"/>
        </w:rPr>
      </w:pPr>
    </w:p>
    <w:p w:rsidR="00E546C3" w:rsidRPr="00DD079C" w:rsidRDefault="00E546C3" w:rsidP="00E546C3">
      <w:pPr>
        <w:jc w:val="both"/>
        <w:rPr>
          <w:rFonts w:ascii="Arial" w:hAnsi="Arial" w:cs="Arial"/>
        </w:rPr>
      </w:pPr>
      <w:r w:rsidRPr="00DD079C">
        <w:rPr>
          <w:rFonts w:ascii="Arial" w:hAnsi="Arial" w:cs="Arial"/>
        </w:rPr>
        <w:t xml:space="preserve">           4. Постановление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:rsidR="00E546C3" w:rsidRPr="00DD079C" w:rsidRDefault="00E546C3" w:rsidP="00E546C3">
      <w:pPr>
        <w:pStyle w:val="ac"/>
        <w:rPr>
          <w:rFonts w:ascii="Arial" w:hAnsi="Arial" w:cs="Arial"/>
        </w:rPr>
      </w:pPr>
    </w:p>
    <w:p w:rsidR="00E546C3" w:rsidRPr="00DD079C" w:rsidRDefault="00E546C3" w:rsidP="00E546C3">
      <w:pPr>
        <w:pStyle w:val="ac"/>
        <w:rPr>
          <w:rFonts w:ascii="Arial" w:hAnsi="Arial" w:cs="Arial"/>
        </w:rPr>
      </w:pPr>
    </w:p>
    <w:p w:rsidR="00E546C3" w:rsidRPr="00DD079C" w:rsidRDefault="00E546C3" w:rsidP="00E546C3">
      <w:pPr>
        <w:pStyle w:val="ac"/>
        <w:jc w:val="both"/>
        <w:rPr>
          <w:rFonts w:ascii="Arial" w:hAnsi="Arial" w:cs="Arial"/>
        </w:rPr>
      </w:pPr>
    </w:p>
    <w:p w:rsidR="00755F53" w:rsidRPr="00E546C3" w:rsidRDefault="00E546C3" w:rsidP="00E546C3">
      <w:pPr>
        <w:autoSpaceDE w:val="0"/>
        <w:autoSpaceDN w:val="0"/>
        <w:adjustRightInd w:val="0"/>
        <w:outlineLvl w:val="1"/>
        <w:rPr>
          <w:rStyle w:val="23"/>
          <w:rFonts w:ascii="Arial" w:eastAsia="Arial Unicode MS" w:hAnsi="Arial" w:cs="Arial"/>
          <w:iCs/>
          <w:smallCaps w:val="0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Pr="00DD079C">
        <w:rPr>
          <w:rFonts w:ascii="Arial" w:hAnsi="Arial" w:cs="Arial"/>
        </w:rPr>
        <w:t>Глава  Большекосульского сельсовета</w:t>
      </w:r>
      <w:r w:rsidRPr="00DD079C">
        <w:rPr>
          <w:rFonts w:ascii="Arial" w:hAnsi="Arial" w:cs="Arial"/>
          <w:iCs/>
        </w:rPr>
        <w:t xml:space="preserve">                                                  И.С. Симон</w:t>
      </w:r>
      <w:r>
        <w:rPr>
          <w:rFonts w:ascii="Arial" w:hAnsi="Arial" w:cs="Arial"/>
        </w:rPr>
        <w:t xml:space="preserve">   </w:t>
      </w:r>
    </w:p>
    <w:p w:rsidR="00755F53" w:rsidRDefault="00755F53">
      <w:pPr>
        <w:pStyle w:val="20"/>
        <w:shd w:val="clear" w:color="auto" w:fill="auto"/>
        <w:spacing w:before="0" w:after="0" w:line="280" w:lineRule="exact"/>
        <w:ind w:right="320"/>
        <w:jc w:val="center"/>
        <w:rPr>
          <w:rStyle w:val="23"/>
        </w:rPr>
      </w:pPr>
    </w:p>
    <w:p w:rsidR="00101845" w:rsidRPr="00E35480" w:rsidRDefault="000274CD" w:rsidP="00E546C3">
      <w:pPr>
        <w:pStyle w:val="20"/>
        <w:shd w:val="clear" w:color="auto" w:fill="auto"/>
        <w:spacing w:before="0" w:after="0" w:line="280" w:lineRule="exact"/>
        <w:ind w:right="320"/>
        <w:jc w:val="right"/>
        <w:rPr>
          <w:rFonts w:ascii="Arial" w:hAnsi="Arial" w:cs="Arial"/>
          <w:sz w:val="24"/>
          <w:szCs w:val="24"/>
          <w:lang w:eastAsia="en-US" w:bidi="en-US"/>
        </w:rPr>
      </w:pPr>
      <w:r w:rsidRPr="00E35480">
        <w:rPr>
          <w:rStyle w:val="23"/>
          <w:rFonts w:ascii="Arial" w:hAnsi="Arial" w:cs="Arial"/>
          <w:sz w:val="24"/>
          <w:szCs w:val="24"/>
        </w:rPr>
        <w:t>приложение</w:t>
      </w:r>
      <w:r w:rsidR="0047523A" w:rsidRPr="00E35480">
        <w:rPr>
          <w:rStyle w:val="23"/>
          <w:rFonts w:ascii="Arial" w:hAnsi="Arial" w:cs="Arial"/>
          <w:sz w:val="24"/>
          <w:szCs w:val="24"/>
        </w:rPr>
        <w:t xml:space="preserve"> №</w:t>
      </w:r>
      <w:r w:rsidR="00755F53" w:rsidRPr="00E35480">
        <w:rPr>
          <w:rFonts w:ascii="Arial" w:hAnsi="Arial" w:cs="Arial"/>
          <w:sz w:val="24"/>
          <w:szCs w:val="24"/>
          <w:lang w:eastAsia="en-US" w:bidi="en-US"/>
        </w:rPr>
        <w:t>1</w:t>
      </w:r>
      <w:r w:rsidRPr="00E35480">
        <w:rPr>
          <w:rFonts w:ascii="Arial" w:hAnsi="Arial" w:cs="Arial"/>
          <w:sz w:val="24"/>
          <w:szCs w:val="24"/>
          <w:lang w:eastAsia="en-US" w:bidi="en-US"/>
        </w:rPr>
        <w:br/>
      </w:r>
      <w:r w:rsidRPr="00E35480">
        <w:rPr>
          <w:rStyle w:val="41"/>
          <w:rFonts w:ascii="Arial" w:hAnsi="Arial" w:cs="Arial"/>
          <w:i w:val="0"/>
          <w:sz w:val="24"/>
          <w:szCs w:val="24"/>
        </w:rPr>
        <w:t>к постановлению администрации</w:t>
      </w:r>
      <w:r w:rsidRPr="00E35480">
        <w:rPr>
          <w:rStyle w:val="41"/>
          <w:rFonts w:ascii="Arial" w:hAnsi="Arial" w:cs="Arial"/>
          <w:sz w:val="24"/>
          <w:szCs w:val="24"/>
        </w:rPr>
        <w:br/>
      </w:r>
      <w:r w:rsidR="0047523A" w:rsidRPr="00E35480">
        <w:rPr>
          <w:rFonts w:ascii="Arial" w:hAnsi="Arial" w:cs="Arial"/>
          <w:sz w:val="24"/>
          <w:szCs w:val="24"/>
          <w:lang w:eastAsia="en-US" w:bidi="en-US"/>
        </w:rPr>
        <w:t>Большекосульского сельсовета</w:t>
      </w:r>
    </w:p>
    <w:p w:rsidR="00101845" w:rsidRPr="00E35480" w:rsidRDefault="000274CD" w:rsidP="00E546C3">
      <w:pPr>
        <w:pStyle w:val="20"/>
        <w:shd w:val="clear" w:color="auto" w:fill="auto"/>
        <w:tabs>
          <w:tab w:val="left" w:pos="6294"/>
          <w:tab w:val="left" w:pos="7417"/>
        </w:tabs>
        <w:spacing w:before="0" w:after="600" w:line="322" w:lineRule="exact"/>
        <w:ind w:left="5540"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от</w:t>
      </w:r>
      <w:r w:rsidR="006A54F2" w:rsidRPr="00E35480">
        <w:rPr>
          <w:rFonts w:ascii="Arial" w:hAnsi="Arial" w:cs="Arial"/>
          <w:sz w:val="24"/>
          <w:szCs w:val="24"/>
        </w:rPr>
        <w:t xml:space="preserve"> </w:t>
      </w:r>
      <w:r w:rsidR="004630D7" w:rsidRPr="00E35480">
        <w:rPr>
          <w:rFonts w:ascii="Arial" w:hAnsi="Arial" w:cs="Arial"/>
          <w:sz w:val="24"/>
          <w:szCs w:val="24"/>
        </w:rPr>
        <w:t>10</w:t>
      </w:r>
      <w:r w:rsidR="006A54F2" w:rsidRPr="00E35480">
        <w:rPr>
          <w:rFonts w:ascii="Arial" w:hAnsi="Arial" w:cs="Arial"/>
          <w:sz w:val="24"/>
          <w:szCs w:val="24"/>
        </w:rPr>
        <w:t>.</w:t>
      </w:r>
      <w:r w:rsidR="0047523A" w:rsidRPr="00E35480">
        <w:rPr>
          <w:rFonts w:ascii="Arial" w:hAnsi="Arial" w:cs="Arial"/>
          <w:sz w:val="24"/>
          <w:szCs w:val="24"/>
        </w:rPr>
        <w:t>1</w:t>
      </w:r>
      <w:r w:rsidR="0031334F" w:rsidRPr="00E35480">
        <w:rPr>
          <w:rFonts w:ascii="Arial" w:hAnsi="Arial" w:cs="Arial"/>
          <w:sz w:val="24"/>
          <w:szCs w:val="24"/>
        </w:rPr>
        <w:t>1</w:t>
      </w:r>
      <w:r w:rsidR="00E35480" w:rsidRPr="00E35480">
        <w:rPr>
          <w:rFonts w:ascii="Arial" w:hAnsi="Arial" w:cs="Arial"/>
          <w:sz w:val="24"/>
          <w:szCs w:val="24"/>
        </w:rPr>
        <w:t>.</w:t>
      </w:r>
      <w:r w:rsidR="0047523A" w:rsidRPr="00E35480">
        <w:rPr>
          <w:rFonts w:ascii="Arial" w:hAnsi="Arial" w:cs="Arial"/>
          <w:sz w:val="24"/>
          <w:szCs w:val="24"/>
        </w:rPr>
        <w:t>2015</w:t>
      </w:r>
      <w:r w:rsidRPr="00E35480">
        <w:rPr>
          <w:rFonts w:ascii="Arial" w:hAnsi="Arial" w:cs="Arial"/>
          <w:sz w:val="24"/>
          <w:szCs w:val="24"/>
        </w:rPr>
        <w:t xml:space="preserve"> года №</w:t>
      </w:r>
      <w:r w:rsidR="00E35480" w:rsidRPr="00E35480">
        <w:rPr>
          <w:rFonts w:ascii="Arial" w:hAnsi="Arial" w:cs="Arial"/>
          <w:sz w:val="24"/>
          <w:szCs w:val="24"/>
        </w:rPr>
        <w:t xml:space="preserve"> </w:t>
      </w:r>
      <w:r w:rsidR="004630D7" w:rsidRPr="00E35480">
        <w:rPr>
          <w:rFonts w:ascii="Arial" w:hAnsi="Arial" w:cs="Arial"/>
          <w:sz w:val="24"/>
          <w:szCs w:val="24"/>
        </w:rPr>
        <w:t>72</w:t>
      </w:r>
      <w:r w:rsidR="00E35480" w:rsidRPr="00E35480">
        <w:rPr>
          <w:rFonts w:ascii="Arial" w:hAnsi="Arial" w:cs="Arial"/>
          <w:sz w:val="24"/>
          <w:szCs w:val="24"/>
        </w:rPr>
        <w:t>-п</w:t>
      </w:r>
      <w:r w:rsidR="00360413" w:rsidRPr="00E35480">
        <w:rPr>
          <w:rFonts w:ascii="Arial" w:hAnsi="Arial" w:cs="Arial"/>
          <w:color w:val="FF0000"/>
          <w:sz w:val="24"/>
          <w:szCs w:val="24"/>
        </w:rPr>
        <w:t xml:space="preserve"> </w:t>
      </w:r>
      <w:r w:rsidR="00360413" w:rsidRPr="00E546C3">
        <w:rPr>
          <w:rFonts w:ascii="Arial" w:hAnsi="Arial" w:cs="Arial"/>
          <w:color w:val="auto"/>
          <w:sz w:val="24"/>
          <w:szCs w:val="24"/>
        </w:rPr>
        <w:t xml:space="preserve">(в актуальной </w:t>
      </w:r>
      <w:r w:rsidR="006A54F2" w:rsidRPr="00E546C3">
        <w:rPr>
          <w:rFonts w:ascii="Arial" w:hAnsi="Arial" w:cs="Arial"/>
          <w:color w:val="auto"/>
          <w:sz w:val="24"/>
          <w:szCs w:val="24"/>
        </w:rPr>
        <w:t xml:space="preserve">редакции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постановление № 14-п от 05.05.2025</w:t>
      </w:r>
      <w:r w:rsidR="006A54F2" w:rsidRPr="00E546C3">
        <w:rPr>
          <w:rFonts w:ascii="Arial" w:hAnsi="Arial" w:cs="Arial"/>
          <w:color w:val="auto"/>
          <w:sz w:val="24"/>
          <w:szCs w:val="24"/>
        </w:rPr>
        <w:t>)</w:t>
      </w:r>
    </w:p>
    <w:p w:rsidR="00101845" w:rsidRPr="00E35480" w:rsidRDefault="000274CD">
      <w:pPr>
        <w:pStyle w:val="10"/>
        <w:keepNext/>
        <w:keepLines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bookmarkStart w:id="0" w:name="bookmark0"/>
      <w:r w:rsidRPr="00E35480">
        <w:rPr>
          <w:rFonts w:ascii="Arial" w:hAnsi="Arial" w:cs="Arial"/>
          <w:sz w:val="24"/>
          <w:szCs w:val="24"/>
        </w:rPr>
        <w:t>ПОРЯДОК</w:t>
      </w:r>
      <w:bookmarkEnd w:id="0"/>
    </w:p>
    <w:p w:rsidR="00101845" w:rsidRPr="00E35480" w:rsidRDefault="000274CD">
      <w:pPr>
        <w:pStyle w:val="10"/>
        <w:keepNext/>
        <w:keepLines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bookmarkStart w:id="1" w:name="bookmark1"/>
      <w:r w:rsidRPr="00E35480">
        <w:rPr>
          <w:rFonts w:ascii="Arial" w:hAnsi="Arial" w:cs="Arial"/>
          <w:sz w:val="24"/>
          <w:szCs w:val="24"/>
        </w:rPr>
        <w:t>РАЗРАБОТКИ И УТВЕРЖДЕНИЯ АДМИНИСТРАТИВНЫХ</w:t>
      </w:r>
      <w:r w:rsidRPr="00E35480">
        <w:rPr>
          <w:rFonts w:ascii="Arial" w:hAnsi="Arial" w:cs="Arial"/>
          <w:sz w:val="24"/>
          <w:szCs w:val="24"/>
        </w:rPr>
        <w:br/>
        <w:t>РЕГЛАМЕНТОВ ПРЕДОСТАВЛЕНИЯ МУНИЦИПАЛЬНЫХ УСЛУГ</w:t>
      </w:r>
      <w:bookmarkEnd w:id="1"/>
    </w:p>
    <w:p w:rsidR="00101845" w:rsidRPr="00E35480" w:rsidRDefault="0047523A">
      <w:pPr>
        <w:pStyle w:val="40"/>
        <w:shd w:val="clear" w:color="auto" w:fill="auto"/>
        <w:spacing w:before="0" w:after="633" w:line="322" w:lineRule="exact"/>
        <w:rPr>
          <w:rFonts w:ascii="Arial" w:hAnsi="Arial" w:cs="Arial"/>
          <w:b/>
          <w:i w:val="0"/>
          <w:sz w:val="24"/>
          <w:szCs w:val="24"/>
        </w:rPr>
      </w:pPr>
      <w:r w:rsidRPr="00E35480">
        <w:rPr>
          <w:rFonts w:ascii="Arial" w:hAnsi="Arial" w:cs="Arial"/>
          <w:b/>
          <w:i w:val="0"/>
          <w:sz w:val="24"/>
          <w:szCs w:val="24"/>
        </w:rPr>
        <w:t>Большекосульского сельсовета Боготольского района Красноярского края</w:t>
      </w:r>
    </w:p>
    <w:p w:rsidR="00101845" w:rsidRPr="00E35480" w:rsidRDefault="0047523A">
      <w:pPr>
        <w:pStyle w:val="10"/>
        <w:keepNext/>
        <w:keepLines/>
        <w:shd w:val="clear" w:color="auto" w:fill="auto"/>
        <w:spacing w:before="0" w:after="294" w:line="280" w:lineRule="exact"/>
        <w:ind w:left="3900"/>
        <w:jc w:val="left"/>
        <w:rPr>
          <w:rFonts w:ascii="Arial" w:hAnsi="Arial" w:cs="Arial"/>
          <w:sz w:val="24"/>
          <w:szCs w:val="24"/>
        </w:rPr>
      </w:pPr>
      <w:bookmarkStart w:id="2" w:name="bookmark2"/>
      <w:r w:rsidRPr="00E35480">
        <w:rPr>
          <w:rFonts w:ascii="Arial" w:hAnsi="Arial" w:cs="Arial"/>
          <w:sz w:val="24"/>
          <w:szCs w:val="24"/>
        </w:rPr>
        <w:t xml:space="preserve">1. </w:t>
      </w:r>
      <w:r w:rsidR="000274CD" w:rsidRPr="00E35480">
        <w:rPr>
          <w:rFonts w:ascii="Arial" w:hAnsi="Arial" w:cs="Arial"/>
          <w:sz w:val="24"/>
          <w:szCs w:val="24"/>
        </w:rPr>
        <w:t xml:space="preserve"> Общие положения</w:t>
      </w:r>
      <w:bookmarkEnd w:id="2"/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Настоящий Порядок определяет порядок разработки и утверждения</w:t>
      </w:r>
    </w:p>
    <w:p w:rsidR="00101845" w:rsidRPr="00E35480" w:rsidRDefault="000274CD" w:rsidP="0047523A">
      <w:pPr>
        <w:pStyle w:val="40"/>
        <w:shd w:val="clear" w:color="auto" w:fill="auto"/>
        <w:tabs>
          <w:tab w:val="left" w:pos="2765"/>
          <w:tab w:val="left" w:pos="5285"/>
          <w:tab w:val="left" w:pos="8040"/>
        </w:tabs>
        <w:spacing w:before="0" w:after="0" w:line="322" w:lineRule="exact"/>
        <w:jc w:val="both"/>
        <w:rPr>
          <w:rFonts w:ascii="Arial" w:hAnsi="Arial" w:cs="Arial"/>
          <w:i w:val="0"/>
          <w:sz w:val="24"/>
          <w:szCs w:val="24"/>
        </w:rPr>
      </w:pPr>
      <w:r w:rsidRPr="00E35480">
        <w:rPr>
          <w:rStyle w:val="41"/>
          <w:rFonts w:ascii="Arial" w:hAnsi="Arial" w:cs="Arial"/>
          <w:sz w:val="24"/>
          <w:szCs w:val="24"/>
        </w:rPr>
        <w:t>администрацией</w:t>
      </w:r>
      <w:r w:rsidRPr="00E35480">
        <w:rPr>
          <w:rStyle w:val="41"/>
          <w:rFonts w:ascii="Arial" w:hAnsi="Arial" w:cs="Arial"/>
          <w:sz w:val="24"/>
          <w:szCs w:val="24"/>
        </w:rPr>
        <w:tab/>
      </w:r>
      <w:r w:rsidR="0047523A" w:rsidRPr="00E35480">
        <w:rPr>
          <w:rStyle w:val="41"/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i w:val="0"/>
          <w:sz w:val="24"/>
          <w:szCs w:val="24"/>
        </w:rPr>
        <w:t>административных регламентов предоставления муниципальных</w:t>
      </w:r>
      <w:r w:rsidR="0047523A" w:rsidRPr="00E35480">
        <w:rPr>
          <w:rFonts w:ascii="Arial" w:hAnsi="Arial" w:cs="Arial"/>
          <w:i w:val="0"/>
          <w:sz w:val="24"/>
          <w:szCs w:val="24"/>
        </w:rPr>
        <w:t xml:space="preserve"> услуг (далее - регламенты), в </w:t>
      </w:r>
      <w:r w:rsidRPr="00E35480">
        <w:rPr>
          <w:rFonts w:ascii="Arial" w:hAnsi="Arial" w:cs="Arial"/>
          <w:i w:val="0"/>
          <w:sz w:val="24"/>
          <w:szCs w:val="24"/>
        </w:rPr>
        <w:t>том числе по рассмотрению обращений граждан Российской Федерации в соответствии с Федеральным законом «О порядке рассмотрения обращений граждан Российской Федерации».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Регламент должен содержать информацию, необходимую и достаточную для получения муниципальной услуги гражданином или организацией, а также для предоставления муниципальной усл</w:t>
      </w:r>
      <w:r w:rsidR="0047523A" w:rsidRPr="00E35480">
        <w:rPr>
          <w:rFonts w:ascii="Arial" w:hAnsi="Arial" w:cs="Arial"/>
          <w:sz w:val="24"/>
          <w:szCs w:val="24"/>
        </w:rPr>
        <w:t>уги должностными лиц</w:t>
      </w:r>
      <w:r w:rsidRPr="00E35480">
        <w:rPr>
          <w:rFonts w:ascii="Arial" w:hAnsi="Arial" w:cs="Arial"/>
          <w:sz w:val="24"/>
          <w:szCs w:val="24"/>
        </w:rPr>
        <w:t>ами администрации</w:t>
      </w:r>
      <w:r w:rsidR="0047523A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Pr="00E35480">
        <w:rPr>
          <w:rStyle w:val="21"/>
          <w:rFonts w:ascii="Arial" w:hAnsi="Arial" w:cs="Arial"/>
          <w:sz w:val="24"/>
          <w:szCs w:val="24"/>
        </w:rPr>
        <w:t>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Регламент должен устанавливать:</w:t>
      </w:r>
    </w:p>
    <w:p w:rsidR="00101845" w:rsidRPr="00E35480" w:rsidRDefault="000274CD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сроки и последовательность административных процедур и административных действий органов, предоставляющих услуги;</w:t>
      </w:r>
    </w:p>
    <w:p w:rsidR="00101845" w:rsidRPr="00E35480" w:rsidRDefault="000274CD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порядок взаимодействия между органами, предоставляющими услуги;</w:t>
      </w:r>
    </w:p>
    <w:p w:rsidR="00101845" w:rsidRPr="00E35480" w:rsidRDefault="000274CD">
      <w:pPr>
        <w:pStyle w:val="20"/>
        <w:numPr>
          <w:ilvl w:val="1"/>
          <w:numId w:val="2"/>
        </w:numPr>
        <w:shd w:val="clear" w:color="auto" w:fill="auto"/>
        <w:tabs>
          <w:tab w:val="left" w:pos="1384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порядок взаимодействия органов, предоставляющих услуги, с</w:t>
      </w:r>
    </w:p>
    <w:p w:rsidR="00755F53" w:rsidRPr="00E35480" w:rsidRDefault="000274CD" w:rsidP="00755F53">
      <w:pPr>
        <w:pStyle w:val="20"/>
        <w:shd w:val="clear" w:color="auto" w:fill="auto"/>
        <w:tabs>
          <w:tab w:val="left" w:pos="2429"/>
          <w:tab w:val="left" w:pos="3444"/>
          <w:tab w:val="left" w:pos="6480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физическими и юридическими лицами (заявите</w:t>
      </w:r>
      <w:r w:rsidR="00755F53" w:rsidRPr="00E35480">
        <w:rPr>
          <w:rFonts w:ascii="Arial" w:hAnsi="Arial" w:cs="Arial"/>
          <w:sz w:val="24"/>
          <w:szCs w:val="24"/>
        </w:rPr>
        <w:t xml:space="preserve">лями), органами </w:t>
      </w:r>
    </w:p>
    <w:p w:rsidR="00101845" w:rsidRPr="00E35480" w:rsidRDefault="00755F53">
      <w:pPr>
        <w:pStyle w:val="20"/>
        <w:shd w:val="clear" w:color="auto" w:fill="auto"/>
        <w:tabs>
          <w:tab w:val="left" w:pos="2429"/>
          <w:tab w:val="left" w:pos="3444"/>
          <w:tab w:val="left" w:pos="6480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государственной власти, органами местного </w:t>
      </w:r>
      <w:r w:rsidR="000274CD" w:rsidRPr="00E35480">
        <w:rPr>
          <w:rFonts w:ascii="Arial" w:hAnsi="Arial" w:cs="Arial"/>
          <w:sz w:val="24"/>
          <w:szCs w:val="24"/>
        </w:rPr>
        <w:t>самоуправления иных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муниципальных образований, а также с учреждениями и организациями при предоставлении муниципальной услуги.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Регламенты разрабатываются органами, предоставляющими услуги, на</w:t>
      </w:r>
    </w:p>
    <w:p w:rsidR="00101845" w:rsidRPr="00E35480" w:rsidRDefault="000274CD">
      <w:pPr>
        <w:pStyle w:val="20"/>
        <w:shd w:val="clear" w:color="auto" w:fill="auto"/>
        <w:tabs>
          <w:tab w:val="left" w:pos="3444"/>
          <w:tab w:val="left" w:pos="6902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основании федеральных законов, нормативных правовых актов Прези</w:t>
      </w:r>
      <w:r w:rsidR="00755F53" w:rsidRPr="00E35480">
        <w:rPr>
          <w:rFonts w:ascii="Arial" w:hAnsi="Arial" w:cs="Arial"/>
          <w:sz w:val="24"/>
          <w:szCs w:val="24"/>
        </w:rPr>
        <w:t>дента Российской Федерации и П</w:t>
      </w:r>
      <w:r w:rsidRPr="00E35480">
        <w:rPr>
          <w:rFonts w:ascii="Arial" w:hAnsi="Arial" w:cs="Arial"/>
          <w:sz w:val="24"/>
          <w:szCs w:val="24"/>
        </w:rPr>
        <w:t xml:space="preserve">равительства Российской Федерации; законов </w:t>
      </w:r>
      <w:r w:rsidR="0047523A" w:rsidRPr="00E35480">
        <w:rPr>
          <w:rFonts w:ascii="Arial" w:hAnsi="Arial" w:cs="Arial"/>
          <w:sz w:val="24"/>
          <w:szCs w:val="24"/>
        </w:rPr>
        <w:t>Красноярск</w:t>
      </w:r>
      <w:r w:rsidRPr="00E35480">
        <w:rPr>
          <w:rFonts w:ascii="Arial" w:hAnsi="Arial" w:cs="Arial"/>
          <w:sz w:val="24"/>
          <w:szCs w:val="24"/>
        </w:rPr>
        <w:t>ого края,</w:t>
      </w:r>
      <w:r w:rsidRPr="00E35480">
        <w:rPr>
          <w:rFonts w:ascii="Arial" w:hAnsi="Arial" w:cs="Arial"/>
          <w:sz w:val="24"/>
          <w:szCs w:val="24"/>
        </w:rPr>
        <w:tab/>
        <w:t>нормативных правовых</w:t>
      </w:r>
      <w:r w:rsidRPr="00E35480">
        <w:rPr>
          <w:rFonts w:ascii="Arial" w:hAnsi="Arial" w:cs="Arial"/>
          <w:sz w:val="24"/>
          <w:szCs w:val="24"/>
        </w:rPr>
        <w:tab/>
        <w:t>актов Губернатора</w:t>
      </w:r>
    </w:p>
    <w:p w:rsidR="00101845" w:rsidRPr="00E35480" w:rsidRDefault="0047523A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Красноярского края</w:t>
      </w:r>
      <w:r w:rsidR="000274CD" w:rsidRPr="00E35480">
        <w:rPr>
          <w:rFonts w:ascii="Arial" w:hAnsi="Arial" w:cs="Arial"/>
          <w:sz w:val="24"/>
          <w:szCs w:val="24"/>
        </w:rPr>
        <w:t xml:space="preserve"> и Правительства </w:t>
      </w:r>
      <w:r w:rsidRPr="00E35480">
        <w:rPr>
          <w:rFonts w:ascii="Arial" w:hAnsi="Arial" w:cs="Arial"/>
          <w:sz w:val="24"/>
          <w:szCs w:val="24"/>
        </w:rPr>
        <w:t>Краснояр</w:t>
      </w:r>
      <w:r w:rsidR="000274CD" w:rsidRPr="00E35480">
        <w:rPr>
          <w:rFonts w:ascii="Arial" w:hAnsi="Arial" w:cs="Arial"/>
          <w:sz w:val="24"/>
          <w:szCs w:val="24"/>
        </w:rPr>
        <w:t xml:space="preserve">ского края; муниципальных правовых актов </w:t>
      </w:r>
      <w:r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="000274CD" w:rsidRPr="00E35480">
        <w:rPr>
          <w:rFonts w:ascii="Arial" w:hAnsi="Arial" w:cs="Arial"/>
          <w:sz w:val="24"/>
          <w:szCs w:val="24"/>
        </w:rPr>
        <w:t>и 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муниципальных услуг.</w:t>
      </w:r>
    </w:p>
    <w:p w:rsidR="006A54F2" w:rsidRPr="00E546C3" w:rsidRDefault="00E35480">
      <w:pPr>
        <w:pStyle w:val="20"/>
        <w:numPr>
          <w:ilvl w:val="0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  <w:rPr>
          <w:rFonts w:ascii="Arial" w:hAnsi="Arial" w:cs="Arial"/>
          <w:color w:val="auto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Исключё</w:t>
      </w:r>
      <w:r w:rsidR="006A54F2" w:rsidRPr="00E35480">
        <w:rPr>
          <w:rFonts w:ascii="Arial" w:hAnsi="Arial" w:cs="Arial"/>
          <w:sz w:val="24"/>
          <w:szCs w:val="24"/>
        </w:rPr>
        <w:t xml:space="preserve">н постановлением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№ 14-п</w:t>
      </w:r>
      <w:r w:rsidR="006A54F2" w:rsidRPr="00E546C3">
        <w:rPr>
          <w:rFonts w:ascii="Arial" w:hAnsi="Arial" w:cs="Arial"/>
          <w:color w:val="auto"/>
          <w:sz w:val="24"/>
          <w:szCs w:val="24"/>
        </w:rPr>
        <w:t xml:space="preserve"> от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05.05.2025.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265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Регламенты утверждаются постановлением администрации </w:t>
      </w:r>
      <w:r w:rsidR="00FE0152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Pr="00E35480">
        <w:rPr>
          <w:rStyle w:val="21"/>
          <w:rFonts w:ascii="Arial" w:hAnsi="Arial" w:cs="Arial"/>
          <w:sz w:val="24"/>
          <w:szCs w:val="24"/>
        </w:rPr>
        <w:t>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Осуществление органами местного самоуправления </w:t>
      </w:r>
      <w:r w:rsidR="00FE0152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sz w:val="24"/>
          <w:szCs w:val="24"/>
        </w:rPr>
        <w:t xml:space="preserve">отдельных государственных полномочий </w:t>
      </w:r>
      <w:r w:rsidR="00FE0152" w:rsidRPr="00E35480">
        <w:rPr>
          <w:rFonts w:ascii="Arial" w:hAnsi="Arial" w:cs="Arial"/>
          <w:sz w:val="24"/>
          <w:szCs w:val="24"/>
        </w:rPr>
        <w:t>Красноярс</w:t>
      </w:r>
      <w:r w:rsidRPr="00E35480">
        <w:rPr>
          <w:rFonts w:ascii="Arial" w:hAnsi="Arial" w:cs="Arial"/>
          <w:sz w:val="24"/>
          <w:szCs w:val="24"/>
        </w:rPr>
        <w:t xml:space="preserve">кого края, переданных </w:t>
      </w:r>
      <w:r w:rsidRPr="00E35480">
        <w:rPr>
          <w:rFonts w:ascii="Arial" w:hAnsi="Arial" w:cs="Arial"/>
          <w:sz w:val="24"/>
          <w:szCs w:val="24"/>
        </w:rPr>
        <w:lastRenderedPageBreak/>
        <w:t xml:space="preserve">им на основании закона </w:t>
      </w:r>
      <w:r w:rsidR="00FE0152" w:rsidRPr="00E35480">
        <w:rPr>
          <w:rFonts w:ascii="Arial" w:hAnsi="Arial" w:cs="Arial"/>
          <w:sz w:val="24"/>
          <w:szCs w:val="24"/>
        </w:rPr>
        <w:t>Красноярс</w:t>
      </w:r>
      <w:r w:rsidRPr="00E35480">
        <w:rPr>
          <w:rFonts w:ascii="Arial" w:hAnsi="Arial" w:cs="Arial"/>
          <w:sz w:val="24"/>
          <w:szCs w:val="24"/>
        </w:rPr>
        <w:t xml:space="preserve">кого края с предоставлением субвенций из бюджета </w:t>
      </w:r>
      <w:r w:rsidR="00FE0152" w:rsidRPr="00E35480">
        <w:rPr>
          <w:rFonts w:ascii="Arial" w:hAnsi="Arial" w:cs="Arial"/>
          <w:sz w:val="24"/>
          <w:szCs w:val="24"/>
        </w:rPr>
        <w:t>Красноярского</w:t>
      </w:r>
      <w:r w:rsidRPr="00E35480">
        <w:rPr>
          <w:rFonts w:ascii="Arial" w:hAnsi="Arial" w:cs="Arial"/>
          <w:sz w:val="24"/>
          <w:szCs w:val="24"/>
        </w:rPr>
        <w:t xml:space="preserve"> края, осуществляется в порядке, установленном соответствующим регламентом, утвержденным органом исполнительной власти, если иное не установлено законом </w:t>
      </w:r>
      <w:r w:rsidR="00FE0152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>ского края.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Регламенты разрабатываются орга</w:t>
      </w:r>
      <w:r w:rsidR="00FE0152" w:rsidRPr="00E35480">
        <w:rPr>
          <w:rFonts w:ascii="Arial" w:hAnsi="Arial" w:cs="Arial"/>
          <w:sz w:val="24"/>
          <w:szCs w:val="24"/>
        </w:rPr>
        <w:t>нами, предоставляющими услуги, н</w:t>
      </w:r>
      <w:r w:rsidRPr="00E35480">
        <w:rPr>
          <w:rFonts w:ascii="Arial" w:hAnsi="Arial" w:cs="Arial"/>
          <w:sz w:val="24"/>
          <w:szCs w:val="24"/>
        </w:rPr>
        <w:t xml:space="preserve">а основании полномочий, предусмотренных федеральными законами, актами Президента Российской Федерации и Правительства Российской Федерации, законами и иными нормативными правовыми актами </w:t>
      </w:r>
      <w:r w:rsidR="00FE0152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 xml:space="preserve">ского края, муниципальными правовыми актами </w:t>
      </w:r>
      <w:r w:rsidR="00FE0152" w:rsidRPr="00E35480">
        <w:rPr>
          <w:rFonts w:ascii="Arial" w:hAnsi="Arial" w:cs="Arial"/>
          <w:sz w:val="24"/>
          <w:szCs w:val="24"/>
        </w:rPr>
        <w:t>Большекосульского сельсовета Боготольского района</w:t>
      </w:r>
      <w:r w:rsidRPr="00E35480">
        <w:rPr>
          <w:rFonts w:ascii="Arial" w:hAnsi="Arial" w:cs="Arial"/>
          <w:sz w:val="24"/>
          <w:szCs w:val="24"/>
        </w:rPr>
        <w:t xml:space="preserve"> и включаются в перечень муниципальных услугу формируемый и размещаемый администрацией </w:t>
      </w:r>
      <w:r w:rsidR="00FE0152" w:rsidRPr="00E35480">
        <w:rPr>
          <w:rFonts w:ascii="Arial" w:hAnsi="Arial" w:cs="Arial"/>
          <w:sz w:val="24"/>
          <w:szCs w:val="24"/>
        </w:rPr>
        <w:t xml:space="preserve">Большекосульского сельсовета Боготольского района </w:t>
      </w:r>
      <w:r w:rsidRPr="00E35480">
        <w:rPr>
          <w:rFonts w:ascii="Arial" w:hAnsi="Arial" w:cs="Arial"/>
          <w:sz w:val="24"/>
          <w:szCs w:val="24"/>
        </w:rPr>
        <w:t>в государственной информационной системе «Портал государственных и муни</w:t>
      </w:r>
      <w:r w:rsidR="00FE0152" w:rsidRPr="00E35480">
        <w:rPr>
          <w:rFonts w:ascii="Arial" w:hAnsi="Arial" w:cs="Arial"/>
          <w:sz w:val="24"/>
          <w:szCs w:val="24"/>
        </w:rPr>
        <w:t>ципальных услуг  Красноярс</w:t>
      </w:r>
      <w:r w:rsidR="001A647D" w:rsidRPr="00E35480">
        <w:rPr>
          <w:rFonts w:ascii="Arial" w:hAnsi="Arial" w:cs="Arial"/>
          <w:sz w:val="24"/>
          <w:szCs w:val="24"/>
        </w:rPr>
        <w:t>кого края</w:t>
      </w:r>
      <w:r w:rsidRPr="00E35480">
        <w:rPr>
          <w:rFonts w:ascii="Arial" w:hAnsi="Arial" w:cs="Arial"/>
          <w:sz w:val="24"/>
          <w:szCs w:val="24"/>
        </w:rPr>
        <w:t>».</w:t>
      </w:r>
    </w:p>
    <w:p w:rsidR="00101845" w:rsidRPr="00E35480" w:rsidRDefault="001A647D">
      <w:pPr>
        <w:pStyle w:val="20"/>
        <w:numPr>
          <w:ilvl w:val="0"/>
          <w:numId w:val="2"/>
        </w:numPr>
        <w:shd w:val="clear" w:color="auto" w:fill="auto"/>
        <w:tabs>
          <w:tab w:val="left" w:pos="103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Проекты регламентов подлежат</w:t>
      </w:r>
      <w:r w:rsidR="000274CD" w:rsidRPr="00E35480">
        <w:rPr>
          <w:rFonts w:ascii="Arial" w:hAnsi="Arial" w:cs="Arial"/>
          <w:sz w:val="24"/>
          <w:szCs w:val="24"/>
        </w:rPr>
        <w:t xml:space="preserve"> независимой экспертизе и экспертизе, проводимой уполномоченным органом администрации </w:t>
      </w:r>
      <w:r w:rsidR="00FE0152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="000274CD" w:rsidRPr="00E35480">
        <w:rPr>
          <w:rFonts w:ascii="Arial" w:hAnsi="Arial" w:cs="Arial"/>
          <w:sz w:val="24"/>
          <w:szCs w:val="24"/>
        </w:rPr>
        <w:t xml:space="preserve">в порядке, установленном администрацией </w:t>
      </w:r>
      <w:r w:rsidR="00FE0152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="000274CD" w:rsidRPr="00E35480">
        <w:rPr>
          <w:rStyle w:val="21"/>
          <w:rFonts w:ascii="Arial" w:hAnsi="Arial" w:cs="Arial"/>
          <w:sz w:val="24"/>
          <w:szCs w:val="24"/>
        </w:rPr>
        <w:t>.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Орган, предоставляющий услугу, готовит и представляет па экспертизу в уполномоченный орган администрации</w:t>
      </w:r>
      <w:r w:rsidR="00FE0152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sz w:val="24"/>
          <w:szCs w:val="24"/>
        </w:rPr>
        <w:t>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</w:t>
      </w:r>
      <w:r w:rsidR="001A647D" w:rsidRPr="00E35480">
        <w:rPr>
          <w:rFonts w:ascii="Arial" w:hAnsi="Arial" w:cs="Arial"/>
          <w:sz w:val="24"/>
          <w:szCs w:val="24"/>
        </w:rPr>
        <w:t>уги в случае, принятия регламен</w:t>
      </w:r>
      <w:r w:rsidRPr="00E35480">
        <w:rPr>
          <w:rFonts w:ascii="Arial" w:hAnsi="Arial" w:cs="Arial"/>
          <w:sz w:val="24"/>
          <w:szCs w:val="24"/>
        </w:rPr>
        <w:t>та, сведения об учете рекомендаций независимой экспертизы и предложений заинтересов</w:t>
      </w:r>
      <w:r w:rsidR="00FE0152" w:rsidRPr="00E35480">
        <w:rPr>
          <w:rFonts w:ascii="Arial" w:hAnsi="Arial" w:cs="Arial"/>
          <w:sz w:val="24"/>
          <w:szCs w:val="24"/>
        </w:rPr>
        <w:t xml:space="preserve">анных организаций и граждан, а </w:t>
      </w:r>
      <w:r w:rsidRPr="00E35480">
        <w:rPr>
          <w:rFonts w:ascii="Arial" w:hAnsi="Arial" w:cs="Arial"/>
          <w:sz w:val="24"/>
          <w:szCs w:val="24"/>
        </w:rPr>
        <w:t xml:space="preserve">также письменно обоснованное мнение </w:t>
      </w:r>
      <w:r w:rsidRPr="00E35480">
        <w:rPr>
          <w:rStyle w:val="21"/>
          <w:rFonts w:ascii="Arial" w:hAnsi="Arial" w:cs="Arial"/>
          <w:i w:val="0"/>
          <w:sz w:val="24"/>
          <w:szCs w:val="24"/>
        </w:rPr>
        <w:t>ответственного за реализацию</w:t>
      </w:r>
      <w:r w:rsidR="00090A6F" w:rsidRPr="00E35480">
        <w:rPr>
          <w:rStyle w:val="21"/>
          <w:rFonts w:ascii="Arial" w:hAnsi="Arial" w:cs="Arial"/>
          <w:i w:val="0"/>
          <w:sz w:val="24"/>
          <w:szCs w:val="24"/>
        </w:rPr>
        <w:t>направления</w:t>
      </w:r>
      <w:r w:rsidRPr="00E35480">
        <w:rPr>
          <w:rStyle w:val="21"/>
          <w:rFonts w:ascii="Arial" w:hAnsi="Arial" w:cs="Arial"/>
          <w:i w:val="0"/>
          <w:sz w:val="24"/>
          <w:szCs w:val="24"/>
        </w:rPr>
        <w:t xml:space="preserve"> в сфере муниципальных услуг</w:t>
      </w:r>
      <w:r w:rsidRPr="00E35480">
        <w:rPr>
          <w:rFonts w:ascii="Arial" w:hAnsi="Arial" w:cs="Arial"/>
          <w:sz w:val="24"/>
          <w:szCs w:val="24"/>
        </w:rPr>
        <w:t>о возможности перевода муниципальной услуги, в отношении которой разработан регламент, в электронный вид.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В случае</w:t>
      </w:r>
      <w:r w:rsidR="00090A6F" w:rsidRPr="00E35480">
        <w:rPr>
          <w:rFonts w:ascii="Arial" w:hAnsi="Arial" w:cs="Arial"/>
          <w:sz w:val="24"/>
          <w:szCs w:val="24"/>
        </w:rPr>
        <w:t xml:space="preserve"> если в процессе разработки проек</w:t>
      </w:r>
      <w:r w:rsidRPr="00E35480">
        <w:rPr>
          <w:rFonts w:ascii="Arial" w:hAnsi="Arial" w:cs="Arial"/>
          <w:sz w:val="24"/>
          <w:szCs w:val="24"/>
        </w:rPr>
        <w:t xml:space="preserve">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регламента направляется на экспертизу в уполномоченный орган администрации </w:t>
      </w:r>
      <w:r w:rsidR="00FE0152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sz w:val="24"/>
          <w:szCs w:val="24"/>
        </w:rPr>
        <w:t>с приложением проектов указанных актов.</w:t>
      </w:r>
    </w:p>
    <w:p w:rsidR="00101845" w:rsidRPr="00E35480" w:rsidRDefault="000274CD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333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Проекты регламентов, пояснительные записки к ним, а также заключение уполномоченного органа администрации </w:t>
      </w:r>
      <w:r w:rsidR="00593DD6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="00090A6F" w:rsidRPr="00E35480">
        <w:rPr>
          <w:rFonts w:ascii="Arial" w:hAnsi="Arial" w:cs="Arial"/>
          <w:sz w:val="24"/>
          <w:szCs w:val="24"/>
        </w:rPr>
        <w:t xml:space="preserve"> н</w:t>
      </w:r>
      <w:r w:rsidRPr="00E35480">
        <w:rPr>
          <w:rFonts w:ascii="Arial" w:hAnsi="Arial" w:cs="Arial"/>
          <w:sz w:val="24"/>
          <w:szCs w:val="24"/>
        </w:rPr>
        <w:t>а проект регламента и заключения независимой экспертизы размещаются на официальном сайте</w:t>
      </w:r>
      <w:r w:rsidR="00593DD6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sz w:val="24"/>
          <w:szCs w:val="24"/>
        </w:rPr>
        <w:t>в установленном порядке.</w:t>
      </w:r>
    </w:p>
    <w:p w:rsidR="00101845" w:rsidRPr="00E35480" w:rsidRDefault="000274CD">
      <w:pPr>
        <w:pStyle w:val="30"/>
        <w:numPr>
          <w:ilvl w:val="0"/>
          <w:numId w:val="3"/>
        </w:numPr>
        <w:shd w:val="clear" w:color="auto" w:fill="auto"/>
        <w:tabs>
          <w:tab w:val="left" w:pos="3644"/>
        </w:tabs>
        <w:spacing w:after="299" w:line="280" w:lineRule="exact"/>
        <w:ind w:left="3320"/>
        <w:jc w:val="both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Требования к регламентам</w:t>
      </w:r>
    </w:p>
    <w:p w:rsidR="00101845" w:rsidRPr="00E35480" w:rsidRDefault="000274CD" w:rsidP="00712D01">
      <w:pPr>
        <w:pStyle w:val="20"/>
        <w:numPr>
          <w:ilvl w:val="0"/>
          <w:numId w:val="8"/>
        </w:numPr>
        <w:shd w:val="clear" w:color="auto" w:fill="auto"/>
        <w:tabs>
          <w:tab w:val="left" w:pos="1518"/>
          <w:tab w:val="left" w:pos="3610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Наименование</w:t>
      </w:r>
      <w:r w:rsidRPr="00E35480">
        <w:rPr>
          <w:rFonts w:ascii="Arial" w:hAnsi="Arial" w:cs="Arial"/>
          <w:sz w:val="24"/>
          <w:szCs w:val="24"/>
        </w:rPr>
        <w:tab/>
        <w:t>регламента определяется администрацией</w:t>
      </w:r>
    </w:p>
    <w:p w:rsidR="00101845" w:rsidRPr="00E35480" w:rsidRDefault="00593DD6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Style w:val="213pt"/>
          <w:rFonts w:ascii="Arial" w:hAnsi="Arial" w:cs="Arial"/>
          <w:i w:val="0"/>
          <w:sz w:val="24"/>
          <w:szCs w:val="24"/>
        </w:rPr>
        <w:t>Большекосульского сельсовета</w:t>
      </w:r>
      <w:r w:rsidR="000274CD" w:rsidRPr="00E35480">
        <w:rPr>
          <w:rFonts w:ascii="Arial" w:hAnsi="Arial" w:cs="Arial"/>
          <w:sz w:val="24"/>
          <w:szCs w:val="24"/>
        </w:rPr>
        <w:t xml:space="preserve">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101845" w:rsidRPr="00E35480" w:rsidRDefault="00712D01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2</w:t>
      </w:r>
      <w:r w:rsidR="000274CD" w:rsidRPr="00E35480">
        <w:rPr>
          <w:rFonts w:ascii="Arial" w:hAnsi="Arial" w:cs="Arial"/>
          <w:sz w:val="24"/>
          <w:szCs w:val="24"/>
        </w:rPr>
        <w:t>. В регламент включаются следующие разделы:</w:t>
      </w:r>
    </w:p>
    <w:p w:rsidR="00101845" w:rsidRPr="00E35480" w:rsidRDefault="006A54F2" w:rsidP="006A54F2">
      <w:pPr>
        <w:pStyle w:val="20"/>
        <w:shd w:val="clear" w:color="auto" w:fill="auto"/>
        <w:tabs>
          <w:tab w:val="left" w:pos="1387"/>
        </w:tabs>
        <w:spacing w:before="0" w:after="0" w:line="322" w:lineRule="exact"/>
        <w:ind w:left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2.1. </w:t>
      </w:r>
      <w:r w:rsidR="000274CD" w:rsidRPr="00E35480">
        <w:rPr>
          <w:rFonts w:ascii="Arial" w:hAnsi="Arial" w:cs="Arial"/>
          <w:sz w:val="24"/>
          <w:szCs w:val="24"/>
        </w:rPr>
        <w:t>общие положения;</w:t>
      </w:r>
    </w:p>
    <w:p w:rsidR="00101845" w:rsidRPr="00E35480" w:rsidRDefault="006A54F2" w:rsidP="006A54F2">
      <w:pPr>
        <w:pStyle w:val="20"/>
        <w:shd w:val="clear" w:color="auto" w:fill="auto"/>
        <w:tabs>
          <w:tab w:val="left" w:pos="1391"/>
        </w:tabs>
        <w:spacing w:before="0" w:after="0" w:line="322" w:lineRule="exact"/>
        <w:ind w:left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2. 2. </w:t>
      </w:r>
      <w:r w:rsidR="000274CD" w:rsidRPr="00E35480">
        <w:rPr>
          <w:rFonts w:ascii="Arial" w:hAnsi="Arial" w:cs="Arial"/>
          <w:sz w:val="24"/>
          <w:szCs w:val="24"/>
        </w:rPr>
        <w:t>стандарт предоставления муниципальной услуги;</w:t>
      </w:r>
    </w:p>
    <w:p w:rsidR="00101845" w:rsidRPr="00E35480" w:rsidRDefault="006A54F2" w:rsidP="00D66929">
      <w:pPr>
        <w:pStyle w:val="20"/>
        <w:shd w:val="clear" w:color="auto" w:fill="auto"/>
        <w:tabs>
          <w:tab w:val="left" w:pos="1391"/>
        </w:tabs>
        <w:spacing w:before="0" w:after="0" w:line="322" w:lineRule="exact"/>
        <w:ind w:left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 2.3.</w:t>
      </w:r>
      <w:r w:rsidR="00E35480" w:rsidRPr="00E35480">
        <w:rPr>
          <w:rFonts w:ascii="Arial" w:hAnsi="Arial" w:cs="Arial"/>
          <w:sz w:val="24"/>
          <w:szCs w:val="24"/>
        </w:rPr>
        <w:t xml:space="preserve"> исключё</w:t>
      </w:r>
      <w:r w:rsidR="00D66929" w:rsidRPr="00E35480">
        <w:rPr>
          <w:rFonts w:ascii="Arial" w:hAnsi="Arial" w:cs="Arial"/>
          <w:sz w:val="24"/>
          <w:szCs w:val="24"/>
        </w:rPr>
        <w:t xml:space="preserve">н постановлением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№ 14-п</w:t>
      </w:r>
      <w:r w:rsidR="00D66929" w:rsidRPr="00E546C3">
        <w:rPr>
          <w:rFonts w:ascii="Arial" w:hAnsi="Arial" w:cs="Arial"/>
          <w:color w:val="auto"/>
          <w:sz w:val="24"/>
          <w:szCs w:val="24"/>
        </w:rPr>
        <w:t xml:space="preserve"> от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05.05.2025.</w:t>
      </w:r>
    </w:p>
    <w:p w:rsidR="00101845" w:rsidRPr="00E35480" w:rsidRDefault="006A54F2" w:rsidP="006A54F2">
      <w:pPr>
        <w:pStyle w:val="20"/>
        <w:shd w:val="clear" w:color="auto" w:fill="auto"/>
        <w:tabs>
          <w:tab w:val="left" w:pos="1391"/>
        </w:tabs>
        <w:spacing w:before="0" w:after="0" w:line="322" w:lineRule="exact"/>
        <w:ind w:left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2.4.</w:t>
      </w:r>
      <w:r w:rsidR="000274CD" w:rsidRPr="00E35480">
        <w:rPr>
          <w:rFonts w:ascii="Arial" w:hAnsi="Arial" w:cs="Arial"/>
          <w:sz w:val="24"/>
          <w:szCs w:val="24"/>
        </w:rPr>
        <w:t>формы контроля за исполнением регламента;</w:t>
      </w:r>
    </w:p>
    <w:p w:rsidR="00101845" w:rsidRPr="00E35480" w:rsidRDefault="006A54F2" w:rsidP="006A54F2">
      <w:pPr>
        <w:pStyle w:val="20"/>
        <w:shd w:val="clear" w:color="auto" w:fill="auto"/>
        <w:tabs>
          <w:tab w:val="left" w:pos="1518"/>
        </w:tabs>
        <w:spacing w:before="0" w:after="0" w:line="322" w:lineRule="exact"/>
        <w:ind w:left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2.5.</w:t>
      </w:r>
      <w:r w:rsidR="000274CD" w:rsidRPr="00E35480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услугу, а также их должностных лиц.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32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lastRenderedPageBreak/>
        <w:t>Раздел, касающийся общих положений, состоит из следующих подразделов: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1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3.1. </w:t>
      </w:r>
      <w:r w:rsidR="000274CD" w:rsidRPr="00E35480">
        <w:rPr>
          <w:rFonts w:ascii="Arial" w:hAnsi="Arial" w:cs="Arial"/>
          <w:sz w:val="24"/>
          <w:szCs w:val="24"/>
        </w:rPr>
        <w:t>предмет регулирования регламента;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3.2. </w:t>
      </w:r>
      <w:r w:rsidR="000274CD" w:rsidRPr="00E35480">
        <w:rPr>
          <w:rFonts w:ascii="Arial" w:hAnsi="Arial" w:cs="Arial"/>
          <w:sz w:val="24"/>
          <w:szCs w:val="24"/>
        </w:rPr>
        <w:t>круг заявителей;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3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3.3. </w:t>
      </w:r>
      <w:r w:rsidR="000274CD" w:rsidRPr="00E35480">
        <w:rPr>
          <w:rFonts w:ascii="Arial" w:hAnsi="Arial" w:cs="Arial"/>
          <w:sz w:val="24"/>
          <w:szCs w:val="24"/>
        </w:rPr>
        <w:t>требования к порядку информирования о предоставлении муниципальной услуги, в том числе:</w:t>
      </w:r>
    </w:p>
    <w:p w:rsidR="00101845" w:rsidRPr="00E35480" w:rsidRDefault="006A54F2" w:rsidP="00593DD6">
      <w:pPr>
        <w:pStyle w:val="20"/>
        <w:shd w:val="clear" w:color="auto" w:fill="auto"/>
        <w:tabs>
          <w:tab w:val="left" w:pos="142"/>
          <w:tab w:val="left" w:pos="5768"/>
          <w:tab w:val="left" w:pos="7592"/>
          <w:tab w:val="left" w:pos="8365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- </w:t>
      </w:r>
      <w:r w:rsidR="000274CD" w:rsidRPr="00E35480">
        <w:rPr>
          <w:rFonts w:ascii="Arial" w:hAnsi="Arial" w:cs="Arial"/>
          <w:sz w:val="24"/>
          <w:szCs w:val="24"/>
        </w:rPr>
        <w:t xml:space="preserve">информация о месте нахождения и графике работы органов, предоставляющих услугу,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органов местного самоуправления </w:t>
      </w:r>
      <w:r w:rsidR="00593DD6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="000274CD" w:rsidRPr="00E35480">
        <w:rPr>
          <w:rFonts w:ascii="Arial" w:hAnsi="Arial" w:cs="Arial"/>
          <w:sz w:val="24"/>
          <w:szCs w:val="24"/>
        </w:rPr>
        <w:t>и организаций,</w:t>
      </w:r>
      <w:r w:rsidR="000274CD" w:rsidRPr="00E35480">
        <w:rPr>
          <w:rFonts w:ascii="Arial" w:hAnsi="Arial" w:cs="Arial"/>
          <w:sz w:val="24"/>
          <w:szCs w:val="24"/>
        </w:rPr>
        <w:tab/>
        <w:t>обращение в которыенеобходимодляполучениямуниципальной</w:t>
      </w:r>
      <w:r w:rsidR="000274CD" w:rsidRPr="00E35480">
        <w:rPr>
          <w:rFonts w:ascii="Arial" w:hAnsi="Arial" w:cs="Arial"/>
          <w:sz w:val="24"/>
          <w:szCs w:val="24"/>
        </w:rPr>
        <w:tab/>
        <w:t>услуга, а</w:t>
      </w:r>
      <w:r w:rsidR="000274CD" w:rsidRPr="00E35480">
        <w:rPr>
          <w:rFonts w:ascii="Arial" w:hAnsi="Arial" w:cs="Arial"/>
          <w:sz w:val="24"/>
          <w:szCs w:val="24"/>
        </w:rPr>
        <w:tab/>
        <w:t>также многофункциональныхцентровпредоставления государс</w:t>
      </w:r>
      <w:r w:rsidR="00593DD6" w:rsidRPr="00E35480">
        <w:rPr>
          <w:rFonts w:ascii="Arial" w:hAnsi="Arial" w:cs="Arial"/>
          <w:sz w:val="24"/>
          <w:szCs w:val="24"/>
        </w:rPr>
        <w:t xml:space="preserve">твенных и муниципальных услуг; </w:t>
      </w:r>
    </w:p>
    <w:p w:rsidR="00101845" w:rsidRPr="00E35480" w:rsidRDefault="006A54F2">
      <w:pPr>
        <w:pStyle w:val="20"/>
        <w:shd w:val="clear" w:color="auto" w:fill="auto"/>
        <w:tabs>
          <w:tab w:val="left" w:pos="2466"/>
          <w:tab w:val="left" w:pos="4222"/>
          <w:tab w:val="left" w:pos="857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- </w:t>
      </w:r>
      <w:r w:rsidR="000274CD" w:rsidRPr="00E35480">
        <w:rPr>
          <w:rFonts w:ascii="Arial" w:hAnsi="Arial" w:cs="Arial"/>
          <w:sz w:val="24"/>
          <w:szCs w:val="24"/>
        </w:rPr>
        <w:t>справочные</w:t>
      </w:r>
      <w:r w:rsidR="000274CD" w:rsidRPr="00E35480">
        <w:rPr>
          <w:rFonts w:ascii="Arial" w:hAnsi="Arial" w:cs="Arial"/>
          <w:sz w:val="24"/>
          <w:szCs w:val="24"/>
        </w:rPr>
        <w:tab/>
        <w:t>телефоны</w:t>
      </w:r>
      <w:r w:rsidR="000274CD" w:rsidRPr="00E35480">
        <w:rPr>
          <w:rFonts w:ascii="Arial" w:hAnsi="Arial" w:cs="Arial"/>
          <w:sz w:val="24"/>
          <w:szCs w:val="24"/>
        </w:rPr>
        <w:tab/>
        <w:t>структурных подразделений</w:t>
      </w:r>
      <w:r w:rsidR="000274CD" w:rsidRPr="00E35480">
        <w:rPr>
          <w:rFonts w:ascii="Arial" w:hAnsi="Arial" w:cs="Arial"/>
          <w:sz w:val="24"/>
          <w:szCs w:val="24"/>
        </w:rPr>
        <w:tab/>
        <w:t>органов,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предоставляющих услугу, организаций, участвующих в предоставлении муниципальной услуги, в </w:t>
      </w:r>
      <w:r w:rsidR="001A647D" w:rsidRPr="00E35480">
        <w:rPr>
          <w:rFonts w:ascii="Arial" w:hAnsi="Arial" w:cs="Arial"/>
          <w:sz w:val="24"/>
          <w:szCs w:val="24"/>
        </w:rPr>
        <w:t>том числе номер телефона</w:t>
      </w:r>
      <w:r w:rsidR="00593DD6" w:rsidRPr="00E35480">
        <w:rPr>
          <w:rFonts w:ascii="Arial" w:hAnsi="Arial" w:cs="Arial"/>
          <w:sz w:val="24"/>
          <w:szCs w:val="24"/>
        </w:rPr>
        <w:t xml:space="preserve"> – </w:t>
      </w:r>
      <w:r w:rsidR="001A647D" w:rsidRPr="00E35480">
        <w:rPr>
          <w:rFonts w:ascii="Arial" w:hAnsi="Arial" w:cs="Arial"/>
          <w:sz w:val="24"/>
          <w:szCs w:val="24"/>
        </w:rPr>
        <w:t>авто</w:t>
      </w:r>
      <w:r w:rsidR="00593DD6" w:rsidRPr="00E35480">
        <w:rPr>
          <w:rFonts w:ascii="Arial" w:hAnsi="Arial" w:cs="Arial"/>
          <w:sz w:val="24"/>
          <w:szCs w:val="24"/>
        </w:rPr>
        <w:t>-</w:t>
      </w:r>
      <w:r w:rsidR="001A647D" w:rsidRPr="00E35480">
        <w:rPr>
          <w:rFonts w:ascii="Arial" w:hAnsi="Arial" w:cs="Arial"/>
          <w:sz w:val="24"/>
          <w:szCs w:val="24"/>
        </w:rPr>
        <w:t>ин</w:t>
      </w:r>
      <w:r w:rsidRPr="00E35480">
        <w:rPr>
          <w:rFonts w:ascii="Arial" w:hAnsi="Arial" w:cs="Arial"/>
          <w:sz w:val="24"/>
          <w:szCs w:val="24"/>
        </w:rPr>
        <w:t>форматора;</w:t>
      </w:r>
    </w:p>
    <w:p w:rsidR="00101845" w:rsidRPr="00E35480" w:rsidRDefault="006A54F2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- </w:t>
      </w:r>
      <w:r w:rsidR="000274CD" w:rsidRPr="00E35480">
        <w:rPr>
          <w:rFonts w:ascii="Arial" w:hAnsi="Arial" w:cs="Arial"/>
          <w:sz w:val="24"/>
          <w:szCs w:val="24"/>
        </w:rPr>
        <w:t>адреса официальных сайтов органов и организаций, участвующих в предоставлении муниципальной услуги, в информационно- телекоммуникационной сети Интернет, содержащих информацию о предоставлении</w:t>
      </w:r>
      <w:r w:rsidR="000274CD" w:rsidRPr="00E35480">
        <w:rPr>
          <w:rFonts w:ascii="Arial" w:hAnsi="Arial" w:cs="Arial"/>
          <w:sz w:val="24"/>
          <w:szCs w:val="24"/>
        </w:rPr>
        <w:tab/>
        <w:t>муниципальной</w:t>
      </w:r>
      <w:r w:rsidR="000274CD" w:rsidRPr="00E35480">
        <w:rPr>
          <w:rFonts w:ascii="Arial" w:hAnsi="Arial" w:cs="Arial"/>
          <w:sz w:val="24"/>
          <w:szCs w:val="24"/>
        </w:rPr>
        <w:tab/>
        <w:t>услуги и услуг,</w:t>
      </w:r>
      <w:r w:rsidR="000274CD" w:rsidRPr="00E35480">
        <w:rPr>
          <w:rFonts w:ascii="Arial" w:hAnsi="Arial" w:cs="Arial"/>
          <w:sz w:val="24"/>
          <w:szCs w:val="24"/>
        </w:rPr>
        <w:tab/>
        <w:t>которые</w:t>
      </w:r>
      <w:r w:rsidR="000274CD" w:rsidRPr="00E35480">
        <w:rPr>
          <w:rFonts w:ascii="Arial" w:hAnsi="Arial" w:cs="Arial"/>
          <w:sz w:val="24"/>
          <w:szCs w:val="24"/>
        </w:rPr>
        <w:tab/>
        <w:t>являются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необходимыми и обязательными для предоставления муниципальной услуги, адреса их электронной почты;</w:t>
      </w:r>
    </w:p>
    <w:p w:rsidR="00101845" w:rsidRPr="00E35480" w:rsidRDefault="006A54F2">
      <w:pPr>
        <w:pStyle w:val="20"/>
        <w:shd w:val="clear" w:color="auto" w:fill="auto"/>
        <w:tabs>
          <w:tab w:val="left" w:pos="2190"/>
          <w:tab w:val="left" w:pos="3827"/>
          <w:tab w:val="left" w:pos="5768"/>
          <w:tab w:val="left" w:pos="7592"/>
          <w:tab w:val="left" w:pos="8365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- </w:t>
      </w:r>
      <w:r w:rsidR="000274CD" w:rsidRPr="00E35480">
        <w:rPr>
          <w:rFonts w:ascii="Arial" w:hAnsi="Arial" w:cs="Arial"/>
          <w:sz w:val="24"/>
          <w:szCs w:val="24"/>
        </w:rPr>
        <w:t>порядок</w:t>
      </w:r>
      <w:r w:rsidR="000274CD" w:rsidRPr="00E35480">
        <w:rPr>
          <w:rFonts w:ascii="Arial" w:hAnsi="Arial" w:cs="Arial"/>
          <w:sz w:val="24"/>
          <w:szCs w:val="24"/>
        </w:rPr>
        <w:tab/>
        <w:t>получения</w:t>
      </w:r>
      <w:r w:rsidR="000274CD" w:rsidRPr="00E35480">
        <w:rPr>
          <w:rFonts w:ascii="Arial" w:hAnsi="Arial" w:cs="Arial"/>
          <w:sz w:val="24"/>
          <w:szCs w:val="24"/>
        </w:rPr>
        <w:tab/>
        <w:t>информации</w:t>
      </w:r>
      <w:r w:rsidR="000274CD" w:rsidRPr="00E35480">
        <w:rPr>
          <w:rFonts w:ascii="Arial" w:hAnsi="Arial" w:cs="Arial"/>
          <w:sz w:val="24"/>
          <w:szCs w:val="24"/>
        </w:rPr>
        <w:tab/>
        <w:t>заявителями</w:t>
      </w:r>
      <w:r w:rsidR="000274CD" w:rsidRPr="00E35480">
        <w:rPr>
          <w:rFonts w:ascii="Arial" w:hAnsi="Arial" w:cs="Arial"/>
          <w:sz w:val="24"/>
          <w:szCs w:val="24"/>
        </w:rPr>
        <w:tab/>
        <w:t>по</w:t>
      </w:r>
      <w:r w:rsidR="000274CD" w:rsidRPr="00E35480">
        <w:rPr>
          <w:rFonts w:ascii="Arial" w:hAnsi="Arial" w:cs="Arial"/>
          <w:sz w:val="24"/>
          <w:szCs w:val="24"/>
        </w:rPr>
        <w:tab/>
        <w:t>вопросам</w:t>
      </w:r>
    </w:p>
    <w:p w:rsidR="00101845" w:rsidRPr="00E35480" w:rsidRDefault="000274CD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предоставления</w:t>
      </w:r>
      <w:r w:rsidRPr="00E35480">
        <w:rPr>
          <w:rFonts w:ascii="Arial" w:hAnsi="Arial" w:cs="Arial"/>
          <w:sz w:val="24"/>
          <w:szCs w:val="24"/>
        </w:rPr>
        <w:tab/>
        <w:t>муниципальной</w:t>
      </w:r>
      <w:r w:rsidRPr="00E35480">
        <w:rPr>
          <w:rFonts w:ascii="Arial" w:hAnsi="Arial" w:cs="Arial"/>
          <w:sz w:val="24"/>
          <w:szCs w:val="24"/>
        </w:rPr>
        <w:tab/>
        <w:t>услуги и услуг,</w:t>
      </w:r>
      <w:r w:rsidRPr="00E35480">
        <w:rPr>
          <w:rFonts w:ascii="Arial" w:hAnsi="Arial" w:cs="Arial"/>
          <w:sz w:val="24"/>
          <w:szCs w:val="24"/>
        </w:rPr>
        <w:tab/>
        <w:t>которые</w:t>
      </w:r>
      <w:r w:rsidRPr="00E35480">
        <w:rPr>
          <w:rFonts w:ascii="Arial" w:hAnsi="Arial" w:cs="Arial"/>
          <w:sz w:val="24"/>
          <w:szCs w:val="24"/>
        </w:rPr>
        <w:tab/>
        <w:t>являются</w:t>
      </w:r>
    </w:p>
    <w:p w:rsidR="00101845" w:rsidRPr="00E35480" w:rsidRDefault="000274CD" w:rsidP="00593DD6">
      <w:pPr>
        <w:pStyle w:val="20"/>
        <w:shd w:val="clear" w:color="auto" w:fill="auto"/>
        <w:tabs>
          <w:tab w:val="left" w:pos="2190"/>
          <w:tab w:val="center" w:pos="5664"/>
          <w:tab w:val="left" w:pos="7138"/>
          <w:tab w:val="right" w:pos="9621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необходимыми и обязательными для предоставления муниципальной услуги, сведений о ходе предоставления указанных услуг, в чем числе с использованием</w:t>
      </w:r>
      <w:r w:rsidR="006A54F2" w:rsidRPr="00E35480">
        <w:rPr>
          <w:rFonts w:ascii="Arial" w:hAnsi="Arial" w:cs="Arial"/>
          <w:sz w:val="24"/>
          <w:szCs w:val="24"/>
        </w:rPr>
        <w:t xml:space="preserve"> </w:t>
      </w:r>
      <w:r w:rsidRPr="00E35480">
        <w:rPr>
          <w:rFonts w:ascii="Arial" w:hAnsi="Arial" w:cs="Arial"/>
          <w:sz w:val="24"/>
          <w:szCs w:val="24"/>
        </w:rPr>
        <w:t>государственной</w:t>
      </w:r>
      <w:r w:rsidRPr="00E35480">
        <w:rPr>
          <w:rFonts w:ascii="Arial" w:hAnsi="Arial" w:cs="Arial"/>
          <w:sz w:val="24"/>
          <w:szCs w:val="24"/>
        </w:rPr>
        <w:tab/>
        <w:t>информационной</w:t>
      </w:r>
      <w:r w:rsidR="006A54F2" w:rsidRPr="00E35480">
        <w:rPr>
          <w:rFonts w:ascii="Arial" w:hAnsi="Arial" w:cs="Arial"/>
          <w:sz w:val="24"/>
          <w:szCs w:val="24"/>
        </w:rPr>
        <w:t xml:space="preserve"> </w:t>
      </w:r>
      <w:r w:rsidRPr="00E35480">
        <w:rPr>
          <w:rFonts w:ascii="Arial" w:hAnsi="Arial" w:cs="Arial"/>
          <w:sz w:val="24"/>
          <w:szCs w:val="24"/>
        </w:rPr>
        <w:t>системы</w:t>
      </w:r>
      <w:r w:rsidRPr="00E35480">
        <w:rPr>
          <w:rFonts w:ascii="Arial" w:hAnsi="Arial" w:cs="Arial"/>
          <w:sz w:val="24"/>
          <w:szCs w:val="24"/>
        </w:rPr>
        <w:tab/>
      </w:r>
      <w:r w:rsidR="006A54F2" w:rsidRPr="00E35480">
        <w:rPr>
          <w:rFonts w:ascii="Arial" w:hAnsi="Arial" w:cs="Arial"/>
          <w:sz w:val="24"/>
          <w:szCs w:val="24"/>
        </w:rPr>
        <w:t xml:space="preserve"> </w:t>
      </w:r>
      <w:r w:rsidRPr="00E35480">
        <w:rPr>
          <w:rFonts w:ascii="Arial" w:hAnsi="Arial" w:cs="Arial"/>
          <w:sz w:val="24"/>
          <w:szCs w:val="24"/>
        </w:rPr>
        <w:t>«Портал</w:t>
      </w:r>
      <w:r w:rsidR="006A54F2" w:rsidRPr="00E35480">
        <w:rPr>
          <w:rFonts w:ascii="Arial" w:hAnsi="Arial" w:cs="Arial"/>
          <w:sz w:val="24"/>
          <w:szCs w:val="24"/>
        </w:rPr>
        <w:t xml:space="preserve"> </w:t>
      </w:r>
      <w:r w:rsidRPr="00E35480">
        <w:rPr>
          <w:rFonts w:ascii="Arial" w:hAnsi="Arial" w:cs="Arial"/>
          <w:sz w:val="24"/>
          <w:szCs w:val="24"/>
        </w:rPr>
        <w:t xml:space="preserve">государственных и муниципальных услуг </w:t>
      </w:r>
      <w:r w:rsidR="00593DD6" w:rsidRPr="00E35480">
        <w:rPr>
          <w:rFonts w:ascii="Arial" w:hAnsi="Arial" w:cs="Arial"/>
          <w:sz w:val="24"/>
          <w:szCs w:val="24"/>
        </w:rPr>
        <w:t>Красноярс</w:t>
      </w:r>
      <w:r w:rsidRPr="00E35480">
        <w:rPr>
          <w:rFonts w:ascii="Arial" w:hAnsi="Arial" w:cs="Arial"/>
          <w:sz w:val="24"/>
          <w:szCs w:val="24"/>
        </w:rPr>
        <w:t>кого края»;</w:t>
      </w:r>
    </w:p>
    <w:p w:rsidR="00101845" w:rsidRPr="00E35480" w:rsidRDefault="006A54F2">
      <w:pPr>
        <w:pStyle w:val="20"/>
        <w:shd w:val="clear" w:color="auto" w:fill="auto"/>
        <w:tabs>
          <w:tab w:val="left" w:pos="2194"/>
          <w:tab w:val="left" w:pos="713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- </w:t>
      </w:r>
      <w:r w:rsidR="000274CD" w:rsidRPr="00E35480">
        <w:rPr>
          <w:rFonts w:ascii="Arial" w:hAnsi="Arial" w:cs="Arial"/>
          <w:sz w:val="24"/>
          <w:szCs w:val="24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</w:t>
      </w:r>
      <w:r w:rsidR="000274CD" w:rsidRPr="00E35480">
        <w:rPr>
          <w:rFonts w:ascii="Arial" w:hAnsi="Arial" w:cs="Arial"/>
          <w:sz w:val="24"/>
          <w:szCs w:val="24"/>
        </w:rPr>
        <w:tab/>
        <w:t>которые являются необходимыми и</w:t>
      </w:r>
      <w:r w:rsidR="000274CD" w:rsidRPr="00E35480">
        <w:rPr>
          <w:rFonts w:ascii="Arial" w:hAnsi="Arial" w:cs="Arial"/>
          <w:sz w:val="24"/>
          <w:szCs w:val="24"/>
        </w:rPr>
        <w:tab/>
        <w:t>обязательными для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предоставления муниципальной услуги, а также на официальных сайтах органов, предоставляющих муниципальную услугу, организаций, участвующих в предоставлении муниципальной услуги, в информационно- телекоммуникационной сети Интернет, а также в государственной информационной системе «Портал государственных и муниципальных услуг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>ского края».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16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Стандарт предоставления муниципальной услуги должен содержать следующие подразделы: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4.1. </w:t>
      </w:r>
      <w:r w:rsidR="000274CD" w:rsidRPr="00E35480">
        <w:rPr>
          <w:rFonts w:ascii="Arial" w:hAnsi="Arial" w:cs="Arial"/>
          <w:sz w:val="24"/>
          <w:szCs w:val="24"/>
        </w:rPr>
        <w:t>наименование муниципальной услуги;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83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4.2. </w:t>
      </w:r>
      <w:r w:rsidR="000274CD" w:rsidRPr="00E35480">
        <w:rPr>
          <w:rFonts w:ascii="Arial" w:hAnsi="Arial" w:cs="Arial"/>
          <w:sz w:val="24"/>
          <w:szCs w:val="24"/>
        </w:rPr>
        <w:t xml:space="preserve">наименование органа, предоставляющего муниципальную услугу. </w:t>
      </w:r>
      <w:r w:rsidR="004A6FBF" w:rsidRPr="00E35480">
        <w:rPr>
          <w:rFonts w:ascii="Arial" w:hAnsi="Arial" w:cs="Arial"/>
          <w:sz w:val="24"/>
          <w:szCs w:val="24"/>
        </w:rPr>
        <w:t>Ес</w:t>
      </w:r>
      <w:r w:rsidR="000274CD" w:rsidRPr="00E35480">
        <w:rPr>
          <w:rFonts w:ascii="Arial" w:hAnsi="Arial" w:cs="Arial"/>
          <w:sz w:val="24"/>
          <w:szCs w:val="24"/>
        </w:rPr>
        <w:t>ли в предоставлении муниципальной услуги участвуют также иные органы исполнительной власти, органы местного самоуправления</w:t>
      </w:r>
      <w:r w:rsidR="004A6FBF" w:rsidRPr="00E35480">
        <w:rPr>
          <w:rFonts w:ascii="Arial" w:hAnsi="Arial" w:cs="Arial"/>
          <w:sz w:val="24"/>
          <w:szCs w:val="24"/>
        </w:rPr>
        <w:t>Большекосульского сельсовета</w:t>
      </w:r>
      <w:r w:rsidR="000274CD" w:rsidRPr="00E35480">
        <w:rPr>
          <w:rFonts w:ascii="Arial" w:hAnsi="Arial" w:cs="Arial"/>
          <w:sz w:val="24"/>
          <w:szCs w:val="24"/>
        </w:rPr>
        <w:t>, а также организации, то указываются все органы и организации, обращение в которые необходимо для предоставления муниципальной услуг</w:t>
      </w:r>
      <w:r w:rsidR="004A6FBF" w:rsidRPr="00E35480">
        <w:rPr>
          <w:rFonts w:ascii="Arial" w:hAnsi="Arial" w:cs="Arial"/>
          <w:sz w:val="24"/>
          <w:szCs w:val="24"/>
        </w:rPr>
        <w:t>и</w:t>
      </w:r>
      <w:r w:rsidR="000274CD" w:rsidRPr="00E35480">
        <w:rPr>
          <w:rFonts w:ascii="Arial" w:hAnsi="Arial" w:cs="Arial"/>
          <w:sz w:val="24"/>
          <w:szCs w:val="24"/>
        </w:rPr>
        <w:t xml:space="preserve">. Также указываются требования пункта 3 части 1 статьи 7 Федерального закона от 27 июля 2010 года № 210-ФЗ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</w:t>
      </w:r>
      <w:r w:rsidR="000274CD" w:rsidRPr="00E35480">
        <w:rPr>
          <w:rFonts w:ascii="Arial" w:hAnsi="Arial" w:cs="Arial"/>
          <w:sz w:val="24"/>
          <w:szCs w:val="24"/>
        </w:rPr>
        <w:lastRenderedPageBreak/>
        <w:t>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4.3. </w:t>
      </w:r>
      <w:r w:rsidR="000274CD" w:rsidRPr="00E35480">
        <w:rPr>
          <w:rFonts w:ascii="Arial" w:hAnsi="Arial" w:cs="Arial"/>
          <w:sz w:val="24"/>
          <w:szCs w:val="24"/>
        </w:rPr>
        <w:t>описание результата предоставления муниципальной услуги;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4.4. </w:t>
      </w:r>
      <w:r w:rsidR="000274CD" w:rsidRPr="00E35480">
        <w:rPr>
          <w:rFonts w:ascii="Arial" w:hAnsi="Arial" w:cs="Arial"/>
          <w:sz w:val="24"/>
          <w:szCs w:val="24"/>
        </w:rPr>
        <w:t>срок предоставления муниципальной услуги, в том числе с учетом</w:t>
      </w:r>
      <w:r w:rsidRPr="00E35480">
        <w:rPr>
          <w:rFonts w:ascii="Arial" w:hAnsi="Arial" w:cs="Arial"/>
          <w:sz w:val="24"/>
          <w:szCs w:val="24"/>
        </w:rPr>
        <w:t xml:space="preserve"> </w:t>
      </w:r>
      <w:r w:rsidR="000274CD" w:rsidRPr="00E35480">
        <w:rPr>
          <w:rFonts w:ascii="Arial" w:hAnsi="Arial" w:cs="Arial"/>
          <w:sz w:val="24"/>
          <w:szCs w:val="24"/>
        </w:rPr>
        <w:t xml:space="preserve">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="000274CD" w:rsidRPr="00E35480">
        <w:rPr>
          <w:rFonts w:ascii="Arial" w:hAnsi="Arial" w:cs="Arial"/>
          <w:sz w:val="24"/>
          <w:szCs w:val="24"/>
        </w:rPr>
        <w:t>ского края, срок выдачи (направления) документов, являющихся</w:t>
      </w:r>
      <w:r w:rsidRPr="00E35480">
        <w:rPr>
          <w:rFonts w:ascii="Arial" w:hAnsi="Arial" w:cs="Arial"/>
          <w:sz w:val="24"/>
          <w:szCs w:val="24"/>
        </w:rPr>
        <w:t xml:space="preserve"> </w:t>
      </w:r>
      <w:r w:rsidR="000274CD" w:rsidRPr="00E35480">
        <w:rPr>
          <w:rFonts w:ascii="Arial" w:hAnsi="Arial" w:cs="Arial"/>
          <w:sz w:val="24"/>
          <w:szCs w:val="24"/>
        </w:rPr>
        <w:tab/>
        <w:t>результатом " предоставления</w:t>
      </w:r>
      <w:r w:rsidRPr="00E35480">
        <w:rPr>
          <w:rFonts w:ascii="Arial" w:hAnsi="Arial" w:cs="Arial"/>
          <w:sz w:val="24"/>
          <w:szCs w:val="24"/>
        </w:rPr>
        <w:t xml:space="preserve"> </w:t>
      </w:r>
      <w:r w:rsidR="000274CD" w:rsidRPr="00E35480">
        <w:rPr>
          <w:rFonts w:ascii="Arial" w:hAnsi="Arial" w:cs="Arial"/>
          <w:sz w:val="24"/>
          <w:szCs w:val="24"/>
        </w:rPr>
        <w:t>муниципальной услуги;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59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4.5. </w:t>
      </w:r>
      <w:r w:rsidR="000274CD" w:rsidRPr="00E35480">
        <w:rPr>
          <w:rFonts w:ascii="Arial" w:hAnsi="Arial" w:cs="Arial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94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4.6. </w:t>
      </w:r>
      <w:r w:rsidR="001A647D" w:rsidRPr="00E35480">
        <w:rPr>
          <w:rFonts w:ascii="Arial" w:hAnsi="Arial" w:cs="Arial"/>
          <w:sz w:val="24"/>
          <w:szCs w:val="24"/>
        </w:rPr>
        <w:t>исчерпывающий перечень докумен</w:t>
      </w:r>
      <w:r w:rsidR="000274CD" w:rsidRPr="00E35480">
        <w:rPr>
          <w:rFonts w:ascii="Arial" w:hAnsi="Arial" w:cs="Arial"/>
          <w:sz w:val="24"/>
          <w:szCs w:val="24"/>
        </w:rPr>
        <w:t>тов, необходимых в соответствии</w:t>
      </w:r>
    </w:p>
    <w:p w:rsidR="00101845" w:rsidRPr="00E35480" w:rsidRDefault="000274CD" w:rsidP="004A6FBF">
      <w:pPr>
        <w:pStyle w:val="20"/>
        <w:shd w:val="clear" w:color="auto" w:fill="auto"/>
        <w:tabs>
          <w:tab w:val="left" w:pos="5774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услуги,подлежащих представлениюзаявителем,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 xml:space="preserve">ского края, а также случаев, когда законодательством Российской Федерации,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>ского края предусмотрена свободная форма подачи этих документов). 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«О персональных данных»;</w:t>
      </w:r>
    </w:p>
    <w:p w:rsidR="00101845" w:rsidRPr="00E35480" w:rsidRDefault="006A54F2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56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4.7. </w:t>
      </w:r>
      <w:r w:rsidR="000274CD" w:rsidRPr="00E3548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="004A6FBF" w:rsidRPr="00E35480">
        <w:rPr>
          <w:rFonts w:ascii="Arial" w:hAnsi="Arial" w:cs="Arial"/>
          <w:sz w:val="24"/>
          <w:szCs w:val="24"/>
        </w:rPr>
        <w:t>услуги</w:t>
      </w:r>
      <w:r w:rsidR="000274CD" w:rsidRPr="00E35480">
        <w:rPr>
          <w:rFonts w:ascii="Arial" w:hAnsi="Arial" w:cs="Arial"/>
          <w:sz w:val="24"/>
          <w:szCs w:val="24"/>
        </w:rPr>
        <w:t>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</w:t>
      </w:r>
    </w:p>
    <w:p w:rsidR="004A6FBF" w:rsidRPr="00E35480" w:rsidRDefault="000274CD" w:rsidP="004A6FBF">
      <w:pPr>
        <w:pStyle w:val="20"/>
        <w:shd w:val="clear" w:color="auto" w:fill="auto"/>
        <w:tabs>
          <w:tab w:val="left" w:pos="1472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 xml:space="preserve">ского края, а также случаев, когда законодательством Российской Федерации, </w:t>
      </w:r>
      <w:r w:rsidR="004A6FBF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 xml:space="preserve">ского края предусмотрена свободная форма подачи этих документов). Также указываются требования пунктов 1, 2 части 1 статьи 7 Федерального закона от 27 июля 2010 года №10-ФЗ «Об </w:t>
      </w:r>
      <w:r w:rsidRPr="00E35480">
        <w:rPr>
          <w:rFonts w:ascii="Arial" w:hAnsi="Arial" w:cs="Arial"/>
          <w:sz w:val="24"/>
          <w:szCs w:val="24"/>
        </w:rPr>
        <w:lastRenderedPageBreak/>
        <w:t>организации предоставления государственных имуниципальных услуг», а именно - установление запрета требовать от заявителя:</w:t>
      </w:r>
    </w:p>
    <w:p w:rsidR="00101845" w:rsidRPr="00E35480" w:rsidRDefault="006A54F2" w:rsidP="004A6FBF">
      <w:pPr>
        <w:pStyle w:val="20"/>
        <w:shd w:val="clear" w:color="auto" w:fill="auto"/>
        <w:tabs>
          <w:tab w:val="left" w:pos="1472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           </w:t>
      </w:r>
      <w:r w:rsidR="000274CD" w:rsidRPr="00E35480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</w:t>
      </w:r>
      <w:r w:rsidR="00C06A53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>ского края и муниципальными правовыми актами;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4.8. </w:t>
      </w:r>
      <w:r w:rsidR="000274CD" w:rsidRPr="00E35480">
        <w:rPr>
          <w:rFonts w:ascii="Arial" w:hAnsi="Arial" w:cs="Arial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72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4.9. </w:t>
      </w:r>
      <w:r w:rsidR="000274CD" w:rsidRPr="00E35480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 В случае отсутствия таких осно</w:t>
      </w:r>
      <w:r w:rsidR="00C06A53" w:rsidRPr="00E35480">
        <w:rPr>
          <w:rFonts w:ascii="Arial" w:hAnsi="Arial" w:cs="Arial"/>
          <w:sz w:val="24"/>
          <w:szCs w:val="24"/>
        </w:rPr>
        <w:t xml:space="preserve">ваний следует прямо указать на это в </w:t>
      </w:r>
      <w:r w:rsidR="000274CD" w:rsidRPr="00E35480">
        <w:rPr>
          <w:rFonts w:ascii="Arial" w:hAnsi="Arial" w:cs="Arial"/>
          <w:sz w:val="24"/>
          <w:szCs w:val="24"/>
        </w:rPr>
        <w:t>тексте регламента;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4.10. </w:t>
      </w:r>
      <w:r w:rsidR="000274CD" w:rsidRPr="00E35480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03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4.11. </w:t>
      </w:r>
      <w:r w:rsidR="000274CD" w:rsidRPr="00E35480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0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4.12. </w:t>
      </w:r>
      <w:r w:rsidR="000274CD" w:rsidRPr="00E35480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4.13. </w:t>
      </w:r>
      <w:r w:rsidR="00E35480" w:rsidRPr="00E35480">
        <w:rPr>
          <w:rFonts w:ascii="Arial" w:hAnsi="Arial" w:cs="Arial"/>
          <w:sz w:val="24"/>
          <w:szCs w:val="24"/>
          <w:shd w:val="clear" w:color="auto" w:fill="FFFFFF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9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4.14. </w:t>
      </w:r>
      <w:r w:rsidR="000274CD" w:rsidRPr="00E35480"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709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4.15. </w:t>
      </w:r>
      <w:r w:rsidR="00E35480" w:rsidRPr="00E35480">
        <w:rPr>
          <w:rFonts w:ascii="Arial" w:hAnsi="Arial" w:cs="Arial"/>
          <w:sz w:val="24"/>
          <w:szCs w:val="24"/>
          <w:shd w:val="clear" w:color="auto" w:fill="FFFFFF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 </w:t>
      </w:r>
      <w:hyperlink r:id="rId9" w:anchor="block_3" w:history="1">
        <w:r w:rsidR="00E35480" w:rsidRPr="00E35480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законодательством</w:t>
        </w:r>
      </w:hyperlink>
      <w:r w:rsidR="00E35480" w:rsidRPr="00E35480">
        <w:rPr>
          <w:rFonts w:ascii="Arial" w:hAnsi="Arial" w:cs="Arial"/>
          <w:sz w:val="24"/>
          <w:szCs w:val="24"/>
          <w:u w:val="single"/>
          <w:shd w:val="clear" w:color="auto" w:fill="FFFFFF"/>
        </w:rPr>
        <w:t> </w:t>
      </w:r>
      <w:r w:rsidR="00E35480" w:rsidRPr="00E35480">
        <w:rPr>
          <w:rFonts w:ascii="Arial" w:hAnsi="Arial" w:cs="Arial"/>
          <w:sz w:val="24"/>
          <w:szCs w:val="24"/>
          <w:shd w:val="clear" w:color="auto" w:fill="FFFFFF"/>
        </w:rPr>
        <w:t>Российской Федерации о социальной защите инвалидов;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7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4.16. </w:t>
      </w:r>
      <w:r w:rsidR="000274CD" w:rsidRPr="00E35480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</w:t>
      </w:r>
      <w:r w:rsidR="00C06A53" w:rsidRPr="00E35480">
        <w:rPr>
          <w:rFonts w:ascii="Arial" w:hAnsi="Arial" w:cs="Arial"/>
          <w:sz w:val="24"/>
          <w:szCs w:val="24"/>
        </w:rPr>
        <w:t>рственных и муниципальных услуг</w:t>
      </w:r>
      <w:r w:rsidR="000274CD" w:rsidRPr="00E35480">
        <w:rPr>
          <w:rFonts w:ascii="Arial" w:hAnsi="Arial" w:cs="Arial"/>
          <w:sz w:val="24"/>
          <w:szCs w:val="24"/>
        </w:rPr>
        <w:t xml:space="preserve">, возможность получения информации о ходе предоставления муниципальной услуги, в том числе с использованием </w:t>
      </w:r>
      <w:r w:rsidR="000274CD" w:rsidRPr="00E35480">
        <w:rPr>
          <w:rFonts w:ascii="Arial" w:hAnsi="Arial" w:cs="Arial"/>
          <w:sz w:val="24"/>
          <w:szCs w:val="24"/>
        </w:rPr>
        <w:lastRenderedPageBreak/>
        <w:t>информационно-коммуникационных технологий;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7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4.17. </w:t>
      </w:r>
      <w:r w:rsidR="000274CD" w:rsidRPr="00E35480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289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</w:t>
      </w:r>
      <w:r w:rsidR="00C06A53" w:rsidRPr="00E35480">
        <w:rPr>
          <w:rFonts w:ascii="Arial" w:hAnsi="Arial" w:cs="Arial"/>
          <w:sz w:val="24"/>
          <w:szCs w:val="24"/>
        </w:rPr>
        <w:t xml:space="preserve">ащихся в нем. Раздел </w:t>
      </w:r>
      <w:r w:rsidRPr="00E35480">
        <w:rPr>
          <w:rFonts w:ascii="Arial" w:hAnsi="Arial" w:cs="Arial"/>
          <w:sz w:val="24"/>
          <w:szCs w:val="24"/>
        </w:rPr>
        <w:t>также должен содержать: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3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5.1. </w:t>
      </w:r>
      <w:r w:rsidR="000274CD" w:rsidRPr="00E35480">
        <w:rPr>
          <w:rFonts w:ascii="Arial" w:hAnsi="Arial" w:cs="Arial"/>
          <w:sz w:val="24"/>
          <w:szCs w:val="24"/>
        </w:rPr>
        <w:t>состав документов, которые находятся в распоряжении органа, предоставляющего муниципальную услугу, а также организации, участвующей в предоставлении государственных и муниципальных услуг, и которые должны быть представлены в иные органы и организации;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35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5.2.</w:t>
      </w:r>
      <w:r w:rsidR="000274CD" w:rsidRPr="00E35480">
        <w:rPr>
          <w:rFonts w:ascii="Arial" w:hAnsi="Arial" w:cs="Arial"/>
          <w:sz w:val="24"/>
          <w:szCs w:val="24"/>
        </w:rPr>
        <w:t>состав документов, которые необходимы органу, предоставляющему муниципальную услугу, но находятся в иных органах и организациях;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3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5.3. </w:t>
      </w:r>
      <w:r w:rsidR="000274CD" w:rsidRPr="00E35480">
        <w:rPr>
          <w:rFonts w:ascii="Arial" w:hAnsi="Arial" w:cs="Arial"/>
          <w:sz w:val="24"/>
          <w:szCs w:val="24"/>
        </w:rPr>
        <w:t xml:space="preserve">порядок осуществления в электронной форме, в том числе с использованием государственной информационной системы «Портал государственных и муниципальных услуг </w:t>
      </w:r>
      <w:r w:rsidR="00C06A53" w:rsidRPr="00E35480">
        <w:rPr>
          <w:rFonts w:ascii="Arial" w:hAnsi="Arial" w:cs="Arial"/>
          <w:sz w:val="24"/>
          <w:szCs w:val="24"/>
        </w:rPr>
        <w:t>Красноярс</w:t>
      </w:r>
      <w:r w:rsidR="000274CD" w:rsidRPr="00E35480">
        <w:rPr>
          <w:rFonts w:ascii="Arial" w:hAnsi="Arial" w:cs="Arial"/>
          <w:sz w:val="24"/>
          <w:szCs w:val="24"/>
        </w:rPr>
        <w:t>кого края», следующих административных процедур: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взаимодействие органа,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получение заявителем результата предоставления муниципальной услуги, если иное не установлено федеральным законом, законом </w:t>
      </w:r>
      <w:r w:rsidR="00C06A53" w:rsidRPr="00E35480">
        <w:rPr>
          <w:rFonts w:ascii="Arial" w:hAnsi="Arial" w:cs="Arial"/>
          <w:sz w:val="24"/>
          <w:szCs w:val="24"/>
        </w:rPr>
        <w:t>Краснояр</w:t>
      </w:r>
      <w:r w:rsidRPr="00E35480">
        <w:rPr>
          <w:rFonts w:ascii="Arial" w:hAnsi="Arial" w:cs="Arial"/>
          <w:sz w:val="24"/>
          <w:szCs w:val="24"/>
        </w:rPr>
        <w:t>ского края;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иные действия, необходимые для предоставления муниципальной услуги.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199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Блок-схема предоставления муниципальной услуги приводится в приложении к регламенту.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206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Описание каждой административной процедуры предусматривает: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7.1. </w:t>
      </w:r>
      <w:r w:rsidR="000274CD" w:rsidRPr="00E35480">
        <w:rPr>
          <w:rFonts w:ascii="Arial" w:hAnsi="Arial" w:cs="Arial"/>
          <w:sz w:val="24"/>
          <w:szCs w:val="24"/>
        </w:rPr>
        <w:t>основания для начала административной процедуры;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7.2. </w:t>
      </w:r>
      <w:r w:rsidR="000274CD" w:rsidRPr="00E35480">
        <w:rPr>
          <w:rFonts w:ascii="Arial" w:hAnsi="Arial" w:cs="Arial"/>
          <w:sz w:val="24"/>
          <w:szCs w:val="24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7.3. </w:t>
      </w:r>
      <w:r w:rsidR="000274CD" w:rsidRPr="00E35480">
        <w:rPr>
          <w:rFonts w:ascii="Arial" w:hAnsi="Arial" w:cs="Arial"/>
          <w:sz w:val="24"/>
          <w:szCs w:val="24"/>
        </w:rPr>
        <w:t>сведения о должностном лице, ответственном за выполнение каждого административного действия, входящего в соста</w:t>
      </w:r>
      <w:r w:rsidR="00966635" w:rsidRPr="00E35480">
        <w:rPr>
          <w:rFonts w:ascii="Arial" w:hAnsi="Arial" w:cs="Arial"/>
          <w:sz w:val="24"/>
          <w:szCs w:val="24"/>
        </w:rPr>
        <w:t>в административной процедуры. Ес</w:t>
      </w:r>
      <w:r w:rsidR="000274CD" w:rsidRPr="00E35480">
        <w:rPr>
          <w:rFonts w:ascii="Arial" w:hAnsi="Arial" w:cs="Arial"/>
          <w:sz w:val="24"/>
          <w:szCs w:val="24"/>
        </w:rPr>
        <w:t>ли нормативные правовые акты, непосредственно регулирующие предоставление муниципальной услуги, содержат указание на конкретную должность,</w:t>
      </w:r>
      <w:r w:rsidR="00C758FD" w:rsidRPr="00E35480">
        <w:rPr>
          <w:rFonts w:ascii="Arial" w:hAnsi="Arial" w:cs="Arial"/>
          <w:sz w:val="24"/>
          <w:szCs w:val="24"/>
        </w:rPr>
        <w:t xml:space="preserve"> о</w:t>
      </w:r>
      <w:r w:rsidR="000274CD" w:rsidRPr="00E35480">
        <w:rPr>
          <w:rFonts w:ascii="Arial" w:hAnsi="Arial" w:cs="Arial"/>
          <w:sz w:val="24"/>
          <w:szCs w:val="24"/>
        </w:rPr>
        <w:t xml:space="preserve">на указывается </w:t>
      </w:r>
      <w:r w:rsidR="000274CD" w:rsidRPr="00E35480">
        <w:rPr>
          <w:rFonts w:ascii="Arial" w:hAnsi="Arial" w:cs="Arial"/>
          <w:sz w:val="24"/>
          <w:szCs w:val="24"/>
        </w:rPr>
        <w:lastRenderedPageBreak/>
        <w:t>в тексте регламента;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7.4. </w:t>
      </w:r>
      <w:r w:rsidR="000274CD" w:rsidRPr="00E35480">
        <w:rPr>
          <w:rFonts w:ascii="Arial" w:hAnsi="Arial" w:cs="Arial"/>
          <w:sz w:val="24"/>
          <w:szCs w:val="24"/>
        </w:rPr>
        <w:t>критерии принятия решений;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7.5. </w:t>
      </w:r>
      <w:r w:rsidR="000274CD" w:rsidRPr="00E35480">
        <w:rPr>
          <w:rFonts w:ascii="Arial" w:hAnsi="Arial" w:cs="Arial"/>
          <w:sz w:val="24"/>
          <w:szCs w:val="24"/>
        </w:rP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7.6. </w:t>
      </w:r>
      <w:r w:rsidR="000274CD" w:rsidRPr="00E35480">
        <w:rPr>
          <w:rFonts w:ascii="Arial" w:hAnsi="Arial" w:cs="Arial"/>
          <w:sz w:val="24"/>
          <w:szCs w:val="24"/>
        </w:rPr>
        <w:t>способ фиксации результата выполнения административной процедуры, в том числе в электронной форме, содержащий указание па формат обязательного отображения административной процедуры.</w:t>
      </w:r>
    </w:p>
    <w:p w:rsidR="00101845" w:rsidRPr="00E35480" w:rsidRDefault="000274CD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Раздел, касающийся форм контроля за предоставлением муниципальной услуги, состоит из следующих подразделов: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8.1. </w:t>
      </w:r>
      <w:r w:rsidR="000274CD" w:rsidRPr="00E35480">
        <w:rPr>
          <w:rFonts w:ascii="Arial" w:hAnsi="Arial" w:cs="Arial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8.2. </w:t>
      </w:r>
      <w:r w:rsidR="000274CD" w:rsidRPr="00E35480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8.3. </w:t>
      </w:r>
      <w:r w:rsidR="000274CD" w:rsidRPr="00E35480">
        <w:rPr>
          <w:rFonts w:ascii="Arial" w:hAnsi="Arial" w:cs="Arial"/>
          <w:sz w:val="24"/>
          <w:szCs w:val="24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8.4. </w:t>
      </w:r>
      <w:r w:rsidR="000274CD" w:rsidRPr="00E35480">
        <w:rPr>
          <w:rFonts w:ascii="Arial" w:hAnsi="Arial" w:cs="Arial"/>
          <w:sz w:val="24"/>
          <w:szCs w:val="24"/>
        </w:rPr>
        <w:t>положения, характеризующие 'требования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01845" w:rsidRPr="00E35480" w:rsidRDefault="00966635" w:rsidP="006A54F2">
      <w:pPr>
        <w:pStyle w:val="20"/>
        <w:numPr>
          <w:ilvl w:val="0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В</w:t>
      </w:r>
      <w:r w:rsidR="000274CD" w:rsidRPr="00E35480">
        <w:rPr>
          <w:rFonts w:ascii="Arial" w:hAnsi="Arial" w:cs="Arial"/>
          <w:sz w:val="24"/>
          <w:szCs w:val="24"/>
        </w:rPr>
        <w:t xml:space="preserve"> разделе, касающемся досудебного (внесудебного) порядка обжалования решений и действий (бездействия) органа, предоставляющего услугу, а также их должностных лиц, указываются: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9.1. </w:t>
      </w:r>
      <w:r w:rsidR="000274CD" w:rsidRPr="00E35480">
        <w:rPr>
          <w:rFonts w:ascii="Arial" w:hAnsi="Arial" w:cs="Arial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9.2. </w:t>
      </w:r>
      <w:r w:rsidR="000274CD" w:rsidRPr="00E35480">
        <w:rPr>
          <w:rFonts w:ascii="Arial" w:hAnsi="Arial" w:cs="Arial"/>
          <w:sz w:val="24"/>
          <w:szCs w:val="24"/>
        </w:rPr>
        <w:t>предмет досудебного (внесудебного) обжалования;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70"/>
        </w:tabs>
        <w:spacing w:before="0" w:after="0" w:line="322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9.3. </w:t>
      </w:r>
      <w:r w:rsidR="000274CD" w:rsidRPr="00E35480">
        <w:rPr>
          <w:rFonts w:ascii="Arial" w:hAnsi="Arial" w:cs="Arial"/>
          <w:sz w:val="24"/>
          <w:szCs w:val="24"/>
        </w:rPr>
        <w:t>исчерпывающий перечень оснований для приостановления рассмотрения жалобы (претензии) и случаев, в которы</w:t>
      </w:r>
      <w:r w:rsidR="00C758FD" w:rsidRPr="00E35480">
        <w:rPr>
          <w:rFonts w:ascii="Arial" w:hAnsi="Arial" w:cs="Arial"/>
          <w:sz w:val="24"/>
          <w:szCs w:val="24"/>
        </w:rPr>
        <w:t>х ответ на жалобу (претензию) не</w:t>
      </w:r>
      <w:r w:rsidR="000274CD" w:rsidRPr="00E35480">
        <w:rPr>
          <w:rFonts w:ascii="Arial" w:hAnsi="Arial" w:cs="Arial"/>
          <w:sz w:val="24"/>
          <w:szCs w:val="24"/>
        </w:rPr>
        <w:t xml:space="preserve"> дается;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24"/>
        </w:tabs>
        <w:spacing w:before="0" w:after="0" w:line="307" w:lineRule="exact"/>
        <w:ind w:firstLine="7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9.4. </w:t>
      </w:r>
      <w:r w:rsidR="000274CD" w:rsidRPr="00E35480">
        <w:rPr>
          <w:rFonts w:ascii="Arial" w:hAnsi="Arial" w:cs="Arial"/>
          <w:sz w:val="24"/>
          <w:szCs w:val="24"/>
        </w:rPr>
        <w:t>основания для начала процедуры досудебного (внесудебного) обжалования;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62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9.5. </w:t>
      </w:r>
      <w:r w:rsidR="000274CD" w:rsidRPr="00E35480">
        <w:rPr>
          <w:rFonts w:ascii="Arial" w:hAnsi="Arial" w:cs="Arial"/>
          <w:sz w:val="24"/>
          <w:szCs w:val="24"/>
        </w:rPr>
        <w:t>право заявителя па получение информации и документов, необходимых для обоснования и рассмотрения жалобы (претензии);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562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9.6. </w:t>
      </w:r>
      <w:r w:rsidR="000274CD" w:rsidRPr="00E35480">
        <w:rPr>
          <w:rFonts w:ascii="Arial" w:hAnsi="Arial" w:cs="Arial"/>
          <w:sz w:val="24"/>
          <w:szCs w:val="24"/>
        </w:rPr>
        <w:t>органы местного самоуправления и должностные лица</w:t>
      </w:r>
      <w:r w:rsidR="00966635" w:rsidRPr="00E35480">
        <w:rPr>
          <w:rFonts w:ascii="Arial" w:hAnsi="Arial" w:cs="Arial"/>
          <w:sz w:val="24"/>
          <w:szCs w:val="24"/>
        </w:rPr>
        <w:t xml:space="preserve">              администрации Большекосульского сельсовета</w:t>
      </w:r>
      <w:r w:rsidR="000274CD" w:rsidRPr="00E35480">
        <w:rPr>
          <w:rFonts w:ascii="Arial" w:hAnsi="Arial" w:cs="Arial"/>
          <w:sz w:val="24"/>
          <w:szCs w:val="24"/>
        </w:rPr>
        <w:t>, которым может быть направлена жалоба (претензия) заявителя в досудебном (внесудебном) порядке;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42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9.7. </w:t>
      </w:r>
      <w:r w:rsidR="000274CD" w:rsidRPr="00E35480">
        <w:rPr>
          <w:rFonts w:ascii="Arial" w:hAnsi="Arial" w:cs="Arial"/>
          <w:sz w:val="24"/>
          <w:szCs w:val="24"/>
        </w:rPr>
        <w:t>сроки рассмотрения жалобы (претензии);</w:t>
      </w:r>
    </w:p>
    <w:p w:rsidR="00101845" w:rsidRPr="00E35480" w:rsidRDefault="00D66929" w:rsidP="006A54F2">
      <w:pPr>
        <w:pStyle w:val="20"/>
        <w:numPr>
          <w:ilvl w:val="1"/>
          <w:numId w:val="3"/>
        </w:numPr>
        <w:shd w:val="clear" w:color="auto" w:fill="auto"/>
        <w:tabs>
          <w:tab w:val="left" w:pos="1407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9.8.</w:t>
      </w:r>
      <w:r w:rsidR="000274CD" w:rsidRPr="00E35480">
        <w:rPr>
          <w:rFonts w:ascii="Arial" w:hAnsi="Arial" w:cs="Arial"/>
          <w:sz w:val="24"/>
          <w:szCs w:val="24"/>
        </w:rPr>
        <w:t>результат досудебного (внесудебного) обжалования применительно к каждой процедуре либо инстанции обжалования.</w:t>
      </w: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966635" w:rsidRPr="00E35480" w:rsidRDefault="00966635" w:rsidP="00966635">
      <w:pPr>
        <w:pStyle w:val="20"/>
        <w:shd w:val="clear" w:color="auto" w:fill="auto"/>
        <w:tabs>
          <w:tab w:val="left" w:pos="1407"/>
        </w:tabs>
        <w:spacing w:before="0" w:after="0" w:line="322" w:lineRule="exact"/>
        <w:rPr>
          <w:rFonts w:ascii="Arial" w:hAnsi="Arial" w:cs="Arial"/>
          <w:sz w:val="24"/>
          <w:szCs w:val="24"/>
        </w:rPr>
        <w:sectPr w:rsidR="00966635" w:rsidRPr="00E35480" w:rsidSect="00E546C3">
          <w:headerReference w:type="even" r:id="rId10"/>
          <w:headerReference w:type="default" r:id="rId11"/>
          <w:pgSz w:w="11900" w:h="16840"/>
          <w:pgMar w:top="284" w:right="863" w:bottom="539" w:left="1308" w:header="0" w:footer="3" w:gutter="0"/>
          <w:cols w:space="720"/>
          <w:noEndnote/>
          <w:docGrid w:linePitch="360"/>
        </w:sectPr>
      </w:pPr>
    </w:p>
    <w:p w:rsidR="00966635" w:rsidRPr="00E35480" w:rsidRDefault="00966635" w:rsidP="00712D01">
      <w:pPr>
        <w:pStyle w:val="40"/>
        <w:shd w:val="clear" w:color="auto" w:fill="auto"/>
        <w:spacing w:before="0" w:after="0" w:line="322" w:lineRule="exact"/>
        <w:ind w:right="280"/>
        <w:jc w:val="right"/>
        <w:rPr>
          <w:rStyle w:val="41"/>
          <w:rFonts w:ascii="Arial" w:hAnsi="Arial" w:cs="Arial"/>
          <w:sz w:val="24"/>
          <w:szCs w:val="24"/>
        </w:rPr>
      </w:pPr>
      <w:r w:rsidRPr="00E35480">
        <w:rPr>
          <w:rStyle w:val="41"/>
          <w:rFonts w:ascii="Arial" w:hAnsi="Arial" w:cs="Arial"/>
          <w:sz w:val="24"/>
          <w:szCs w:val="24"/>
        </w:rPr>
        <w:lastRenderedPageBreak/>
        <w:t xml:space="preserve"> Приложение № 2                                                           </w:t>
      </w:r>
    </w:p>
    <w:p w:rsidR="00101845" w:rsidRPr="00E35480" w:rsidRDefault="000274CD" w:rsidP="00712D01">
      <w:pPr>
        <w:pStyle w:val="40"/>
        <w:shd w:val="clear" w:color="auto" w:fill="auto"/>
        <w:spacing w:before="0" w:after="0" w:line="322" w:lineRule="exact"/>
        <w:ind w:right="280"/>
        <w:jc w:val="right"/>
        <w:rPr>
          <w:rFonts w:ascii="Arial" w:hAnsi="Arial" w:cs="Arial"/>
          <w:sz w:val="24"/>
          <w:szCs w:val="24"/>
        </w:rPr>
      </w:pPr>
      <w:r w:rsidRPr="00E35480">
        <w:rPr>
          <w:rStyle w:val="41"/>
          <w:rFonts w:ascii="Arial" w:hAnsi="Arial" w:cs="Arial"/>
          <w:sz w:val="24"/>
          <w:szCs w:val="24"/>
        </w:rPr>
        <w:t>к постановлению администрации</w:t>
      </w:r>
      <w:r w:rsidRPr="00E35480">
        <w:rPr>
          <w:rStyle w:val="41"/>
          <w:rFonts w:ascii="Arial" w:hAnsi="Arial" w:cs="Arial"/>
          <w:sz w:val="24"/>
          <w:szCs w:val="24"/>
        </w:rPr>
        <w:br/>
      </w:r>
      <w:r w:rsidR="00966635" w:rsidRPr="00E35480">
        <w:rPr>
          <w:rFonts w:ascii="Arial" w:hAnsi="Arial" w:cs="Arial"/>
          <w:i w:val="0"/>
          <w:sz w:val="24"/>
          <w:szCs w:val="24"/>
        </w:rPr>
        <w:t>Большекосульского сельсовета</w:t>
      </w:r>
    </w:p>
    <w:p w:rsidR="00101845" w:rsidRPr="00E35480" w:rsidRDefault="000274CD" w:rsidP="00E546C3">
      <w:pPr>
        <w:pStyle w:val="20"/>
        <w:shd w:val="clear" w:color="auto" w:fill="auto"/>
        <w:tabs>
          <w:tab w:val="left" w:pos="6314"/>
          <w:tab w:val="left" w:leader="underscore" w:pos="6976"/>
        </w:tabs>
        <w:spacing w:before="0" w:after="900" w:line="322" w:lineRule="exact"/>
        <w:ind w:left="5560"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от</w:t>
      </w:r>
      <w:r w:rsidR="004630D7" w:rsidRPr="00E35480">
        <w:rPr>
          <w:rFonts w:ascii="Arial" w:hAnsi="Arial" w:cs="Arial"/>
          <w:sz w:val="24"/>
          <w:szCs w:val="24"/>
        </w:rPr>
        <w:t xml:space="preserve"> 10</w:t>
      </w:r>
      <w:r w:rsidR="00AF61DD" w:rsidRPr="00E35480">
        <w:rPr>
          <w:rFonts w:ascii="Arial" w:hAnsi="Arial" w:cs="Arial"/>
          <w:sz w:val="24"/>
          <w:szCs w:val="24"/>
        </w:rPr>
        <w:t>.11</w:t>
      </w:r>
      <w:r w:rsidR="00966635" w:rsidRPr="00E35480">
        <w:rPr>
          <w:rFonts w:ascii="Arial" w:hAnsi="Arial" w:cs="Arial"/>
          <w:sz w:val="24"/>
          <w:szCs w:val="24"/>
        </w:rPr>
        <w:t>.2015</w:t>
      </w:r>
      <w:r w:rsidRPr="00E35480">
        <w:rPr>
          <w:rFonts w:ascii="Arial" w:hAnsi="Arial" w:cs="Arial"/>
          <w:sz w:val="24"/>
          <w:szCs w:val="24"/>
        </w:rPr>
        <w:t xml:space="preserve"> года №</w:t>
      </w:r>
      <w:r w:rsidR="004630D7" w:rsidRPr="00E35480">
        <w:rPr>
          <w:rFonts w:ascii="Arial" w:hAnsi="Arial" w:cs="Arial"/>
          <w:sz w:val="24"/>
          <w:szCs w:val="24"/>
        </w:rPr>
        <w:t>72</w:t>
      </w:r>
      <w:r w:rsidR="00E546C3">
        <w:rPr>
          <w:rFonts w:ascii="Arial" w:hAnsi="Arial" w:cs="Arial"/>
          <w:sz w:val="24"/>
          <w:szCs w:val="24"/>
        </w:rPr>
        <w:t xml:space="preserve">-п </w:t>
      </w:r>
      <w:r w:rsidR="00E546C3" w:rsidRPr="00E546C3">
        <w:rPr>
          <w:rFonts w:ascii="Arial" w:hAnsi="Arial" w:cs="Arial"/>
          <w:color w:val="auto"/>
          <w:sz w:val="24"/>
          <w:szCs w:val="24"/>
        </w:rPr>
        <w:t xml:space="preserve">(в актуальной </w:t>
      </w:r>
      <w:r w:rsidR="00E546C3">
        <w:rPr>
          <w:rFonts w:ascii="Arial" w:hAnsi="Arial" w:cs="Arial"/>
          <w:color w:val="auto"/>
          <w:sz w:val="24"/>
          <w:szCs w:val="24"/>
        </w:rPr>
        <w:t xml:space="preserve">редакции </w:t>
      </w:r>
      <w:r w:rsidR="00E546C3" w:rsidRPr="00E546C3">
        <w:rPr>
          <w:rFonts w:ascii="Arial" w:hAnsi="Arial" w:cs="Arial"/>
          <w:color w:val="auto"/>
          <w:sz w:val="24"/>
          <w:szCs w:val="24"/>
        </w:rPr>
        <w:t>постановление № 14-п от 05.05.2025)</w:t>
      </w:r>
    </w:p>
    <w:p w:rsidR="00101845" w:rsidRPr="00E35480" w:rsidRDefault="000274CD">
      <w:pPr>
        <w:pStyle w:val="10"/>
        <w:keepNext/>
        <w:keepLines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bookmarkStart w:id="3" w:name="bookmark3"/>
      <w:r w:rsidRPr="00E35480">
        <w:rPr>
          <w:rFonts w:ascii="Arial" w:hAnsi="Arial" w:cs="Arial"/>
          <w:sz w:val="24"/>
          <w:szCs w:val="24"/>
        </w:rPr>
        <w:t>ПОРЯДОК</w:t>
      </w:r>
      <w:bookmarkEnd w:id="3"/>
    </w:p>
    <w:p w:rsidR="00101845" w:rsidRPr="00E35480" w:rsidRDefault="000274CD">
      <w:pPr>
        <w:pStyle w:val="10"/>
        <w:keepNext/>
        <w:keepLines/>
        <w:shd w:val="clear" w:color="auto" w:fill="auto"/>
        <w:spacing w:before="0"/>
        <w:ind w:left="320"/>
        <w:jc w:val="left"/>
        <w:rPr>
          <w:rFonts w:ascii="Arial" w:hAnsi="Arial" w:cs="Arial"/>
          <w:sz w:val="24"/>
          <w:szCs w:val="24"/>
        </w:rPr>
      </w:pPr>
      <w:bookmarkStart w:id="4" w:name="bookmark4"/>
      <w:r w:rsidRPr="00E35480">
        <w:rPr>
          <w:rFonts w:ascii="Arial" w:hAnsi="Arial" w:cs="Arial"/>
          <w:sz w:val="24"/>
          <w:szCs w:val="24"/>
        </w:rPr>
        <w:t>ПРОВЕДЕНИЯ ЭКСПЕРТИ</w:t>
      </w:r>
      <w:r w:rsidR="00966635" w:rsidRPr="00E35480">
        <w:rPr>
          <w:rFonts w:ascii="Arial" w:hAnsi="Arial" w:cs="Arial"/>
          <w:sz w:val="24"/>
          <w:szCs w:val="24"/>
        </w:rPr>
        <w:t>ЗЫ ПРОЕКТОВ АДМИНИСТРАТИВНЫХ РЕГ</w:t>
      </w:r>
      <w:r w:rsidRPr="00E35480">
        <w:rPr>
          <w:rFonts w:ascii="Arial" w:hAnsi="Arial" w:cs="Arial"/>
          <w:sz w:val="24"/>
          <w:szCs w:val="24"/>
        </w:rPr>
        <w:t>ЛАМЕНТОВ ПРЕДОСТАВЛЕНИЯ МУНИЦИПАЛЬНЫХ УСЛУГ</w:t>
      </w:r>
      <w:bookmarkEnd w:id="4"/>
    </w:p>
    <w:p w:rsidR="00101845" w:rsidRPr="00E35480" w:rsidRDefault="00E91C02">
      <w:pPr>
        <w:pStyle w:val="40"/>
        <w:shd w:val="clear" w:color="auto" w:fill="auto"/>
        <w:spacing w:before="0" w:after="600" w:line="322" w:lineRule="exact"/>
        <w:rPr>
          <w:rFonts w:ascii="Arial" w:hAnsi="Arial" w:cs="Arial"/>
          <w:b/>
          <w:i w:val="0"/>
          <w:sz w:val="24"/>
          <w:szCs w:val="24"/>
        </w:rPr>
      </w:pPr>
      <w:r w:rsidRPr="00E35480">
        <w:rPr>
          <w:rFonts w:ascii="Arial" w:hAnsi="Arial" w:cs="Arial"/>
          <w:b/>
          <w:i w:val="0"/>
          <w:sz w:val="24"/>
          <w:szCs w:val="24"/>
        </w:rPr>
        <w:t>Большекосульского с</w:t>
      </w:r>
      <w:r w:rsidR="004630D7" w:rsidRPr="00E35480">
        <w:rPr>
          <w:rFonts w:ascii="Arial" w:hAnsi="Arial" w:cs="Arial"/>
          <w:b/>
          <w:i w:val="0"/>
          <w:sz w:val="24"/>
          <w:szCs w:val="24"/>
        </w:rPr>
        <w:t>ельсовета Боготольского района К</w:t>
      </w:r>
      <w:r w:rsidRPr="00E35480">
        <w:rPr>
          <w:rFonts w:ascii="Arial" w:hAnsi="Arial" w:cs="Arial"/>
          <w:b/>
          <w:i w:val="0"/>
          <w:sz w:val="24"/>
          <w:szCs w:val="24"/>
        </w:rPr>
        <w:t>расноярского края</w:t>
      </w:r>
    </w:p>
    <w:p w:rsidR="00101845" w:rsidRPr="00E35480" w:rsidRDefault="000274CD">
      <w:pPr>
        <w:pStyle w:val="2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Настоящий Порядок определяет процедуру проведения экспертизы</w:t>
      </w:r>
    </w:p>
    <w:p w:rsidR="00101845" w:rsidRPr="00E35480" w:rsidRDefault="000274CD" w:rsidP="00E91C02">
      <w:pPr>
        <w:pStyle w:val="20"/>
        <w:shd w:val="clear" w:color="auto" w:fill="auto"/>
        <w:tabs>
          <w:tab w:val="left" w:pos="3322"/>
          <w:tab w:val="left" w:pos="5760"/>
          <w:tab w:val="left" w:pos="7637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 xml:space="preserve">проектов административных регламентов предоставления муниципальных услуг (далее - регламенты), разработанных </w:t>
      </w:r>
      <w:r w:rsidR="00E91C02" w:rsidRPr="00E35480">
        <w:rPr>
          <w:rFonts w:ascii="Arial" w:hAnsi="Arial" w:cs="Arial"/>
          <w:sz w:val="24"/>
          <w:szCs w:val="24"/>
        </w:rPr>
        <w:t>администрацией Большекосульского сельсовета</w:t>
      </w:r>
      <w:r w:rsidRPr="00E35480">
        <w:rPr>
          <w:rFonts w:ascii="Arial" w:hAnsi="Arial" w:cs="Arial"/>
          <w:sz w:val="24"/>
          <w:szCs w:val="24"/>
        </w:rPr>
        <w:t xml:space="preserve">, муниципальными учреждениями </w:t>
      </w:r>
      <w:r w:rsidR="00AF61DD" w:rsidRPr="00E35480">
        <w:rPr>
          <w:rFonts w:ascii="Arial" w:hAnsi="Arial" w:cs="Arial"/>
          <w:sz w:val="24"/>
          <w:szCs w:val="24"/>
        </w:rPr>
        <w:t>сельсовета</w:t>
      </w:r>
      <w:r w:rsidRPr="00E35480">
        <w:rPr>
          <w:rFonts w:ascii="Arial" w:hAnsi="Arial" w:cs="Arial"/>
          <w:sz w:val="24"/>
          <w:szCs w:val="24"/>
        </w:rPr>
        <w:t xml:space="preserve"> к сфере деятельности которых относится предоставление муниципальных услуг, (далее - органы, предоставляющие услуги).</w:t>
      </w:r>
    </w:p>
    <w:p w:rsidR="00101845" w:rsidRPr="00E35480" w:rsidRDefault="000274CD">
      <w:pPr>
        <w:pStyle w:val="4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E35480">
        <w:rPr>
          <w:rStyle w:val="41"/>
          <w:rFonts w:ascii="Arial" w:hAnsi="Arial" w:cs="Arial"/>
          <w:sz w:val="24"/>
          <w:szCs w:val="24"/>
        </w:rPr>
        <w:t xml:space="preserve">Экспертиза проектов регламентов (далее - экспертиза) проводится </w:t>
      </w:r>
      <w:r w:rsidR="00E91C02" w:rsidRPr="00E35480">
        <w:rPr>
          <w:rStyle w:val="41"/>
          <w:rFonts w:ascii="Arial" w:hAnsi="Arial" w:cs="Arial"/>
          <w:sz w:val="24"/>
          <w:szCs w:val="24"/>
        </w:rPr>
        <w:t>администрацией  Большекосульского сельсовета</w:t>
      </w:r>
      <w:r w:rsidR="00AF61DD" w:rsidRPr="00E35480">
        <w:rPr>
          <w:rStyle w:val="41"/>
          <w:rFonts w:ascii="Arial" w:hAnsi="Arial" w:cs="Arial"/>
          <w:sz w:val="24"/>
          <w:szCs w:val="24"/>
        </w:rPr>
        <w:t>.</w:t>
      </w:r>
    </w:p>
    <w:p w:rsidR="00101845" w:rsidRPr="00E35480" w:rsidRDefault="000274CD">
      <w:pPr>
        <w:pStyle w:val="20"/>
        <w:numPr>
          <w:ilvl w:val="0"/>
          <w:numId w:val="5"/>
        </w:numPr>
        <w:shd w:val="clear" w:color="auto" w:fill="auto"/>
        <w:tabs>
          <w:tab w:val="left" w:pos="1133"/>
        </w:tabs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Предметом экспертизы является оценка соответствия проекта регламента -требованиям, предъявляемым к нему Федеральным законом «Об организации предоставления госуда</w:t>
      </w:r>
      <w:r w:rsidR="00E91C02" w:rsidRPr="00E35480">
        <w:rPr>
          <w:rFonts w:ascii="Arial" w:hAnsi="Arial" w:cs="Arial"/>
          <w:sz w:val="24"/>
          <w:szCs w:val="24"/>
        </w:rPr>
        <w:t>рственных и муниципальных услуг</w:t>
      </w:r>
      <w:r w:rsidRPr="00E35480">
        <w:rPr>
          <w:rFonts w:ascii="Arial" w:hAnsi="Arial" w:cs="Arial"/>
          <w:sz w:val="24"/>
          <w:szCs w:val="24"/>
        </w:rPr>
        <w:t>» (далее - Федеральный закон)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101845" w:rsidRPr="00E35480" w:rsidRDefault="000274CD">
      <w:pPr>
        <w:pStyle w:val="20"/>
        <w:numPr>
          <w:ilvl w:val="1"/>
          <w:numId w:val="5"/>
        </w:numPr>
        <w:shd w:val="clear" w:color="auto" w:fill="auto"/>
        <w:tabs>
          <w:tab w:val="left" w:pos="1303"/>
        </w:tabs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и принятыми в соответствии с ним нормативными правовыми актами;</w:t>
      </w:r>
    </w:p>
    <w:p w:rsidR="00101845" w:rsidRPr="00E35480" w:rsidRDefault="000274CD">
      <w:pPr>
        <w:pStyle w:val="20"/>
        <w:numPr>
          <w:ilvl w:val="1"/>
          <w:numId w:val="5"/>
        </w:numPr>
        <w:shd w:val="clear" w:color="auto" w:fill="auto"/>
        <w:tabs>
          <w:tab w:val="left" w:pos="1303"/>
        </w:tabs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101845" w:rsidRPr="00E35480" w:rsidRDefault="000274CD">
      <w:pPr>
        <w:pStyle w:val="20"/>
        <w:numPr>
          <w:ilvl w:val="1"/>
          <w:numId w:val="5"/>
        </w:numPr>
        <w:shd w:val="clear" w:color="auto" w:fill="auto"/>
        <w:tabs>
          <w:tab w:val="left" w:pos="1225"/>
        </w:tabs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оптимизация порядка предоставления муниципальной услуги, в том числе:</w:t>
      </w:r>
    </w:p>
    <w:p w:rsidR="00101845" w:rsidRPr="00E35480" w:rsidRDefault="00C758FD">
      <w:pPr>
        <w:pStyle w:val="20"/>
        <w:shd w:val="clear" w:color="auto" w:fill="auto"/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упорядочение админис</w:t>
      </w:r>
      <w:r w:rsidR="000274CD" w:rsidRPr="00E35480">
        <w:rPr>
          <w:rFonts w:ascii="Arial" w:hAnsi="Arial" w:cs="Arial"/>
          <w:sz w:val="24"/>
          <w:szCs w:val="24"/>
        </w:rPr>
        <w:t>тративных процедур (действий);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20"/>
        <w:rPr>
          <w:rFonts w:ascii="Arial" w:hAnsi="Arial" w:cs="Arial"/>
          <w:sz w:val="24"/>
          <w:szCs w:val="24"/>
        </w:rPr>
        <w:sectPr w:rsidR="00101845" w:rsidRPr="00E35480">
          <w:headerReference w:type="even" r:id="rId12"/>
          <w:headerReference w:type="first" r:id="rId13"/>
          <w:pgSz w:w="11900" w:h="16840"/>
          <w:pgMar w:top="2168" w:right="839" w:bottom="1083" w:left="1390" w:header="0" w:footer="3" w:gutter="0"/>
          <w:cols w:space="720"/>
          <w:noEndnote/>
          <w:titlePg/>
          <w:docGrid w:linePitch="360"/>
        </w:sectPr>
      </w:pPr>
      <w:r w:rsidRPr="00E35480">
        <w:rPr>
          <w:rFonts w:ascii="Arial" w:hAnsi="Arial" w:cs="Arial"/>
          <w:sz w:val="24"/>
          <w:szCs w:val="24"/>
        </w:rPr>
        <w:t>устранение избыточных админ</w:t>
      </w:r>
      <w:r w:rsidR="00E91C02" w:rsidRPr="00E35480">
        <w:rPr>
          <w:rFonts w:ascii="Arial" w:hAnsi="Arial" w:cs="Arial"/>
          <w:sz w:val="24"/>
          <w:szCs w:val="24"/>
        </w:rPr>
        <w:t>истративных процедур (действий)</w:t>
      </w:r>
    </w:p>
    <w:p w:rsidR="00E91C02" w:rsidRPr="00E35480" w:rsidRDefault="00E91C02" w:rsidP="00E91C02">
      <w:pPr>
        <w:rPr>
          <w:rFonts w:ascii="Arial" w:hAnsi="Arial" w:cs="Arial"/>
        </w:rPr>
      </w:pPr>
    </w:p>
    <w:p w:rsidR="00AF61DD" w:rsidRPr="00E35480" w:rsidRDefault="00AF61DD" w:rsidP="00AF61D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</w:p>
    <w:p w:rsidR="00101845" w:rsidRPr="00E35480" w:rsidRDefault="000274CD" w:rsidP="00AF61DD">
      <w:pPr>
        <w:pStyle w:val="20"/>
        <w:shd w:val="clear" w:color="auto" w:fill="auto"/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сокращение ср</w:t>
      </w:r>
      <w:r w:rsidR="00AF61DD" w:rsidRPr="00E35480">
        <w:rPr>
          <w:rFonts w:ascii="Arial" w:hAnsi="Arial" w:cs="Arial"/>
          <w:sz w:val="24"/>
          <w:szCs w:val="24"/>
        </w:rPr>
        <w:t>ока предоставления муниципальной</w:t>
      </w:r>
      <w:r w:rsidRPr="00E35480">
        <w:rPr>
          <w:rFonts w:ascii="Arial" w:hAnsi="Arial" w:cs="Arial"/>
          <w:sz w:val="24"/>
          <w:szCs w:val="24"/>
        </w:rPr>
        <w:t xml:space="preserve"> услуги, а также срока выполнения отдельных административных (действий)в рамках предоставления муниципальной услуги;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предоставление муниципальной услуги в электронной форме.</w:t>
      </w:r>
    </w:p>
    <w:p w:rsidR="00101845" w:rsidRPr="00E35480" w:rsidRDefault="000274CD">
      <w:pPr>
        <w:pStyle w:val="20"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К про</w:t>
      </w:r>
      <w:r w:rsidR="00AF61DD" w:rsidRPr="00E35480">
        <w:rPr>
          <w:rFonts w:ascii="Arial" w:hAnsi="Arial" w:cs="Arial"/>
          <w:sz w:val="24"/>
          <w:szCs w:val="24"/>
        </w:rPr>
        <w:t>екту регламента, направляемому н</w:t>
      </w:r>
      <w:r w:rsidRPr="00E35480">
        <w:rPr>
          <w:rFonts w:ascii="Arial" w:hAnsi="Arial" w:cs="Arial"/>
          <w:sz w:val="24"/>
          <w:szCs w:val="24"/>
        </w:rPr>
        <w:t>а экспертизу, прилагаются</w:t>
      </w:r>
    </w:p>
    <w:p w:rsidR="00101845" w:rsidRPr="00E35480" w:rsidRDefault="000274CD" w:rsidP="00850255">
      <w:pPr>
        <w:pStyle w:val="20"/>
        <w:shd w:val="clear" w:color="auto" w:fill="auto"/>
        <w:tabs>
          <w:tab w:val="left" w:pos="1350"/>
          <w:tab w:val="left" w:pos="5470"/>
        </w:tabs>
        <w:spacing w:before="0" w:after="0" w:line="322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проект</w:t>
      </w:r>
      <w:r w:rsidRPr="00E35480">
        <w:rPr>
          <w:rFonts w:ascii="Arial" w:hAnsi="Arial" w:cs="Arial"/>
          <w:sz w:val="24"/>
          <w:szCs w:val="24"/>
        </w:rPr>
        <w:tab/>
        <w:t>постановления администрации</w:t>
      </w:r>
      <w:r w:rsidRPr="00E35480">
        <w:rPr>
          <w:rFonts w:ascii="Arial" w:hAnsi="Arial" w:cs="Arial"/>
          <w:sz w:val="24"/>
          <w:szCs w:val="24"/>
        </w:rPr>
        <w:tab/>
      </w:r>
      <w:r w:rsidR="00850255" w:rsidRPr="00E35480">
        <w:rPr>
          <w:rFonts w:ascii="Arial" w:hAnsi="Arial" w:cs="Arial"/>
          <w:sz w:val="24"/>
          <w:szCs w:val="24"/>
        </w:rPr>
        <w:t xml:space="preserve">Большекосульского сельсовета </w:t>
      </w:r>
      <w:r w:rsidRPr="00E35480">
        <w:rPr>
          <w:rFonts w:ascii="Arial" w:hAnsi="Arial" w:cs="Arial"/>
          <w:sz w:val="24"/>
          <w:szCs w:val="24"/>
        </w:rPr>
        <w:t>об утверждении регламента, блок-схема предоставления муниципальной услуги и пояснительная записка.</w:t>
      </w:r>
    </w:p>
    <w:p w:rsidR="00101845" w:rsidRPr="00E35480" w:rsidRDefault="000274CD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Заключение на проект регламента составляется согласно прилагаемой форме ответственным лицом уполномоченного органа.</w:t>
      </w:r>
    </w:p>
    <w:p w:rsidR="00101845" w:rsidRPr="00E35480" w:rsidRDefault="000274CD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Заключение на проект регламента представляется уполномоченным органом в срок не более 30 рабочих дней со дня его получения.</w:t>
      </w:r>
    </w:p>
    <w:p w:rsidR="00101845" w:rsidRPr="00E35480" w:rsidRDefault="00FB0934" w:rsidP="00FB0934">
      <w:pPr>
        <w:pStyle w:val="40"/>
        <w:numPr>
          <w:ilvl w:val="0"/>
          <w:numId w:val="5"/>
        </w:numPr>
        <w:shd w:val="clear" w:color="auto" w:fill="auto"/>
        <w:tabs>
          <w:tab w:val="left" w:pos="1350"/>
          <w:tab w:val="left" w:pos="5470"/>
          <w:tab w:val="left" w:pos="7662"/>
        </w:tabs>
        <w:spacing w:before="0" w:after="0" w:line="322" w:lineRule="exact"/>
        <w:ind w:firstLine="740"/>
        <w:jc w:val="both"/>
        <w:rPr>
          <w:rFonts w:ascii="Arial" w:hAnsi="Arial" w:cs="Arial"/>
          <w:sz w:val="24"/>
          <w:szCs w:val="24"/>
        </w:rPr>
        <w:sectPr w:rsidR="00101845" w:rsidRPr="00E35480" w:rsidSect="00E91C02">
          <w:pgSz w:w="11900" w:h="16840"/>
          <w:pgMar w:top="851" w:right="906" w:bottom="1040" w:left="1284" w:header="0" w:footer="3" w:gutter="0"/>
          <w:cols w:space="720"/>
          <w:noEndnote/>
          <w:docGrid w:linePitch="360"/>
        </w:sectPr>
      </w:pPr>
      <w:r w:rsidRPr="00E35480">
        <w:rPr>
          <w:rStyle w:val="21"/>
          <w:rFonts w:ascii="Arial" w:hAnsi="Arial" w:cs="Arial"/>
          <w:sz w:val="24"/>
          <w:szCs w:val="24"/>
        </w:rPr>
        <w:t>О</w:t>
      </w:r>
      <w:r w:rsidR="000274CD" w:rsidRPr="00E35480">
        <w:rPr>
          <w:rStyle w:val="21"/>
          <w:rFonts w:ascii="Arial" w:hAnsi="Arial" w:cs="Arial"/>
          <w:sz w:val="24"/>
          <w:szCs w:val="24"/>
        </w:rPr>
        <w:t>тветственно</w:t>
      </w:r>
      <w:r w:rsidRPr="00E35480">
        <w:rPr>
          <w:rStyle w:val="21"/>
          <w:rFonts w:ascii="Arial" w:hAnsi="Arial" w:cs="Arial"/>
          <w:sz w:val="24"/>
          <w:szCs w:val="24"/>
        </w:rPr>
        <w:t>е лицо администрации сельсовета</w:t>
      </w:r>
      <w:r w:rsidR="000274CD" w:rsidRPr="00E35480">
        <w:rPr>
          <w:rStyle w:val="21"/>
          <w:rFonts w:ascii="Arial" w:hAnsi="Arial" w:cs="Arial"/>
          <w:sz w:val="24"/>
          <w:szCs w:val="24"/>
        </w:rPr>
        <w:t xml:space="preserve"> за реализацию направлений в сфере .муниципальных услуг </w:t>
      </w:r>
      <w:r w:rsidR="000274CD" w:rsidRPr="00E35480">
        <w:rPr>
          <w:rFonts w:ascii="Arial" w:hAnsi="Arial" w:cs="Arial"/>
          <w:i w:val="0"/>
          <w:sz w:val="24"/>
          <w:szCs w:val="24"/>
        </w:rPr>
        <w:t>обеспечивает учет замечаний и предложений, содержащихся в заключении уполномоченного органа. Повторного направления доработанного проекта регламента в уполномоченный орган для заключения не требуется.</w:t>
      </w:r>
    </w:p>
    <w:p w:rsidR="004F7A71" w:rsidRPr="00E35480" w:rsidRDefault="004F7A71" w:rsidP="00C758FD">
      <w:pPr>
        <w:pStyle w:val="20"/>
        <w:shd w:val="clear" w:color="auto" w:fill="auto"/>
        <w:spacing w:before="0" w:after="337" w:line="326" w:lineRule="exact"/>
        <w:ind w:right="60"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F7A71" w:rsidRPr="00E35480" w:rsidRDefault="004F7A71" w:rsidP="004F7A71">
      <w:pPr>
        <w:pStyle w:val="20"/>
        <w:shd w:val="clear" w:color="auto" w:fill="auto"/>
        <w:spacing w:before="0" w:after="337" w:line="240" w:lineRule="auto"/>
        <w:ind w:right="62"/>
        <w:contextualSpacing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к П</w:t>
      </w:r>
      <w:r w:rsidR="000274CD" w:rsidRPr="00E35480">
        <w:rPr>
          <w:rFonts w:ascii="Arial" w:hAnsi="Arial" w:cs="Arial"/>
          <w:sz w:val="24"/>
          <w:szCs w:val="24"/>
        </w:rPr>
        <w:t>орядку проведения экспертизы</w:t>
      </w:r>
      <w:r w:rsidR="000274CD" w:rsidRPr="00E35480">
        <w:rPr>
          <w:rFonts w:ascii="Arial" w:hAnsi="Arial" w:cs="Arial"/>
          <w:sz w:val="24"/>
          <w:szCs w:val="24"/>
        </w:rPr>
        <w:br/>
      </w:r>
      <w:r w:rsidRPr="00E35480">
        <w:rPr>
          <w:rFonts w:ascii="Arial" w:hAnsi="Arial" w:cs="Arial"/>
          <w:sz w:val="24"/>
          <w:szCs w:val="24"/>
        </w:rPr>
        <w:t>проектов административных</w:t>
      </w:r>
    </w:p>
    <w:p w:rsidR="00850255" w:rsidRPr="00E35480" w:rsidRDefault="000274CD" w:rsidP="004F7A71">
      <w:pPr>
        <w:pStyle w:val="20"/>
        <w:shd w:val="clear" w:color="auto" w:fill="auto"/>
        <w:spacing w:before="0" w:after="337" w:line="240" w:lineRule="auto"/>
        <w:ind w:right="62"/>
        <w:contextualSpacing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регламентов предоставления</w:t>
      </w:r>
      <w:r w:rsidRPr="00E35480">
        <w:rPr>
          <w:rFonts w:ascii="Arial" w:hAnsi="Arial" w:cs="Arial"/>
          <w:sz w:val="24"/>
          <w:szCs w:val="24"/>
        </w:rPr>
        <w:br/>
        <w:t xml:space="preserve">муниципальных услуг </w:t>
      </w:r>
    </w:p>
    <w:p w:rsidR="00101845" w:rsidRPr="00E35480" w:rsidRDefault="00850255" w:rsidP="004F7A71">
      <w:pPr>
        <w:pStyle w:val="20"/>
        <w:shd w:val="clear" w:color="auto" w:fill="auto"/>
        <w:spacing w:before="0" w:after="337" w:line="240" w:lineRule="auto"/>
        <w:ind w:right="62"/>
        <w:contextualSpacing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Большекосульского сельсовета</w:t>
      </w:r>
    </w:p>
    <w:p w:rsidR="00101845" w:rsidRPr="00E35480" w:rsidRDefault="000274CD">
      <w:pPr>
        <w:pStyle w:val="20"/>
        <w:shd w:val="clear" w:color="auto" w:fill="auto"/>
        <w:spacing w:before="0" w:after="267" w:line="280" w:lineRule="exact"/>
        <w:jc w:val="righ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ФОРМА</w:t>
      </w:r>
    </w:p>
    <w:p w:rsidR="00101845" w:rsidRPr="00E35480" w:rsidRDefault="000274CD">
      <w:pPr>
        <w:pStyle w:val="10"/>
        <w:keepNext/>
        <w:keepLines/>
        <w:shd w:val="clear" w:color="auto" w:fill="auto"/>
        <w:spacing w:before="0" w:line="280" w:lineRule="exact"/>
        <w:rPr>
          <w:rFonts w:ascii="Arial" w:hAnsi="Arial" w:cs="Arial"/>
          <w:sz w:val="24"/>
          <w:szCs w:val="24"/>
        </w:rPr>
      </w:pPr>
      <w:bookmarkStart w:id="5" w:name="bookmark5"/>
      <w:r w:rsidRPr="00E35480">
        <w:rPr>
          <w:rFonts w:ascii="Arial" w:hAnsi="Arial" w:cs="Arial"/>
          <w:sz w:val="24"/>
          <w:szCs w:val="24"/>
        </w:rPr>
        <w:t>ЗАКЛЮЧЕНИЕ</w:t>
      </w:r>
      <w:bookmarkEnd w:id="5"/>
    </w:p>
    <w:p w:rsidR="00101845" w:rsidRPr="00E35480" w:rsidRDefault="000274CD">
      <w:pPr>
        <w:pStyle w:val="10"/>
        <w:keepNext/>
        <w:keepLines/>
        <w:shd w:val="clear" w:color="auto" w:fill="auto"/>
        <w:spacing w:before="0" w:after="282" w:line="280" w:lineRule="exact"/>
        <w:rPr>
          <w:rFonts w:ascii="Arial" w:hAnsi="Arial" w:cs="Arial"/>
          <w:sz w:val="24"/>
          <w:szCs w:val="24"/>
        </w:rPr>
      </w:pPr>
      <w:bookmarkStart w:id="6" w:name="bookmark6"/>
      <w:r w:rsidRPr="00E35480">
        <w:rPr>
          <w:rFonts w:ascii="Arial" w:hAnsi="Arial" w:cs="Arial"/>
          <w:sz w:val="24"/>
          <w:szCs w:val="24"/>
        </w:rPr>
        <w:t>НА ПРОЕКТ АДМИНИСТРАТИВНОГО РЕГЛАМЕНТА</w:t>
      </w:r>
      <w:bookmarkEnd w:id="6"/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901"/>
        </w:tabs>
        <w:spacing w:before="0" w:after="0" w:line="280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Общие сведения: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Наименование проекта административного регламента и разработавшего его отраслевого (функционального) органа</w:t>
      </w:r>
      <w:r w:rsidR="00AF61DD" w:rsidRPr="00E35480">
        <w:rPr>
          <w:rFonts w:ascii="Arial" w:hAnsi="Arial" w:cs="Arial"/>
          <w:sz w:val="24"/>
          <w:szCs w:val="24"/>
        </w:rPr>
        <w:t xml:space="preserve">, </w:t>
      </w:r>
      <w:r w:rsidRPr="00E35480">
        <w:rPr>
          <w:rFonts w:ascii="Arial" w:hAnsi="Arial" w:cs="Arial"/>
          <w:sz w:val="24"/>
          <w:szCs w:val="24"/>
        </w:rPr>
        <w:t>муниципального учреждения</w:t>
      </w:r>
      <w:r w:rsidR="00AF61DD" w:rsidRPr="00E35480">
        <w:rPr>
          <w:rFonts w:ascii="Arial" w:hAnsi="Arial" w:cs="Arial"/>
          <w:sz w:val="24"/>
          <w:szCs w:val="24"/>
        </w:rPr>
        <w:t>.</w:t>
      </w:r>
    </w:p>
    <w:p w:rsidR="00101845" w:rsidRPr="00E35480" w:rsidRDefault="000274CD">
      <w:pPr>
        <w:pStyle w:val="20"/>
        <w:shd w:val="clear" w:color="auto" w:fill="auto"/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Дата начала и завершения проведения экспертизы.</w:t>
      </w:r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949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Соответствие структуры и содержания проекта административного регламента, в том числе стандарта предоставления услуги, требованиям, предъявляемым к ним Федеральным законом от 27 июля 2010 года № 210-ФЗ «Об организации предоставления государственных и муниципальных услуг» и принятыми в соответствии с ним нормативными правовыми актами:</w:t>
      </w:r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Полнота описания в проекте регламента порядка и условий предоставления услуги, установленных федеральным законодательством:</w:t>
      </w:r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1138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Обеспечение оптимизации порядка предоставления услуги, в том числе:</w:t>
      </w:r>
    </w:p>
    <w:p w:rsidR="00101845" w:rsidRPr="00E35480" w:rsidRDefault="000274C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упорядочение административных процедур (действий);</w:t>
      </w:r>
    </w:p>
    <w:p w:rsidR="00101845" w:rsidRPr="00E35480" w:rsidRDefault="000274C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устранение избыточных административных процедур (действий);</w:t>
      </w:r>
    </w:p>
    <w:p w:rsidR="00101845" w:rsidRPr="00E35480" w:rsidRDefault="000274CD">
      <w:pPr>
        <w:pStyle w:val="20"/>
        <w:numPr>
          <w:ilvl w:val="0"/>
          <w:numId w:val="7"/>
        </w:numPr>
        <w:shd w:val="clear" w:color="auto" w:fill="auto"/>
        <w:tabs>
          <w:tab w:val="left" w:pos="796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сокращение срока предоставления услуги, а также срока выполнения отдельных административных процедур (действий) в рамках предоставления услуги;</w:t>
      </w:r>
    </w:p>
    <w:p w:rsidR="00101845" w:rsidRPr="00E35480" w:rsidRDefault="000274CD">
      <w:pPr>
        <w:pStyle w:val="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предоставление услуги в электронной форме.</w:t>
      </w:r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1065"/>
        </w:tabs>
        <w:spacing w:before="0" w:after="0" w:line="32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Выводы по результатам проведенной экспертизы (указывается на отсутствие или наличие замечаний по проекту административного регламента.При наличии замечаний раскрывается их содержание).</w:t>
      </w:r>
    </w:p>
    <w:p w:rsidR="00101845" w:rsidRPr="00E35480" w:rsidRDefault="000274CD">
      <w:pPr>
        <w:pStyle w:val="20"/>
        <w:numPr>
          <w:ilvl w:val="0"/>
          <w:numId w:val="6"/>
        </w:numPr>
        <w:shd w:val="clear" w:color="auto" w:fill="auto"/>
        <w:tabs>
          <w:tab w:val="left" w:pos="1060"/>
        </w:tabs>
        <w:spacing w:before="0" w:after="0" w:line="312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Рекомендации по дальнейшей работе с проектом административного регламента:</w:t>
      </w:r>
    </w:p>
    <w:p w:rsidR="00101845" w:rsidRPr="00E35480" w:rsidRDefault="000274CD">
      <w:pPr>
        <w:pStyle w:val="20"/>
        <w:shd w:val="clear" w:color="auto" w:fill="auto"/>
        <w:spacing w:before="0" w:after="0" w:line="317" w:lineRule="exact"/>
        <w:ind w:firstLine="580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(рекомендуется к доработке в соответствии с замечаниями; рекомендуется к принятию без замечаний).</w:t>
      </w:r>
    </w:p>
    <w:p w:rsidR="00AF61DD" w:rsidRPr="00E35480" w:rsidRDefault="00AF61DD">
      <w:pPr>
        <w:pStyle w:val="20"/>
        <w:shd w:val="clear" w:color="auto" w:fill="auto"/>
        <w:spacing w:before="0" w:after="0" w:line="317" w:lineRule="exact"/>
        <w:ind w:firstLine="580"/>
        <w:rPr>
          <w:rFonts w:ascii="Arial" w:hAnsi="Arial" w:cs="Arial"/>
          <w:sz w:val="24"/>
          <w:szCs w:val="24"/>
        </w:rPr>
      </w:pPr>
    </w:p>
    <w:p w:rsidR="00101845" w:rsidRPr="00E35480" w:rsidRDefault="000274CD">
      <w:pPr>
        <w:pStyle w:val="20"/>
        <w:shd w:val="clear" w:color="auto" w:fill="auto"/>
        <w:spacing w:before="0" w:after="0" w:line="317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Наименование должности лица,</w:t>
      </w:r>
    </w:p>
    <w:p w:rsidR="00101845" w:rsidRPr="00E35480" w:rsidRDefault="000274CD">
      <w:pPr>
        <w:pStyle w:val="20"/>
        <w:shd w:val="clear" w:color="auto" w:fill="auto"/>
        <w:tabs>
          <w:tab w:val="left" w:leader="underscore" w:pos="7166"/>
        </w:tabs>
        <w:spacing w:before="0" w:after="0" w:line="317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проводившего экспертизу</w:t>
      </w:r>
      <w:r w:rsidRPr="00E35480">
        <w:rPr>
          <w:rFonts w:ascii="Arial" w:hAnsi="Arial" w:cs="Arial"/>
          <w:sz w:val="24"/>
          <w:szCs w:val="24"/>
        </w:rPr>
        <w:tab/>
      </w:r>
    </w:p>
    <w:p w:rsidR="00101845" w:rsidRPr="00E35480" w:rsidRDefault="000274CD">
      <w:pPr>
        <w:pStyle w:val="50"/>
        <w:shd w:val="clear" w:color="auto" w:fill="auto"/>
        <w:spacing w:line="170" w:lineRule="exac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Ф.И.О.</w:t>
      </w:r>
    </w:p>
    <w:p w:rsidR="004F7A71" w:rsidRPr="00E35480" w:rsidRDefault="004F7A71">
      <w:pPr>
        <w:pStyle w:val="50"/>
        <w:shd w:val="clear" w:color="auto" w:fill="auto"/>
        <w:spacing w:line="170" w:lineRule="exact"/>
        <w:rPr>
          <w:rFonts w:ascii="Arial" w:hAnsi="Arial" w:cs="Arial"/>
          <w:sz w:val="24"/>
          <w:szCs w:val="24"/>
        </w:rPr>
      </w:pPr>
    </w:p>
    <w:p w:rsidR="004F7A71" w:rsidRPr="00E35480" w:rsidRDefault="004F7A71">
      <w:pPr>
        <w:pStyle w:val="50"/>
        <w:shd w:val="clear" w:color="auto" w:fill="auto"/>
        <w:spacing w:line="170" w:lineRule="exact"/>
        <w:rPr>
          <w:rFonts w:ascii="Arial" w:hAnsi="Arial" w:cs="Arial"/>
          <w:sz w:val="24"/>
          <w:szCs w:val="24"/>
        </w:rPr>
      </w:pPr>
    </w:p>
    <w:p w:rsidR="004F7A71" w:rsidRPr="00E35480" w:rsidRDefault="004F7A71" w:rsidP="004F7A71">
      <w:pPr>
        <w:pStyle w:val="50"/>
        <w:shd w:val="clear" w:color="auto" w:fill="auto"/>
        <w:tabs>
          <w:tab w:val="center" w:pos="4853"/>
        </w:tabs>
        <w:spacing w:line="170" w:lineRule="exact"/>
        <w:jc w:val="left"/>
        <w:rPr>
          <w:rFonts w:ascii="Arial" w:hAnsi="Arial" w:cs="Arial"/>
          <w:sz w:val="24"/>
          <w:szCs w:val="24"/>
        </w:rPr>
      </w:pPr>
    </w:p>
    <w:p w:rsidR="004F7A71" w:rsidRPr="00E35480" w:rsidRDefault="004F7A71" w:rsidP="004F7A71">
      <w:pPr>
        <w:pStyle w:val="50"/>
        <w:shd w:val="clear" w:color="auto" w:fill="auto"/>
        <w:tabs>
          <w:tab w:val="center" w:pos="4853"/>
        </w:tabs>
        <w:spacing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E35480">
        <w:rPr>
          <w:rFonts w:ascii="Arial" w:hAnsi="Arial" w:cs="Arial"/>
          <w:sz w:val="24"/>
          <w:szCs w:val="24"/>
        </w:rPr>
        <w:t>«____» ________201___года</w:t>
      </w:r>
      <w:r w:rsidRPr="00E35480">
        <w:rPr>
          <w:rFonts w:ascii="Arial" w:hAnsi="Arial" w:cs="Arial"/>
          <w:sz w:val="24"/>
          <w:szCs w:val="24"/>
        </w:rPr>
        <w:tab/>
      </w:r>
    </w:p>
    <w:p w:rsidR="004F7A71" w:rsidRPr="00E35480" w:rsidRDefault="004F7A71">
      <w:pPr>
        <w:pStyle w:val="50"/>
        <w:shd w:val="clear" w:color="auto" w:fill="auto"/>
        <w:spacing w:line="170" w:lineRule="exact"/>
        <w:rPr>
          <w:rFonts w:ascii="Arial" w:hAnsi="Arial" w:cs="Arial"/>
          <w:sz w:val="24"/>
          <w:szCs w:val="24"/>
        </w:rPr>
        <w:sectPr w:rsidR="004F7A71" w:rsidRPr="00E35480" w:rsidSect="00FB0934">
          <w:pgSz w:w="11900" w:h="16840"/>
          <w:pgMar w:top="1135" w:right="1243" w:bottom="0" w:left="951" w:header="0" w:footer="3" w:gutter="0"/>
          <w:cols w:space="720"/>
          <w:noEndnote/>
          <w:docGrid w:linePitch="360"/>
        </w:sectPr>
      </w:pPr>
    </w:p>
    <w:p w:rsidR="00101845" w:rsidRPr="00E35480" w:rsidRDefault="000B6BDA">
      <w:pPr>
        <w:spacing w:line="626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25pt;margin-top:.1pt;width:7.9pt;height:14.65pt;z-index:251657728;mso-wrap-distance-left:5pt;mso-wrap-distance-right:5pt;mso-position-horizontal-relative:margin" filled="f" stroked="f">
            <v:textbox style="mso-fit-shape-to-text:t" inset="0,0,0,0">
              <w:txbxContent>
                <w:p w:rsidR="00101845" w:rsidRPr="004F7A71" w:rsidRDefault="00101845">
                  <w:pPr>
                    <w:pStyle w:val="6"/>
                    <w:shd w:val="clear" w:color="auto" w:fill="auto"/>
                    <w:spacing w:line="360" w:lineRule="exact"/>
                    <w:rPr>
                      <w:rFonts w:asciiTheme="minorHAnsi" w:hAnsiTheme="minorHAnsi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</w:rPr>
        <w:pict>
          <v:shape id="_x0000_s1027" type="#_x0000_t202" style="position:absolute;margin-left:27.6pt;margin-top:.1pt;width:8.15pt;height:13.1pt;z-index:251657729;mso-wrap-distance-left:5pt;mso-wrap-distance-right:5pt;mso-position-horizontal-relative:margin" filled="f" stroked="f">
            <v:textbox style="mso-fit-shape-to-text:t" inset="0,0,0,0">
              <w:txbxContent>
                <w:p w:rsidR="00101845" w:rsidRDefault="00101845">
                  <w:pPr>
                    <w:pStyle w:val="7"/>
                    <w:shd w:val="clear" w:color="auto" w:fill="auto"/>
                    <w:spacing w:line="230" w:lineRule="exact"/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</w:rPr>
        <w:pict>
          <v:shape id="_x0000_s1026" type="#_x0000_t202" style="position:absolute;margin-left:114.25pt;margin-top:.1pt;width:73.45pt;height:15.05pt;z-index:251657730;mso-wrap-distance-left:5pt;mso-wrap-distance-right:5pt;mso-position-horizontal-relative:margin" filled="f" stroked="f">
            <v:textbox style="mso-fit-shape-to-text:t" inset="0,0,0,0">
              <w:txbxContent>
                <w:p w:rsidR="00101845" w:rsidRDefault="00101845">
                  <w:pPr>
                    <w:pStyle w:val="20"/>
                    <w:shd w:val="clear" w:color="auto" w:fill="auto"/>
                    <w:spacing w:before="0" w:after="0" w:line="280" w:lineRule="exact"/>
                    <w:jc w:val="left"/>
                  </w:pPr>
                </w:p>
              </w:txbxContent>
            </v:textbox>
            <w10:wrap anchorx="margin"/>
          </v:shape>
        </w:pict>
      </w:r>
    </w:p>
    <w:p w:rsidR="00101845" w:rsidRPr="00E35480" w:rsidRDefault="00101845">
      <w:pPr>
        <w:rPr>
          <w:rFonts w:ascii="Arial" w:hAnsi="Arial" w:cs="Arial"/>
        </w:rPr>
      </w:pPr>
    </w:p>
    <w:sectPr w:rsidR="00101845" w:rsidRPr="00E35480" w:rsidSect="008C5AF0">
      <w:type w:val="continuous"/>
      <w:pgSz w:w="11900" w:h="16840"/>
      <w:pgMar w:top="1613" w:right="1243" w:bottom="920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032" w:rsidRDefault="001A4032">
      <w:r>
        <w:separator/>
      </w:r>
    </w:p>
  </w:endnote>
  <w:endnote w:type="continuationSeparator" w:id="1">
    <w:p w:rsidR="001A4032" w:rsidRDefault="001A4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032" w:rsidRDefault="001A4032"/>
  </w:footnote>
  <w:footnote w:type="continuationSeparator" w:id="1">
    <w:p w:rsidR="001A4032" w:rsidRDefault="001A40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5" w:rsidRDefault="001018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5" w:rsidRDefault="0010184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5" w:rsidRDefault="000B6BDA">
    <w:pPr>
      <w:rPr>
        <w:sz w:val="2"/>
        <w:szCs w:val="2"/>
      </w:rPr>
    </w:pPr>
    <w:r w:rsidRPr="000B6B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1.8pt;margin-top:67.3pt;width:96pt;height:9.6pt;z-index:-18874406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101845" w:rsidRDefault="000274C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t>ПРИЛОЖЕНИИ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5" w:rsidRDefault="000B6BDA">
    <w:pPr>
      <w:rPr>
        <w:sz w:val="2"/>
        <w:szCs w:val="2"/>
      </w:rPr>
    </w:pPr>
    <w:r w:rsidRPr="000B6B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6.3pt;margin-top:74.3pt;width:106.55pt;height:9.6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101845" w:rsidRDefault="000274C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5"/>
    <w:multiLevelType w:val="multilevel"/>
    <w:tmpl w:val="40B6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B34BB"/>
    <w:multiLevelType w:val="multilevel"/>
    <w:tmpl w:val="2BD883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94E9F"/>
    <w:multiLevelType w:val="multilevel"/>
    <w:tmpl w:val="C6DEC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56231"/>
    <w:multiLevelType w:val="hybridMultilevel"/>
    <w:tmpl w:val="3A228C0C"/>
    <w:lvl w:ilvl="0" w:tplc="512C6C2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BEF2B74"/>
    <w:multiLevelType w:val="multilevel"/>
    <w:tmpl w:val="5E36A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3418E"/>
    <w:multiLevelType w:val="multilevel"/>
    <w:tmpl w:val="3D7AD44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372570"/>
    <w:multiLevelType w:val="multilevel"/>
    <w:tmpl w:val="D070FA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FB479C"/>
    <w:multiLevelType w:val="multilevel"/>
    <w:tmpl w:val="EBB41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01845"/>
    <w:rsid w:val="0002691D"/>
    <w:rsid w:val="000274CD"/>
    <w:rsid w:val="00090A6F"/>
    <w:rsid w:val="000B6BDA"/>
    <w:rsid w:val="000E1523"/>
    <w:rsid w:val="00101845"/>
    <w:rsid w:val="001A4032"/>
    <w:rsid w:val="001A647D"/>
    <w:rsid w:val="001B11AE"/>
    <w:rsid w:val="00220E18"/>
    <w:rsid w:val="00232145"/>
    <w:rsid w:val="00266C3E"/>
    <w:rsid w:val="002B40C3"/>
    <w:rsid w:val="0031334F"/>
    <w:rsid w:val="00360413"/>
    <w:rsid w:val="003806BF"/>
    <w:rsid w:val="003D2EED"/>
    <w:rsid w:val="004630D7"/>
    <w:rsid w:val="00463941"/>
    <w:rsid w:val="004650D3"/>
    <w:rsid w:val="00470A6A"/>
    <w:rsid w:val="0047523A"/>
    <w:rsid w:val="004A6FBF"/>
    <w:rsid w:val="004A7461"/>
    <w:rsid w:val="004B2418"/>
    <w:rsid w:val="004E78C3"/>
    <w:rsid w:val="004E7E10"/>
    <w:rsid w:val="004F7A71"/>
    <w:rsid w:val="00514FB7"/>
    <w:rsid w:val="00593DD6"/>
    <w:rsid w:val="005C4674"/>
    <w:rsid w:val="005D0BD6"/>
    <w:rsid w:val="005E7AFC"/>
    <w:rsid w:val="005F228F"/>
    <w:rsid w:val="0066581B"/>
    <w:rsid w:val="006A54F2"/>
    <w:rsid w:val="00712D01"/>
    <w:rsid w:val="00746D5E"/>
    <w:rsid w:val="00755F53"/>
    <w:rsid w:val="00770F95"/>
    <w:rsid w:val="007A2AA0"/>
    <w:rsid w:val="00850255"/>
    <w:rsid w:val="00865B9F"/>
    <w:rsid w:val="008C5AF0"/>
    <w:rsid w:val="008E6F53"/>
    <w:rsid w:val="00903A9A"/>
    <w:rsid w:val="009477E3"/>
    <w:rsid w:val="00950417"/>
    <w:rsid w:val="00966635"/>
    <w:rsid w:val="009808E5"/>
    <w:rsid w:val="00A0501A"/>
    <w:rsid w:val="00A73724"/>
    <w:rsid w:val="00AF61DD"/>
    <w:rsid w:val="00B11512"/>
    <w:rsid w:val="00B2269D"/>
    <w:rsid w:val="00B25767"/>
    <w:rsid w:val="00B454BD"/>
    <w:rsid w:val="00BC041F"/>
    <w:rsid w:val="00BE68B5"/>
    <w:rsid w:val="00C06A53"/>
    <w:rsid w:val="00C17CD1"/>
    <w:rsid w:val="00C24687"/>
    <w:rsid w:val="00C47A5A"/>
    <w:rsid w:val="00C64A02"/>
    <w:rsid w:val="00C758FD"/>
    <w:rsid w:val="00C81ACE"/>
    <w:rsid w:val="00CC3610"/>
    <w:rsid w:val="00CC52D1"/>
    <w:rsid w:val="00CC700E"/>
    <w:rsid w:val="00D219D8"/>
    <w:rsid w:val="00D528E8"/>
    <w:rsid w:val="00D66929"/>
    <w:rsid w:val="00D679E8"/>
    <w:rsid w:val="00D76DEC"/>
    <w:rsid w:val="00D92E40"/>
    <w:rsid w:val="00E11EB1"/>
    <w:rsid w:val="00E26941"/>
    <w:rsid w:val="00E35480"/>
    <w:rsid w:val="00E546C3"/>
    <w:rsid w:val="00E662AA"/>
    <w:rsid w:val="00E91C02"/>
    <w:rsid w:val="00EF4E2B"/>
    <w:rsid w:val="00F8328C"/>
    <w:rsid w:val="00FA790B"/>
    <w:rsid w:val="00FB0934"/>
    <w:rsid w:val="00FE0152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A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5AF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C5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 + Полужирный;Не курсив"/>
    <w:basedOn w:val="a4"/>
    <w:rsid w:val="008C5A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"/>
    <w:basedOn w:val="a4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C5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;Курсив"/>
    <w:basedOn w:val="3"/>
    <w:rsid w:val="008C5A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3pt">
    <w:name w:val="Основной текст (4) + 13 pt"/>
    <w:basedOn w:val="4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Полужирный;Не курсив"/>
    <w:basedOn w:val="4"/>
    <w:rsid w:val="008C5A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C5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3pt0">
    <w:name w:val="Основной текст (4) + 13 pt;Не курсив"/>
    <w:basedOn w:val="4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CordiaUPC13pt">
    <w:name w:val="Основной текст (4) + CordiaUPC;13 pt;Полужирный;Не курсив"/>
    <w:basedOn w:val="4"/>
    <w:rsid w:val="008C5AF0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8C5AF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5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ordiaUPC12pt-1pt">
    <w:name w:val="Основной текст (2) + CordiaUPC;12 pt;Интервал -1 pt"/>
    <w:basedOn w:val="2"/>
    <w:rsid w:val="008C5AF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;Не курсив"/>
    <w:basedOn w:val="a4"/>
    <w:rsid w:val="008C5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C5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sid w:val="008C5AF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Exact">
    <w:name w:val="Основной текст (7) Exact"/>
    <w:basedOn w:val="a0"/>
    <w:link w:val="7"/>
    <w:rsid w:val="008C5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8C5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8C5AF0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8C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8C5AF0"/>
    <w:pPr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C5AF0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8C5AF0"/>
    <w:pPr>
      <w:shd w:val="clear" w:color="auto" w:fill="FFFFFF"/>
      <w:spacing w:before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8C5AF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6">
    <w:name w:val="Основной текст (6)"/>
    <w:basedOn w:val="a"/>
    <w:link w:val="6Exact"/>
    <w:rsid w:val="008C5AF0"/>
    <w:pPr>
      <w:shd w:val="clear" w:color="auto" w:fill="FFFFFF"/>
      <w:spacing w:line="0" w:lineRule="atLeast"/>
    </w:pPr>
    <w:rPr>
      <w:rFonts w:ascii="CordiaUPC" w:eastAsia="CordiaUPC" w:hAnsi="CordiaUPC" w:cs="CordiaUPC"/>
      <w:sz w:val="36"/>
      <w:szCs w:val="36"/>
    </w:rPr>
  </w:style>
  <w:style w:type="paragraph" w:customStyle="1" w:styleId="7">
    <w:name w:val="Основной текст (7)"/>
    <w:basedOn w:val="a"/>
    <w:link w:val="7Exact"/>
    <w:rsid w:val="008C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footer"/>
    <w:basedOn w:val="a"/>
    <w:link w:val="a9"/>
    <w:uiPriority w:val="99"/>
    <w:semiHidden/>
    <w:unhideWhenUsed/>
    <w:rsid w:val="005E7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7AFC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5E7A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7AFC"/>
    <w:rPr>
      <w:color w:val="000000"/>
    </w:rPr>
  </w:style>
  <w:style w:type="paragraph" w:styleId="ac">
    <w:name w:val="No Spacing"/>
    <w:uiPriority w:val="1"/>
    <w:qFormat/>
    <w:rsid w:val="005E7AFC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746D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6D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504/5ac206a89ea76855804609cd950fcaf7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0164504/5ac206a89ea76855804609cd950fcaf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A35C-CC76-458A-A0EC-420E2309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41</cp:revision>
  <cp:lastPrinted>2025-03-28T08:20:00Z</cp:lastPrinted>
  <dcterms:created xsi:type="dcterms:W3CDTF">2015-10-13T01:51:00Z</dcterms:created>
  <dcterms:modified xsi:type="dcterms:W3CDTF">2025-05-05T08:57:00Z</dcterms:modified>
</cp:coreProperties>
</file>