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3" w:rsidRPr="00F073FD" w:rsidRDefault="008C4AA3" w:rsidP="008C4AA3">
      <w:pPr>
        <w:pStyle w:val="a3"/>
        <w:ind w:right="-1"/>
        <w:rPr>
          <w:rFonts w:ascii="Arial" w:hAnsi="Arial" w:cs="Arial"/>
          <w:sz w:val="24"/>
          <w:szCs w:val="24"/>
        </w:rPr>
      </w:pPr>
      <w:r w:rsidRPr="00F073FD">
        <w:rPr>
          <w:rFonts w:ascii="Arial" w:hAnsi="Arial" w:cs="Arial"/>
          <w:sz w:val="24"/>
          <w:szCs w:val="24"/>
        </w:rPr>
        <w:t>Администрация Юрьевского сельсовета</w:t>
      </w:r>
    </w:p>
    <w:p w:rsidR="008C4AA3" w:rsidRPr="00F073FD" w:rsidRDefault="008C4AA3" w:rsidP="008C4AA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F073FD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073FD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  <w:i/>
        </w:rPr>
      </w:pPr>
      <w:r w:rsidRPr="00F073FD">
        <w:rPr>
          <w:rFonts w:ascii="Arial" w:hAnsi="Arial" w:cs="Arial"/>
          <w:b/>
          <w:i/>
        </w:rPr>
        <w:t xml:space="preserve">   ПОСТАНОВЛЕНИЕ</w:t>
      </w: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C4AA3" w:rsidRPr="00F073FD" w:rsidTr="008C4AA3">
        <w:trPr>
          <w:jc w:val="center"/>
        </w:trPr>
        <w:tc>
          <w:tcPr>
            <w:tcW w:w="3190" w:type="dxa"/>
            <w:hideMark/>
          </w:tcPr>
          <w:p w:rsidR="008C4AA3" w:rsidRPr="00F073FD" w:rsidRDefault="006431A5">
            <w:pPr>
              <w:ind w:right="-1"/>
              <w:rPr>
                <w:rFonts w:ascii="Arial" w:hAnsi="Arial" w:cs="Arial"/>
                <w:b/>
              </w:rPr>
            </w:pPr>
            <w:r w:rsidRPr="00F073FD">
              <w:rPr>
                <w:rFonts w:ascii="Arial" w:hAnsi="Arial" w:cs="Arial"/>
                <w:b/>
              </w:rPr>
              <w:t>15</w:t>
            </w:r>
            <w:r w:rsidR="008C4AA3" w:rsidRPr="00F073FD">
              <w:rPr>
                <w:rFonts w:ascii="Arial" w:hAnsi="Arial" w:cs="Arial"/>
                <w:b/>
              </w:rPr>
              <w:t>.06.2018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AA3" w:rsidRPr="00F073FD" w:rsidRDefault="006431A5">
            <w:pPr>
              <w:ind w:right="-1"/>
              <w:jc w:val="center"/>
              <w:rPr>
                <w:rFonts w:ascii="Arial" w:hAnsi="Arial" w:cs="Arial"/>
                <w:b/>
              </w:rPr>
            </w:pPr>
            <w:proofErr w:type="gramStart"/>
            <w:r w:rsidRPr="00F073FD">
              <w:rPr>
                <w:rFonts w:ascii="Arial" w:hAnsi="Arial" w:cs="Arial"/>
                <w:b/>
              </w:rPr>
              <w:t>с</w:t>
            </w:r>
            <w:proofErr w:type="gramEnd"/>
            <w:r w:rsidR="008C4AA3" w:rsidRPr="00F073FD">
              <w:rPr>
                <w:rFonts w:ascii="Arial" w:hAnsi="Arial" w:cs="Arial"/>
                <w:b/>
              </w:rPr>
              <w:t>.</w:t>
            </w:r>
            <w:r w:rsidRPr="00F073FD">
              <w:rPr>
                <w:rFonts w:ascii="Arial" w:hAnsi="Arial" w:cs="Arial"/>
                <w:b/>
              </w:rPr>
              <w:t xml:space="preserve"> </w:t>
            </w:r>
            <w:r w:rsidR="008C4AA3" w:rsidRPr="00F073FD">
              <w:rPr>
                <w:rFonts w:ascii="Arial" w:hAnsi="Arial" w:cs="Arial"/>
                <w:b/>
              </w:rPr>
              <w:t>Юрьевка</w:t>
            </w:r>
          </w:p>
        </w:tc>
        <w:tc>
          <w:tcPr>
            <w:tcW w:w="3191" w:type="dxa"/>
            <w:hideMark/>
          </w:tcPr>
          <w:p w:rsidR="008C4AA3" w:rsidRPr="00F073FD" w:rsidRDefault="008C4AA3" w:rsidP="008C4AA3">
            <w:pPr>
              <w:ind w:right="-1"/>
              <w:rPr>
                <w:rFonts w:ascii="Arial" w:hAnsi="Arial" w:cs="Arial"/>
                <w:b/>
              </w:rPr>
            </w:pPr>
            <w:r w:rsidRPr="00F073FD">
              <w:rPr>
                <w:rFonts w:ascii="Arial" w:hAnsi="Arial" w:cs="Arial"/>
              </w:rPr>
              <w:t xml:space="preserve">      №</w:t>
            </w:r>
            <w:r w:rsidR="006431A5" w:rsidRPr="00F073FD">
              <w:rPr>
                <w:rFonts w:ascii="Arial" w:hAnsi="Arial" w:cs="Arial"/>
              </w:rPr>
              <w:t xml:space="preserve"> 28-п</w:t>
            </w:r>
          </w:p>
        </w:tc>
      </w:tr>
      <w:tr w:rsidR="008C4AA3" w:rsidRPr="00F073FD" w:rsidTr="008C4AA3">
        <w:trPr>
          <w:jc w:val="center"/>
        </w:trPr>
        <w:tc>
          <w:tcPr>
            <w:tcW w:w="3190" w:type="dxa"/>
          </w:tcPr>
          <w:p w:rsidR="008C4AA3" w:rsidRPr="00F073FD" w:rsidRDefault="008C4AA3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4AA3" w:rsidRPr="00F073FD" w:rsidRDefault="008C4AA3" w:rsidP="008C4AA3">
            <w:pPr>
              <w:ind w:right="-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91" w:type="dxa"/>
          </w:tcPr>
          <w:p w:rsidR="008C4AA3" w:rsidRPr="00F073FD" w:rsidRDefault="008C4AA3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Об утверждении Порядка выдачи разрешения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представителем нанимателя (работодателем)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 xml:space="preserve">на участие муниципальных служащих 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 xml:space="preserve">администрации Юрьевского сельсовета 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на безвозмездной основе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в управлении некоммерческой организацией в качестве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единоличного исполнительного органа или вхождение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>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ab/>
        <w:t>В соответствии с пунктом 3 части 1 статьи 14 Федерального закона от 02.03.2007 № 25-ФЗ «О муниципальной службе в Российской Федерац</w:t>
      </w:r>
      <w:r w:rsidR="006431A5" w:rsidRPr="00F073FD">
        <w:rPr>
          <w:rFonts w:ascii="Arial" w:hAnsi="Arial" w:cs="Arial"/>
        </w:rPr>
        <w:t xml:space="preserve">ии», руководствуясь </w:t>
      </w:r>
      <w:r w:rsidRPr="00F073FD">
        <w:rPr>
          <w:rFonts w:ascii="Arial" w:hAnsi="Arial" w:cs="Arial"/>
        </w:rPr>
        <w:t xml:space="preserve">Уставом Юрьевского сельсовета </w:t>
      </w:r>
      <w:proofErr w:type="spellStart"/>
      <w:r w:rsidRPr="00F073FD">
        <w:rPr>
          <w:rFonts w:ascii="Arial" w:hAnsi="Arial" w:cs="Arial"/>
        </w:rPr>
        <w:t>Боготольского</w:t>
      </w:r>
      <w:proofErr w:type="spellEnd"/>
      <w:r w:rsidRPr="00F073FD">
        <w:rPr>
          <w:rFonts w:ascii="Arial" w:hAnsi="Arial" w:cs="Arial"/>
        </w:rPr>
        <w:t xml:space="preserve"> района Красноярского края</w:t>
      </w:r>
      <w:r w:rsidRPr="00F073FD">
        <w:rPr>
          <w:rFonts w:ascii="Arial" w:hAnsi="Arial" w:cs="Arial"/>
          <w:i/>
        </w:rPr>
        <w:t xml:space="preserve">  </w:t>
      </w:r>
    </w:p>
    <w:p w:rsidR="008C4AA3" w:rsidRPr="00F073FD" w:rsidRDefault="008C4AA3" w:rsidP="008C4AA3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ПОСТАНОВЛЯЮ: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73FD">
        <w:rPr>
          <w:rFonts w:ascii="Arial" w:hAnsi="Arial" w:cs="Arial"/>
          <w:bCs/>
        </w:rPr>
        <w:tab/>
        <w:t>1. Утвердить Порядок выдачи разрешения представителем нанимателя (работодателем) на участие муниципальных служащих администрации Юрьевского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согласно Приложению.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>2. Опубликовать настоящее Постановление в спец.</w:t>
      </w:r>
      <w:r w:rsidR="008607A7" w:rsidRPr="00F073FD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 xml:space="preserve">выпуске газеты «Земля 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</w:t>
      </w:r>
      <w:proofErr w:type="spellStart"/>
      <w:r w:rsidRPr="00F073FD">
        <w:rPr>
          <w:rFonts w:ascii="Arial" w:hAnsi="Arial" w:cs="Arial"/>
        </w:rPr>
        <w:t>боготольская</w:t>
      </w:r>
      <w:proofErr w:type="spellEnd"/>
      <w:r w:rsidRPr="00F073FD">
        <w:rPr>
          <w:rFonts w:ascii="Arial" w:hAnsi="Arial" w:cs="Arial"/>
        </w:rPr>
        <w:t xml:space="preserve">»  и разместить  на официальном сайте администрации 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</w:t>
      </w:r>
      <w:proofErr w:type="spellStart"/>
      <w:r w:rsidRPr="00F073FD">
        <w:rPr>
          <w:rFonts w:ascii="Arial" w:hAnsi="Arial" w:cs="Arial"/>
        </w:rPr>
        <w:t>Боготольского</w:t>
      </w:r>
      <w:proofErr w:type="spellEnd"/>
      <w:r w:rsidRPr="00F073FD">
        <w:rPr>
          <w:rFonts w:ascii="Arial" w:hAnsi="Arial" w:cs="Arial"/>
        </w:rPr>
        <w:t xml:space="preserve"> района </w:t>
      </w:r>
      <w:hyperlink r:id="rId6" w:history="1">
        <w:r w:rsidRPr="00F073FD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Pr="00F073FD">
        <w:rPr>
          <w:rFonts w:ascii="Arial" w:hAnsi="Arial" w:cs="Arial"/>
        </w:rPr>
        <w:t xml:space="preserve"> на странице Юрьевского 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сельсовета.</w:t>
      </w:r>
    </w:p>
    <w:p w:rsidR="0047172D" w:rsidRPr="00F073FD" w:rsidRDefault="0047172D" w:rsidP="0047172D">
      <w:pPr>
        <w:ind w:left="75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3.  </w:t>
      </w:r>
      <w:proofErr w:type="gramStart"/>
      <w:r w:rsidRPr="00F073FD">
        <w:rPr>
          <w:rFonts w:ascii="Arial" w:hAnsi="Arial" w:cs="Arial"/>
        </w:rPr>
        <w:t>Контроль за</w:t>
      </w:r>
      <w:proofErr w:type="gramEnd"/>
      <w:r w:rsidRPr="00F073F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4. Постановление вступает в силу в день, следующий за днем его</w:t>
      </w: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официального опубликования.</w:t>
      </w:r>
    </w:p>
    <w:p w:rsidR="008C4AA3" w:rsidRPr="00F073FD" w:rsidRDefault="008C4AA3" w:rsidP="0047172D">
      <w:pPr>
        <w:rPr>
          <w:rFonts w:ascii="Arial" w:hAnsi="Arial" w:cs="Arial"/>
        </w:rPr>
      </w:pPr>
    </w:p>
    <w:p w:rsidR="0047172D" w:rsidRPr="00F073FD" w:rsidRDefault="0047172D" w:rsidP="0047172D">
      <w:pPr>
        <w:rPr>
          <w:rFonts w:ascii="Arial" w:hAnsi="Arial" w:cs="Arial"/>
        </w:rPr>
      </w:pPr>
      <w:r w:rsidRPr="00F073FD">
        <w:rPr>
          <w:rFonts w:ascii="Arial" w:hAnsi="Arial" w:cs="Arial"/>
        </w:rPr>
        <w:t>Глава сельсовета                                            И.</w:t>
      </w:r>
      <w:r w:rsidR="00CD33B4" w:rsidRPr="00F073FD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М.</w:t>
      </w:r>
      <w:r w:rsidR="00CD33B4" w:rsidRPr="00F073FD">
        <w:rPr>
          <w:rFonts w:ascii="Arial" w:hAnsi="Arial" w:cs="Arial"/>
        </w:rPr>
        <w:t xml:space="preserve"> </w:t>
      </w:r>
      <w:proofErr w:type="spellStart"/>
      <w:r w:rsidRPr="00F073FD">
        <w:rPr>
          <w:rFonts w:ascii="Arial" w:hAnsi="Arial" w:cs="Arial"/>
        </w:rPr>
        <w:t>Леднева</w:t>
      </w:r>
      <w:proofErr w:type="spellEnd"/>
      <w:r w:rsidR="00CD33B4" w:rsidRPr="00F073FD">
        <w:rPr>
          <w:rFonts w:ascii="Arial" w:hAnsi="Arial" w:cs="Arial"/>
        </w:rPr>
        <w:t>.</w:t>
      </w:r>
    </w:p>
    <w:p w:rsidR="008C4AA3" w:rsidRPr="00F073FD" w:rsidRDefault="008C4AA3" w:rsidP="008C4AA3">
      <w:pPr>
        <w:ind w:left="6379"/>
        <w:rPr>
          <w:rFonts w:ascii="Arial" w:hAnsi="Arial" w:cs="Arial"/>
        </w:rPr>
      </w:pPr>
    </w:p>
    <w:p w:rsidR="008C4AA3" w:rsidRPr="00F073FD" w:rsidRDefault="008C4AA3" w:rsidP="008C4AA3">
      <w:pPr>
        <w:ind w:left="6379"/>
        <w:rPr>
          <w:rFonts w:ascii="Arial" w:hAnsi="Arial" w:cs="Arial"/>
        </w:rPr>
      </w:pPr>
    </w:p>
    <w:p w:rsidR="008C4AA3" w:rsidRPr="00F073FD" w:rsidRDefault="008C4AA3" w:rsidP="008C4AA3">
      <w:pPr>
        <w:ind w:left="6379"/>
        <w:rPr>
          <w:rFonts w:ascii="Arial" w:hAnsi="Arial" w:cs="Arial"/>
        </w:rPr>
      </w:pPr>
    </w:p>
    <w:p w:rsidR="008C4AA3" w:rsidRPr="00F073FD" w:rsidRDefault="008C4AA3" w:rsidP="008C4AA3">
      <w:pPr>
        <w:ind w:left="6379"/>
        <w:rPr>
          <w:rFonts w:ascii="Arial" w:hAnsi="Arial" w:cs="Arial"/>
        </w:rPr>
      </w:pPr>
    </w:p>
    <w:p w:rsidR="008C4AA3" w:rsidRPr="00F073FD" w:rsidRDefault="008C4AA3" w:rsidP="008C4AA3">
      <w:pPr>
        <w:ind w:left="6379"/>
        <w:rPr>
          <w:rFonts w:ascii="Arial" w:hAnsi="Arial" w:cs="Arial"/>
        </w:rPr>
      </w:pPr>
    </w:p>
    <w:p w:rsidR="008607A7" w:rsidRPr="00F073FD" w:rsidRDefault="008607A7" w:rsidP="0047172D">
      <w:pPr>
        <w:ind w:left="4800"/>
        <w:rPr>
          <w:rFonts w:ascii="Arial" w:hAnsi="Arial" w:cs="Arial"/>
        </w:rPr>
      </w:pPr>
    </w:p>
    <w:p w:rsidR="008607A7" w:rsidRPr="00F073FD" w:rsidRDefault="008607A7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8C4AA3" w:rsidRPr="00F073FD" w:rsidRDefault="008C4AA3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lastRenderedPageBreak/>
        <w:t xml:space="preserve">Приложение к </w:t>
      </w:r>
      <w:r w:rsidR="0047172D" w:rsidRPr="00F073FD">
        <w:rPr>
          <w:rFonts w:ascii="Arial" w:hAnsi="Arial" w:cs="Arial"/>
          <w:i/>
        </w:rPr>
        <w:t xml:space="preserve">Постановлению </w:t>
      </w:r>
    </w:p>
    <w:p w:rsidR="0047172D" w:rsidRPr="00F073FD" w:rsidRDefault="0047172D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Администрации Юрьевского сельсовета</w:t>
      </w:r>
    </w:p>
    <w:p w:rsidR="008C4AA3" w:rsidRPr="00F073FD" w:rsidRDefault="006431A5" w:rsidP="008C4AA3">
      <w:pPr>
        <w:ind w:left="4800"/>
        <w:rPr>
          <w:rFonts w:ascii="Arial" w:hAnsi="Arial" w:cs="Arial"/>
        </w:rPr>
      </w:pPr>
      <w:r w:rsidRPr="00F073FD">
        <w:rPr>
          <w:rFonts w:ascii="Arial" w:hAnsi="Arial" w:cs="Arial"/>
        </w:rPr>
        <w:t>От 15.06</w:t>
      </w:r>
      <w:r w:rsidR="0047172D" w:rsidRPr="00F073FD">
        <w:rPr>
          <w:rFonts w:ascii="Arial" w:hAnsi="Arial" w:cs="Arial"/>
        </w:rPr>
        <w:t xml:space="preserve">.2018 </w:t>
      </w:r>
      <w:r w:rsidRPr="00F073FD">
        <w:rPr>
          <w:rFonts w:ascii="Arial" w:hAnsi="Arial" w:cs="Arial"/>
        </w:rPr>
        <w:t xml:space="preserve"> № 28-п</w:t>
      </w:r>
    </w:p>
    <w:p w:rsidR="008C4AA3" w:rsidRPr="00F073FD" w:rsidRDefault="008C4AA3" w:rsidP="008C4AA3">
      <w:pPr>
        <w:ind w:left="480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73FD">
        <w:rPr>
          <w:rFonts w:ascii="Arial" w:hAnsi="Arial" w:cs="Arial"/>
          <w:b/>
          <w:bCs/>
        </w:rPr>
        <w:t xml:space="preserve">Порядок выдачи разрешения представителем нанимателя (работодателем) на участие муниципальных служащих </w:t>
      </w:r>
      <w:r w:rsidRPr="00F073FD">
        <w:rPr>
          <w:rFonts w:ascii="Arial" w:hAnsi="Arial" w:cs="Arial"/>
          <w:b/>
          <w:bCs/>
          <w:i/>
        </w:rPr>
        <w:t>наименование органа местного самоуправления муниципального образования</w:t>
      </w:r>
      <w:r w:rsidRPr="00F073FD">
        <w:rPr>
          <w:rFonts w:ascii="Arial" w:hAnsi="Arial" w:cs="Arial"/>
          <w:b/>
          <w:bCs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Pr="00F073FD" w:rsidRDefault="008C4AA3" w:rsidP="008C4AA3">
      <w:pPr>
        <w:pStyle w:val="ConsPlusNormal"/>
        <w:jc w:val="both"/>
        <w:rPr>
          <w:sz w:val="24"/>
          <w:szCs w:val="24"/>
        </w:rPr>
      </w:pPr>
      <w:r w:rsidRPr="00F073FD">
        <w:rPr>
          <w:sz w:val="24"/>
          <w:szCs w:val="24"/>
        </w:rPr>
        <w:t xml:space="preserve">1. </w:t>
      </w:r>
      <w:proofErr w:type="gramStart"/>
      <w:r w:rsidRPr="00F073FD">
        <w:rPr>
          <w:sz w:val="24"/>
          <w:szCs w:val="24"/>
        </w:rPr>
        <w:t>Настоящий Порядок разработан в целях исполнения Федерального закона от 02.03.2007 № 25-ФЗ «О муниципальной службе в Российской Федерации» и определяет процедуру выдачи представителем нанимателя (работодателем) разрешения на</w:t>
      </w:r>
      <w:r w:rsidR="0047172D" w:rsidRPr="00F073FD">
        <w:rPr>
          <w:sz w:val="24"/>
          <w:szCs w:val="24"/>
        </w:rPr>
        <w:t xml:space="preserve"> участие муниципальных служащих администрации Юрьевского сельсовета </w:t>
      </w:r>
      <w:r w:rsidRPr="00F073FD">
        <w:rPr>
          <w:sz w:val="24"/>
          <w:szCs w:val="24"/>
        </w:rPr>
        <w:t>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- разрешение).</w:t>
      </w:r>
      <w:proofErr w:type="gramEnd"/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2. К некоммерческим организациям для целей Порядка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 (далее – некоммерческая организация).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3.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(должностных) обязанностей.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4. Муниципальный служащий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заявление) (Приложение № 1 к Порядку).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5. Заявление оформляется муниципальным служащим в письменном виде и передается представ</w:t>
      </w:r>
      <w:r w:rsidR="00601204" w:rsidRPr="00F073FD">
        <w:rPr>
          <w:rFonts w:ascii="Arial" w:hAnsi="Arial" w:cs="Arial"/>
        </w:rPr>
        <w:t>ителю нанимателя (работодателю)</w:t>
      </w:r>
      <w:r w:rsidRPr="00F073FD">
        <w:rPr>
          <w:rFonts w:ascii="Arial" w:hAnsi="Arial" w:cs="Arial"/>
          <w:i/>
        </w:rPr>
        <w:t xml:space="preserve"> </w:t>
      </w:r>
      <w:r w:rsidRPr="00F073FD">
        <w:rPr>
          <w:rFonts w:ascii="Arial" w:hAnsi="Arial" w:cs="Arial"/>
        </w:rPr>
        <w:t xml:space="preserve">лично или по почте заказным письмом с уведомлением не позднее, чем за </w:t>
      </w:r>
      <w:r w:rsidRPr="00F073FD">
        <w:rPr>
          <w:rFonts w:ascii="Arial" w:hAnsi="Arial" w:cs="Arial"/>
          <w:i/>
        </w:rPr>
        <w:t xml:space="preserve">четырнадцать рабочих дней </w:t>
      </w:r>
      <w:r w:rsidRPr="00F073FD">
        <w:rPr>
          <w:rFonts w:ascii="Arial" w:hAnsi="Arial" w:cs="Arial"/>
        </w:rPr>
        <w:t>до планируемого назначения в качестве единоличного исполнительного органа управления некоммерческой организацией или вхождения в состав ее коллегиального органа управления.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6. Администрация Юрьевского сельсовета </w:t>
      </w:r>
      <w:r w:rsidR="008C4AA3" w:rsidRPr="00F073FD">
        <w:rPr>
          <w:rFonts w:ascii="Arial" w:hAnsi="Arial" w:cs="Arial"/>
        </w:rPr>
        <w:t>производит: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а)  регистрацию заявления путем внесения записи в 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журнал учета) (Приложение № 2 к Порядку);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б) передачу зарегистрированного заявления на рассмотрение представителю нанимателя (работодателю).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Листы журнала учета должны быть пронумерованы, прошнурованы и скреплены подписью представителя нанимателя (работодателя) и печатью.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На заявлении ставится отметка о его поступлении, в которой указываются дата поступления и входящий номер.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После регистрации заявления в журнале учета оно передается на рассмотрение представителю нанимателя (работодателю) не позднее </w:t>
      </w:r>
      <w:r w:rsidRPr="00F073FD">
        <w:rPr>
          <w:rFonts w:ascii="Arial" w:hAnsi="Arial" w:cs="Arial"/>
          <w:i/>
        </w:rPr>
        <w:t>рабочего дня, следующего за днем регистрации</w:t>
      </w:r>
      <w:r w:rsidRPr="00F073FD">
        <w:rPr>
          <w:rFonts w:ascii="Arial" w:hAnsi="Arial" w:cs="Arial"/>
        </w:rPr>
        <w:t>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7. Представитель нанимателя (работодатель) по результатам рассмотрения заявления муниципального служащего в течение </w:t>
      </w:r>
      <w:r w:rsidRPr="00F073FD">
        <w:rPr>
          <w:rFonts w:ascii="Arial" w:hAnsi="Arial" w:cs="Arial"/>
          <w:i/>
        </w:rPr>
        <w:t>четырнадцати рабочих дней</w:t>
      </w:r>
      <w:r w:rsidRPr="00F073FD">
        <w:rPr>
          <w:rFonts w:ascii="Arial" w:hAnsi="Arial" w:cs="Arial"/>
        </w:rPr>
        <w:t xml:space="preserve"> со дня поступления заявления выносит одно из следующих решений в форме резолюции на заявлении: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1)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8 Администрация Юрьевского сельсовета </w:t>
      </w:r>
      <w:r w:rsidR="008C4AA3" w:rsidRPr="00F073FD">
        <w:rPr>
          <w:rFonts w:ascii="Arial" w:hAnsi="Arial" w:cs="Arial"/>
        </w:rPr>
        <w:t xml:space="preserve">не </w:t>
      </w:r>
      <w:proofErr w:type="gramStart"/>
      <w:r w:rsidR="008C4AA3" w:rsidRPr="00F073FD">
        <w:rPr>
          <w:rFonts w:ascii="Arial" w:hAnsi="Arial" w:cs="Arial"/>
        </w:rPr>
        <w:t>позднее</w:t>
      </w:r>
      <w:proofErr w:type="gramEnd"/>
      <w:r w:rsidR="008C4AA3" w:rsidRPr="00F073FD">
        <w:rPr>
          <w:rFonts w:ascii="Arial" w:hAnsi="Arial" w:cs="Arial"/>
        </w:rPr>
        <w:t xml:space="preserve"> чем на следующий рабочий день после дня принятия решения, указанного в </w:t>
      </w:r>
      <w:hyperlink r:id="rId7" w:history="1">
        <w:r w:rsidR="008C4AA3" w:rsidRPr="00F073FD">
          <w:rPr>
            <w:rStyle w:val="a5"/>
            <w:rFonts w:ascii="Arial" w:hAnsi="Arial" w:cs="Arial"/>
          </w:rPr>
          <w:t xml:space="preserve">пункте </w:t>
        </w:r>
      </w:hyperlink>
      <w:r w:rsidR="008C4AA3" w:rsidRPr="00F073FD">
        <w:rPr>
          <w:rFonts w:ascii="Arial" w:hAnsi="Arial" w:cs="Arial"/>
        </w:rPr>
        <w:t>7 Порядка, вручает муниципальному служащему письменное уведомление о принятом решении.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9. Муниципальный служащий вправе приступить к участию в управлении некоммерческой организацией </w:t>
      </w:r>
      <w:r w:rsidRPr="00F073FD">
        <w:rPr>
          <w:rFonts w:ascii="Arial" w:hAnsi="Arial" w:cs="Arial"/>
          <w:i/>
        </w:rPr>
        <w:t>не ранее дня, следующего за днем принятия решения</w:t>
      </w:r>
      <w:r w:rsidRPr="00F073FD">
        <w:rPr>
          <w:rFonts w:ascii="Arial" w:hAnsi="Arial" w:cs="Arial"/>
        </w:rPr>
        <w:t>, указанного в подпункте 1 пункта 7 Порядка.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01204" w:rsidRDefault="00601204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P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Приложение № 1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Юрьевского 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</w:t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  <w:t>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наименование должности                               руководителя ОМСУ - представителя нанимателя)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    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от (Ф.И.О., должность муниципального                                                служащего) контактные данные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Заявление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о разрешении участвовать на безвозмездной основе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в управлении некоммерческой организацией в качестве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единоличного исполнительного органа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(или вхождения в состав их коллегиальных органов)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Я, ________________________________________________________________________ ___________________________________________________________________________ (Ф.И.О., должность муниципального служащего) прошу  разрешить  участвовать  в  управлении  некоммерческой   организацией в качестве единоличного исполнительного  органа  (или  войти  в  состав  их коллегиального органа)_____________________________________(наименование, юридический и фактический адрес,  ИНН,  сфера   деятельности некоммерческой организации) _________________________________________________________________________характер участия муниципального  служащего  в  управлении   некоммерческой организацией (единолично или в составе исполнительного органа)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Приложения *: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Дата 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Подпись 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Контактный телефон 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Заявление зарегистрировано в журнале регистрации ____________ г. </w:t>
      </w:r>
      <w:proofErr w:type="gramStart"/>
      <w:r w:rsidRPr="00F073FD">
        <w:rPr>
          <w:rFonts w:ascii="Arial" w:hAnsi="Arial" w:cs="Arial"/>
        </w:rPr>
        <w:t>за</w:t>
      </w:r>
      <w:proofErr w:type="gramEnd"/>
      <w:r w:rsidRPr="00F073FD">
        <w:rPr>
          <w:rFonts w:ascii="Arial" w:hAnsi="Arial" w:cs="Arial"/>
        </w:rPr>
        <w:t xml:space="preserve"> № _______________________________________________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ответственного лица)</w:t>
      </w:r>
    </w:p>
    <w:p w:rsidR="008C4AA3" w:rsidRPr="00F073FD" w:rsidRDefault="008C4AA3" w:rsidP="00F07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* К заявлению должны быть приложены все имеющиеся документы, подтверждающие некоммерческий характер деятельности организации</w:t>
      </w:r>
      <w:bookmarkStart w:id="0" w:name="_GoBack"/>
      <w:bookmarkEnd w:id="0"/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Приложение № 2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Юрьевского 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bookmarkStart w:id="1" w:name="P146"/>
      <w:bookmarkEnd w:id="1"/>
    </w:p>
    <w:p w:rsidR="008C4AA3" w:rsidRPr="00F073FD" w:rsidRDefault="008C4AA3" w:rsidP="008C4AA3">
      <w:pPr>
        <w:pStyle w:val="ConsPlusNormal"/>
        <w:jc w:val="center"/>
        <w:rPr>
          <w:b/>
          <w:sz w:val="24"/>
          <w:szCs w:val="24"/>
        </w:rPr>
      </w:pPr>
      <w:r w:rsidRPr="00F073FD">
        <w:rPr>
          <w:b/>
          <w:sz w:val="24"/>
          <w:szCs w:val="24"/>
        </w:rPr>
        <w:t>ЖУРНАЛ</w:t>
      </w: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r w:rsidRPr="00F073FD">
        <w:rPr>
          <w:sz w:val="24"/>
          <w:szCs w:val="24"/>
        </w:rPr>
        <w:t>учета заявлений муниципальных служащих наименование органа местного самоуправления муниципального образования о разрешении участвовать на безвозмездной основе в управлении некоммерческой организацией в качестве единоличного исполнительного органа (или вхождения в состав их коллегиальных органов)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60"/>
        <w:gridCol w:w="1020"/>
        <w:gridCol w:w="1304"/>
        <w:gridCol w:w="1531"/>
        <w:gridCol w:w="1701"/>
        <w:gridCol w:w="2298"/>
      </w:tblGrid>
      <w:tr w:rsidR="008C4AA3" w:rsidRPr="00F073FD" w:rsidTr="008C4A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 xml:space="preserve">N </w:t>
            </w:r>
            <w:proofErr w:type="gramStart"/>
            <w:r w:rsidRPr="00F073FD">
              <w:rPr>
                <w:sz w:val="24"/>
                <w:szCs w:val="24"/>
              </w:rPr>
              <w:t>п</w:t>
            </w:r>
            <w:proofErr w:type="gramEnd"/>
            <w:r w:rsidRPr="00F073FD">
              <w:rPr>
                <w:sz w:val="24"/>
                <w:szCs w:val="24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Номер, дата заявления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Сведения о муниципальном служащем, направившем заявление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 лица, принявшего заявление</w:t>
            </w:r>
          </w:p>
        </w:tc>
      </w:tr>
      <w:tr w:rsidR="008C4AA3" w:rsidRPr="00F073FD" w:rsidTr="008C4A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29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</w:tr>
      <w:tr w:rsidR="008C4AA3" w:rsidRPr="00F073FD" w:rsidTr="008C4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rPr>
          <w:rFonts w:ascii="Arial" w:hAnsi="Arial" w:cs="Arial"/>
        </w:rPr>
      </w:pPr>
    </w:p>
    <w:p w:rsidR="00CE7BA2" w:rsidRPr="00F073FD" w:rsidRDefault="00CE7BA2">
      <w:pPr>
        <w:rPr>
          <w:rFonts w:ascii="Arial" w:hAnsi="Arial" w:cs="Arial"/>
        </w:rPr>
      </w:pPr>
    </w:p>
    <w:sectPr w:rsidR="00CE7BA2" w:rsidRPr="00F0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71"/>
    <w:rsid w:val="0047172D"/>
    <w:rsid w:val="00601204"/>
    <w:rsid w:val="006431A5"/>
    <w:rsid w:val="008607A7"/>
    <w:rsid w:val="008C4AA3"/>
    <w:rsid w:val="00CD33B4"/>
    <w:rsid w:val="00CE7BA2"/>
    <w:rsid w:val="00E75D71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A1AA37DD47C0FA45E9437482622097115A86A79509E5055C7188B3F38F0C72C5C65CCAEA8421AAC434BC6C00W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87A7-CD47-49C0-A352-9C4D5CB6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13</cp:revision>
  <cp:lastPrinted>2018-06-18T03:25:00Z</cp:lastPrinted>
  <dcterms:created xsi:type="dcterms:W3CDTF">2018-05-30T04:23:00Z</dcterms:created>
  <dcterms:modified xsi:type="dcterms:W3CDTF">2018-06-18T03:54:00Z</dcterms:modified>
</cp:coreProperties>
</file>