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9E16C8" w:rsidRDefault="009E16C8" w:rsidP="009327D9">
      <w:pPr>
        <w:pStyle w:val="a4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Администрация</w:t>
      </w:r>
      <w:r w:rsidR="009327D9" w:rsidRPr="009E16C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 Александровского </w:t>
      </w:r>
      <w:r w:rsidR="009327D9" w:rsidRPr="009E16C8">
        <w:rPr>
          <w:rFonts w:ascii="Arial" w:hAnsi="Arial" w:cs="Arial"/>
          <w:b w:val="0"/>
          <w:sz w:val="24"/>
        </w:rPr>
        <w:t>сельсовета</w:t>
      </w:r>
    </w:p>
    <w:p w:rsidR="009327D9" w:rsidRPr="009E16C8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9E16C8">
        <w:rPr>
          <w:rFonts w:ascii="Arial" w:hAnsi="Arial" w:cs="Arial"/>
          <w:b w:val="0"/>
          <w:sz w:val="24"/>
        </w:rPr>
        <w:t xml:space="preserve"> </w:t>
      </w:r>
      <w:proofErr w:type="spellStart"/>
      <w:r w:rsidRPr="009E16C8">
        <w:rPr>
          <w:rFonts w:ascii="Arial" w:hAnsi="Arial" w:cs="Arial"/>
          <w:b w:val="0"/>
          <w:sz w:val="24"/>
        </w:rPr>
        <w:t>Боготольский</w:t>
      </w:r>
      <w:proofErr w:type="spellEnd"/>
      <w:r w:rsidRPr="009E16C8">
        <w:rPr>
          <w:rFonts w:ascii="Arial" w:hAnsi="Arial" w:cs="Arial"/>
          <w:b w:val="0"/>
          <w:sz w:val="24"/>
        </w:rPr>
        <w:t xml:space="preserve">  район</w:t>
      </w:r>
    </w:p>
    <w:p w:rsidR="009327D9" w:rsidRPr="009E16C8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E16C8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9E16C8" w:rsidRDefault="0003744D" w:rsidP="0003744D">
      <w:pPr>
        <w:tabs>
          <w:tab w:val="left" w:pos="81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9327D9" w:rsidRPr="009E16C8" w:rsidRDefault="009327D9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E16C8">
        <w:rPr>
          <w:rFonts w:ascii="Arial" w:hAnsi="Arial" w:cs="Arial"/>
          <w:bCs/>
          <w:sz w:val="24"/>
          <w:szCs w:val="24"/>
        </w:rPr>
        <w:t>ПОСТАНОВЛЕНИЕ</w:t>
      </w:r>
    </w:p>
    <w:p w:rsidR="00144BEC" w:rsidRPr="009E16C8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9E16C8" w:rsidRDefault="0003744D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6C8">
        <w:rPr>
          <w:rFonts w:ascii="Arial" w:hAnsi="Arial" w:cs="Arial"/>
          <w:sz w:val="24"/>
          <w:szCs w:val="24"/>
        </w:rPr>
        <w:t xml:space="preserve"> </w:t>
      </w:r>
      <w:r w:rsidR="009327D9" w:rsidRPr="009E16C8">
        <w:rPr>
          <w:rFonts w:ascii="Arial" w:hAnsi="Arial" w:cs="Arial"/>
          <w:sz w:val="24"/>
          <w:szCs w:val="24"/>
        </w:rPr>
        <w:t>«</w:t>
      </w:r>
      <w:r w:rsidR="004B7BCD">
        <w:rPr>
          <w:rFonts w:ascii="Arial" w:hAnsi="Arial" w:cs="Arial"/>
          <w:sz w:val="24"/>
          <w:szCs w:val="24"/>
        </w:rPr>
        <w:t>16</w:t>
      </w:r>
      <w:r w:rsidR="009327D9" w:rsidRPr="009E16C8">
        <w:rPr>
          <w:rFonts w:ascii="Arial" w:hAnsi="Arial" w:cs="Arial"/>
          <w:sz w:val="24"/>
          <w:szCs w:val="24"/>
        </w:rPr>
        <w:t>»</w:t>
      </w:r>
      <w:r w:rsidR="004B7BCD">
        <w:rPr>
          <w:rFonts w:ascii="Arial" w:hAnsi="Arial" w:cs="Arial"/>
          <w:sz w:val="24"/>
          <w:szCs w:val="24"/>
        </w:rPr>
        <w:t xml:space="preserve"> июля </w:t>
      </w:r>
      <w:r w:rsidR="001849A6" w:rsidRPr="009E16C8">
        <w:rPr>
          <w:rFonts w:ascii="Arial" w:hAnsi="Arial" w:cs="Arial"/>
          <w:sz w:val="24"/>
          <w:szCs w:val="24"/>
        </w:rPr>
        <w:t xml:space="preserve"> </w:t>
      </w:r>
      <w:r w:rsidR="00144BEC" w:rsidRPr="009E16C8">
        <w:rPr>
          <w:rFonts w:ascii="Arial" w:hAnsi="Arial" w:cs="Arial"/>
          <w:sz w:val="24"/>
          <w:szCs w:val="24"/>
        </w:rPr>
        <w:t xml:space="preserve"> </w:t>
      </w:r>
      <w:r w:rsidR="004F5C4D" w:rsidRPr="009E16C8">
        <w:rPr>
          <w:rFonts w:ascii="Arial" w:hAnsi="Arial" w:cs="Arial"/>
          <w:sz w:val="24"/>
          <w:szCs w:val="24"/>
        </w:rPr>
        <w:t>2018</w:t>
      </w:r>
      <w:r w:rsidR="009327D9" w:rsidRPr="009E16C8">
        <w:rPr>
          <w:rFonts w:ascii="Arial" w:hAnsi="Arial" w:cs="Arial"/>
          <w:sz w:val="24"/>
          <w:szCs w:val="24"/>
        </w:rPr>
        <w:t xml:space="preserve"> года</w:t>
      </w:r>
      <w:r w:rsidR="009327D9" w:rsidRPr="009E16C8">
        <w:rPr>
          <w:rFonts w:ascii="Arial" w:hAnsi="Arial" w:cs="Arial"/>
          <w:sz w:val="24"/>
          <w:szCs w:val="24"/>
        </w:rPr>
        <w:tab/>
      </w:r>
      <w:r w:rsidR="009327D9" w:rsidRPr="009E16C8">
        <w:rPr>
          <w:rFonts w:ascii="Arial" w:hAnsi="Arial" w:cs="Arial"/>
          <w:sz w:val="24"/>
          <w:szCs w:val="24"/>
        </w:rPr>
        <w:tab/>
      </w:r>
      <w:r w:rsidR="009327D9" w:rsidRPr="009E16C8">
        <w:rPr>
          <w:rFonts w:ascii="Arial" w:hAnsi="Arial" w:cs="Arial"/>
          <w:sz w:val="24"/>
          <w:szCs w:val="24"/>
        </w:rPr>
        <w:tab/>
      </w:r>
      <w:r w:rsidR="009327D9" w:rsidRPr="009E16C8">
        <w:rPr>
          <w:rFonts w:ascii="Arial" w:hAnsi="Arial" w:cs="Arial"/>
          <w:sz w:val="24"/>
          <w:szCs w:val="24"/>
        </w:rPr>
        <w:tab/>
      </w:r>
      <w:r w:rsidR="009327D9" w:rsidRPr="009E16C8">
        <w:rPr>
          <w:rFonts w:ascii="Arial" w:hAnsi="Arial" w:cs="Arial"/>
          <w:sz w:val="24"/>
          <w:szCs w:val="24"/>
        </w:rPr>
        <w:tab/>
      </w:r>
      <w:r w:rsidR="00144BEC" w:rsidRPr="009E16C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144BEC" w:rsidRPr="009E16C8">
        <w:rPr>
          <w:rFonts w:ascii="Arial" w:hAnsi="Arial" w:cs="Arial"/>
          <w:sz w:val="24"/>
          <w:szCs w:val="24"/>
        </w:rPr>
        <w:t xml:space="preserve">     </w:t>
      </w:r>
      <w:r w:rsidR="009327D9" w:rsidRPr="009E16C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4B7BCD">
        <w:rPr>
          <w:rFonts w:ascii="Arial" w:hAnsi="Arial" w:cs="Arial"/>
          <w:sz w:val="24"/>
          <w:szCs w:val="24"/>
        </w:rPr>
        <w:t xml:space="preserve"> 24</w:t>
      </w:r>
      <w:r w:rsidR="009327D9" w:rsidRPr="009E16C8">
        <w:rPr>
          <w:rFonts w:ascii="Arial" w:hAnsi="Arial" w:cs="Arial"/>
          <w:sz w:val="24"/>
          <w:szCs w:val="24"/>
        </w:rPr>
        <w:t xml:space="preserve"> -</w:t>
      </w:r>
      <w:proofErr w:type="spellStart"/>
      <w:proofErr w:type="gramStart"/>
      <w:r w:rsidR="009327D9" w:rsidRPr="009E16C8">
        <w:rPr>
          <w:rFonts w:ascii="Arial" w:hAnsi="Arial" w:cs="Arial"/>
          <w:sz w:val="24"/>
          <w:szCs w:val="24"/>
        </w:rPr>
        <w:t>п</w:t>
      </w:r>
      <w:proofErr w:type="spellEnd"/>
      <w:proofErr w:type="gramEnd"/>
    </w:p>
    <w:p w:rsidR="009327D9" w:rsidRPr="009E16C8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5F0FCD" w:rsidRPr="009E16C8" w:rsidRDefault="005F0FCD" w:rsidP="005F0FCD">
      <w:pPr>
        <w:spacing w:after="0" w:line="300" w:lineRule="auto"/>
        <w:jc w:val="center"/>
        <w:rPr>
          <w:rFonts w:ascii="Arial" w:hAnsi="Arial" w:cs="Arial"/>
          <w:sz w:val="24"/>
          <w:szCs w:val="24"/>
        </w:rPr>
      </w:pPr>
      <w:r w:rsidRPr="009E16C8">
        <w:rPr>
          <w:rFonts w:ascii="Arial" w:hAnsi="Arial" w:cs="Arial"/>
          <w:sz w:val="24"/>
          <w:szCs w:val="24"/>
        </w:rPr>
        <w:t xml:space="preserve">Об утверждении плана-графика перехода на предоставление муниципальных услуг в электронной форме, предоставляемых администрацией </w:t>
      </w:r>
    </w:p>
    <w:p w:rsidR="005F0FCD" w:rsidRPr="009E16C8" w:rsidRDefault="0003744D" w:rsidP="005F0FCD">
      <w:pPr>
        <w:spacing w:after="0" w:line="30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Александровского </w:t>
      </w:r>
      <w:r w:rsidR="005F0FCD" w:rsidRPr="009E16C8">
        <w:rPr>
          <w:rFonts w:ascii="Arial" w:hAnsi="Arial" w:cs="Arial"/>
          <w:sz w:val="24"/>
          <w:szCs w:val="24"/>
        </w:rPr>
        <w:t xml:space="preserve">сельсовета  </w:t>
      </w:r>
    </w:p>
    <w:p w:rsidR="005C766C" w:rsidRDefault="005F0FCD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16C8">
        <w:rPr>
          <w:rFonts w:ascii="Arial" w:hAnsi="Arial" w:cs="Arial"/>
          <w:color w:val="000000"/>
          <w:sz w:val="24"/>
          <w:szCs w:val="24"/>
        </w:rPr>
        <w:t xml:space="preserve">             Во исполнение Федерального закона от 27.07.2010г. № 210-ФЗ «Об организации предоставления государственных и муниципальных услуг», распоряжением Правительства Российской Федерации от 17.12.2009г. № 1993-р «Об утверждении сводного перечня первоочередных государственных и муниципальной услуг, предоставляемых в электронном виде», </w:t>
      </w:r>
      <w:r w:rsidRPr="009E16C8">
        <w:rPr>
          <w:rFonts w:ascii="Arial" w:hAnsi="Arial" w:cs="Arial"/>
          <w:sz w:val="24"/>
          <w:szCs w:val="24"/>
        </w:rPr>
        <w:t xml:space="preserve">руководствуясь </w:t>
      </w:r>
      <w:r w:rsidR="005C766C" w:rsidRPr="009E16C8">
        <w:rPr>
          <w:rFonts w:ascii="Arial" w:hAnsi="Arial" w:cs="Arial"/>
          <w:sz w:val="24"/>
          <w:szCs w:val="24"/>
        </w:rPr>
        <w:t xml:space="preserve"> </w:t>
      </w:r>
      <w:r w:rsidRPr="009E16C8">
        <w:rPr>
          <w:rFonts w:ascii="Arial" w:hAnsi="Arial" w:cs="Arial"/>
          <w:sz w:val="24"/>
          <w:szCs w:val="24"/>
        </w:rPr>
        <w:t>Уставом</w:t>
      </w:r>
      <w:r w:rsidR="005C766C" w:rsidRPr="009E16C8">
        <w:rPr>
          <w:rFonts w:ascii="Arial" w:hAnsi="Arial" w:cs="Arial"/>
          <w:sz w:val="24"/>
          <w:szCs w:val="24"/>
        </w:rPr>
        <w:t xml:space="preserve"> </w:t>
      </w:r>
      <w:r w:rsidR="0003744D">
        <w:rPr>
          <w:rFonts w:ascii="Arial" w:hAnsi="Arial" w:cs="Arial"/>
          <w:sz w:val="24"/>
          <w:szCs w:val="24"/>
        </w:rPr>
        <w:t xml:space="preserve">Александровского </w:t>
      </w:r>
      <w:r w:rsidR="005C766C" w:rsidRPr="009E16C8">
        <w:rPr>
          <w:rFonts w:ascii="Arial" w:hAnsi="Arial" w:cs="Arial"/>
          <w:sz w:val="24"/>
          <w:szCs w:val="24"/>
        </w:rPr>
        <w:t xml:space="preserve">сельсовета, </w:t>
      </w:r>
    </w:p>
    <w:p w:rsidR="009E16C8" w:rsidRPr="009E16C8" w:rsidRDefault="009E16C8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E16C8">
        <w:rPr>
          <w:rFonts w:ascii="Arial" w:hAnsi="Arial" w:cs="Arial"/>
          <w:sz w:val="24"/>
          <w:szCs w:val="24"/>
        </w:rPr>
        <w:t>ПОСТАНОВЛЯЮ:</w:t>
      </w:r>
    </w:p>
    <w:p w:rsidR="009E16C8" w:rsidRPr="009E16C8" w:rsidRDefault="009E16C8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F0FCD" w:rsidRDefault="005F0FCD" w:rsidP="005F0FCD">
      <w:pPr>
        <w:pStyle w:val="a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E16C8">
        <w:rPr>
          <w:rFonts w:ascii="Arial" w:hAnsi="Arial" w:cs="Arial"/>
          <w:color w:val="000000"/>
        </w:rPr>
        <w:t xml:space="preserve">         1.Утвердить прилагаемый план-график перехода на предоставление муниципальных услуг в электронном виде на 2018-2019 годы (приложение)</w:t>
      </w:r>
    </w:p>
    <w:p w:rsidR="0003744D" w:rsidRPr="009E16C8" w:rsidRDefault="0003744D" w:rsidP="005F0FCD">
      <w:pPr>
        <w:pStyle w:val="a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F0FCD" w:rsidRDefault="005F0FCD" w:rsidP="005F0FCD">
      <w:pPr>
        <w:pStyle w:val="a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E16C8">
        <w:rPr>
          <w:rFonts w:ascii="Arial" w:hAnsi="Arial" w:cs="Arial"/>
          <w:color w:val="000000"/>
        </w:rPr>
        <w:t xml:space="preserve">        2.</w:t>
      </w:r>
      <w:proofErr w:type="gramStart"/>
      <w:r w:rsidRPr="009E16C8">
        <w:rPr>
          <w:rFonts w:ascii="Arial" w:hAnsi="Arial" w:cs="Arial"/>
          <w:color w:val="000000"/>
        </w:rPr>
        <w:t>Разместить план-график</w:t>
      </w:r>
      <w:proofErr w:type="gramEnd"/>
      <w:r w:rsidRPr="009E16C8">
        <w:rPr>
          <w:rFonts w:ascii="Arial" w:hAnsi="Arial" w:cs="Arial"/>
          <w:color w:val="000000"/>
        </w:rPr>
        <w:t xml:space="preserve"> перехода на предоставление услуг в электронном виде на сайте администрации Боготольского района  на странице </w:t>
      </w:r>
      <w:r w:rsidR="0003744D">
        <w:rPr>
          <w:rFonts w:ascii="Arial" w:hAnsi="Arial" w:cs="Arial"/>
          <w:color w:val="000000"/>
        </w:rPr>
        <w:t xml:space="preserve">Александровского </w:t>
      </w:r>
      <w:r w:rsidRPr="009E16C8">
        <w:rPr>
          <w:rFonts w:ascii="Arial" w:hAnsi="Arial" w:cs="Arial"/>
          <w:color w:val="000000"/>
        </w:rPr>
        <w:t>сельсовета для доступа заявителей.</w:t>
      </w:r>
    </w:p>
    <w:p w:rsidR="0003744D" w:rsidRPr="009E16C8" w:rsidRDefault="0003744D" w:rsidP="005F0FCD">
      <w:pPr>
        <w:pStyle w:val="a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C0E57" w:rsidRDefault="005F0FCD" w:rsidP="005F0F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6C8">
        <w:rPr>
          <w:rFonts w:ascii="Arial" w:hAnsi="Arial" w:cs="Arial"/>
          <w:sz w:val="24"/>
          <w:szCs w:val="24"/>
        </w:rPr>
        <w:t xml:space="preserve">         </w:t>
      </w:r>
      <w:r w:rsidR="003111EB" w:rsidRPr="009E16C8">
        <w:rPr>
          <w:rFonts w:ascii="Arial" w:hAnsi="Arial" w:cs="Arial"/>
          <w:sz w:val="24"/>
          <w:szCs w:val="24"/>
        </w:rPr>
        <w:t>3</w:t>
      </w:r>
      <w:r w:rsidR="005C766C" w:rsidRPr="009E16C8">
        <w:rPr>
          <w:rFonts w:ascii="Arial" w:hAnsi="Arial" w:cs="Arial"/>
          <w:sz w:val="24"/>
          <w:szCs w:val="24"/>
        </w:rPr>
        <w:t xml:space="preserve">. </w:t>
      </w:r>
      <w:r w:rsidR="004C0E57" w:rsidRPr="009E16C8">
        <w:rPr>
          <w:rFonts w:ascii="Arial" w:hAnsi="Arial" w:cs="Arial"/>
          <w:sz w:val="24"/>
          <w:szCs w:val="24"/>
        </w:rPr>
        <w:t xml:space="preserve">Контроль над исполнением постановления </w:t>
      </w:r>
      <w:r w:rsidR="005C766C" w:rsidRPr="009E16C8">
        <w:rPr>
          <w:rFonts w:ascii="Arial" w:hAnsi="Arial" w:cs="Arial"/>
          <w:sz w:val="24"/>
          <w:szCs w:val="24"/>
        </w:rPr>
        <w:t>возложить на</w:t>
      </w:r>
      <w:r w:rsidR="0003744D">
        <w:rPr>
          <w:rFonts w:ascii="Arial" w:hAnsi="Arial" w:cs="Arial"/>
          <w:sz w:val="24"/>
          <w:szCs w:val="24"/>
        </w:rPr>
        <w:t xml:space="preserve"> заместителя Главы Александровского сельсовета  Кириллову Е.А.</w:t>
      </w:r>
      <w:r w:rsidR="005C766C" w:rsidRPr="009E16C8">
        <w:rPr>
          <w:rFonts w:ascii="Arial" w:hAnsi="Arial" w:cs="Arial"/>
          <w:sz w:val="24"/>
          <w:szCs w:val="24"/>
        </w:rPr>
        <w:t xml:space="preserve"> </w:t>
      </w:r>
    </w:p>
    <w:p w:rsidR="0003744D" w:rsidRPr="009E16C8" w:rsidRDefault="0003744D" w:rsidP="005F0F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0E57" w:rsidRDefault="005F0FCD" w:rsidP="005F0FC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9E16C8">
        <w:rPr>
          <w:rFonts w:ascii="Arial" w:hAnsi="Arial" w:cs="Arial"/>
          <w:b w:val="0"/>
          <w:sz w:val="24"/>
          <w:szCs w:val="24"/>
        </w:rPr>
        <w:t xml:space="preserve">       </w:t>
      </w:r>
      <w:r w:rsidR="003111EB" w:rsidRPr="009E16C8">
        <w:rPr>
          <w:rFonts w:ascii="Arial" w:hAnsi="Arial" w:cs="Arial"/>
          <w:b w:val="0"/>
          <w:sz w:val="24"/>
          <w:szCs w:val="24"/>
        </w:rPr>
        <w:t>4</w:t>
      </w:r>
      <w:r w:rsidR="004C0E57" w:rsidRPr="009E16C8">
        <w:rPr>
          <w:rFonts w:ascii="Arial" w:hAnsi="Arial" w:cs="Arial"/>
          <w:b w:val="0"/>
          <w:sz w:val="24"/>
          <w:szCs w:val="24"/>
        </w:rPr>
        <w:t>.</w:t>
      </w:r>
      <w:r w:rsidR="005C766C" w:rsidRPr="009E16C8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9E16C8">
        <w:rPr>
          <w:rFonts w:ascii="Arial" w:hAnsi="Arial" w:cs="Arial"/>
          <w:b w:val="0"/>
          <w:sz w:val="24"/>
          <w:szCs w:val="24"/>
        </w:rPr>
        <w:t xml:space="preserve">Опубликовать настоящее Постановление в газете «Земля </w:t>
      </w:r>
      <w:proofErr w:type="spellStart"/>
      <w:r w:rsidR="004C0E57" w:rsidRPr="009E16C8">
        <w:rPr>
          <w:rFonts w:ascii="Arial" w:hAnsi="Arial" w:cs="Arial"/>
          <w:b w:val="0"/>
          <w:sz w:val="24"/>
          <w:szCs w:val="24"/>
        </w:rPr>
        <w:t>боготольская</w:t>
      </w:r>
      <w:proofErr w:type="spellEnd"/>
      <w:r w:rsidR="004C0E57" w:rsidRPr="009E16C8">
        <w:rPr>
          <w:rFonts w:ascii="Arial" w:hAnsi="Arial" w:cs="Arial"/>
          <w:b w:val="0"/>
          <w:sz w:val="24"/>
          <w:szCs w:val="24"/>
        </w:rPr>
        <w:t>» и разместить на официальном сайте Боготольского района в сети Интернет.</w:t>
      </w:r>
    </w:p>
    <w:p w:rsidR="0003744D" w:rsidRPr="009E16C8" w:rsidRDefault="0003744D" w:rsidP="005F0FC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4C0E57" w:rsidRPr="009E16C8" w:rsidRDefault="005F0FCD" w:rsidP="005F0F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E16C8">
        <w:rPr>
          <w:rFonts w:ascii="Arial" w:hAnsi="Arial" w:cs="Arial"/>
          <w:sz w:val="24"/>
          <w:szCs w:val="24"/>
        </w:rPr>
        <w:t xml:space="preserve">       </w:t>
      </w:r>
      <w:r w:rsidR="003111EB" w:rsidRPr="009E16C8">
        <w:rPr>
          <w:rFonts w:ascii="Arial" w:hAnsi="Arial" w:cs="Arial"/>
          <w:sz w:val="24"/>
          <w:szCs w:val="24"/>
        </w:rPr>
        <w:t>5</w:t>
      </w:r>
      <w:r w:rsidR="004C0E57" w:rsidRPr="009E16C8">
        <w:rPr>
          <w:rFonts w:ascii="Arial" w:hAnsi="Arial" w:cs="Arial"/>
          <w:sz w:val="24"/>
          <w:szCs w:val="24"/>
        </w:rPr>
        <w:t>.</w:t>
      </w:r>
      <w:r w:rsidR="005C766C" w:rsidRPr="009E16C8">
        <w:rPr>
          <w:rFonts w:ascii="Arial" w:hAnsi="Arial" w:cs="Arial"/>
          <w:sz w:val="24"/>
          <w:szCs w:val="24"/>
        </w:rPr>
        <w:t xml:space="preserve"> </w:t>
      </w:r>
      <w:r w:rsidR="004C0E57" w:rsidRPr="009E16C8">
        <w:rPr>
          <w:rFonts w:ascii="Arial" w:hAnsi="Arial" w:cs="Arial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9E16C8" w:rsidRDefault="004C0E57" w:rsidP="005F0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9E16C8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9E16C8" w:rsidRDefault="004C0E57" w:rsidP="0003744D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4C0E57" w:rsidRPr="009E16C8" w:rsidRDefault="004C0E57" w:rsidP="0003744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9E16C8">
        <w:rPr>
          <w:rFonts w:ascii="Arial" w:hAnsi="Arial" w:cs="Arial"/>
          <w:sz w:val="24"/>
          <w:szCs w:val="24"/>
        </w:rPr>
        <w:t xml:space="preserve">Глава </w:t>
      </w:r>
      <w:r w:rsidR="0003744D">
        <w:rPr>
          <w:rFonts w:ascii="Arial" w:hAnsi="Arial" w:cs="Arial"/>
          <w:sz w:val="24"/>
          <w:szCs w:val="24"/>
        </w:rPr>
        <w:t xml:space="preserve"> Александровского </w:t>
      </w:r>
      <w:r w:rsidRPr="009E16C8">
        <w:rPr>
          <w:rFonts w:ascii="Arial" w:hAnsi="Arial" w:cs="Arial"/>
          <w:sz w:val="24"/>
          <w:szCs w:val="24"/>
        </w:rPr>
        <w:t xml:space="preserve">сельсовета        </w:t>
      </w:r>
      <w:r w:rsidR="0003744D">
        <w:rPr>
          <w:rFonts w:ascii="Arial" w:hAnsi="Arial" w:cs="Arial"/>
          <w:sz w:val="24"/>
          <w:szCs w:val="24"/>
        </w:rPr>
        <w:t xml:space="preserve">                                      Никишина Н.И</w:t>
      </w:r>
      <w:r w:rsidRPr="009E16C8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4C0E57" w:rsidRPr="009E16C8" w:rsidRDefault="0003744D" w:rsidP="0003744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C0E57" w:rsidRPr="009E16C8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9E16C8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9E16C8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F5C4D" w:rsidRPr="009E16C8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F0FCD" w:rsidRDefault="005F0FCD" w:rsidP="005F0FCD">
      <w:pPr>
        <w:spacing w:line="300" w:lineRule="auto"/>
        <w:rPr>
          <w:rFonts w:ascii="Arial" w:hAnsi="Arial" w:cs="Arial"/>
          <w:color w:val="000000"/>
        </w:rPr>
        <w:sectPr w:rsidR="005F0FCD">
          <w:pgSz w:w="11906" w:h="16838"/>
          <w:pgMar w:top="1134" w:right="850" w:bottom="1134" w:left="1701" w:header="708" w:footer="708" w:gutter="0"/>
          <w:cols w:space="720"/>
        </w:sectPr>
      </w:pPr>
    </w:p>
    <w:p w:rsidR="005F0FCD" w:rsidRPr="005F0FCD" w:rsidRDefault="005F0FCD" w:rsidP="005F0FC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Приложение</w:t>
      </w:r>
    </w:p>
    <w:p w:rsidR="005F0FCD" w:rsidRPr="005F0FCD" w:rsidRDefault="005F0FCD" w:rsidP="005F0FC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к постановлению администрации</w:t>
      </w:r>
    </w:p>
    <w:p w:rsidR="000027DC" w:rsidRDefault="0003744D" w:rsidP="001849A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Александровского </w:t>
      </w:r>
      <w:r w:rsidR="001849A6">
        <w:rPr>
          <w:rFonts w:ascii="Times New Roman" w:hAnsi="Times New Roman" w:cs="Times New Roman"/>
          <w:sz w:val="24"/>
          <w:szCs w:val="24"/>
        </w:rPr>
        <w:t xml:space="preserve">сельсовета </w:t>
      </w:r>
    </w:p>
    <w:p w:rsidR="005F0FCD" w:rsidRDefault="004B7BCD" w:rsidP="001849A6">
      <w:pPr>
        <w:autoSpaceDE w:val="0"/>
        <w:autoSpaceDN w:val="0"/>
        <w:adjustRightInd w:val="0"/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о</w:t>
      </w:r>
      <w:r w:rsidR="0003744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 июля  </w:t>
      </w:r>
      <w:r w:rsidR="0003744D">
        <w:rPr>
          <w:rFonts w:ascii="Times New Roman" w:hAnsi="Times New Roman" w:cs="Times New Roman"/>
          <w:sz w:val="24"/>
          <w:szCs w:val="24"/>
        </w:rPr>
        <w:t xml:space="preserve"> </w:t>
      </w:r>
      <w:r w:rsidR="001849A6">
        <w:rPr>
          <w:rFonts w:ascii="Times New Roman" w:hAnsi="Times New Roman" w:cs="Times New Roman"/>
          <w:sz w:val="24"/>
          <w:szCs w:val="24"/>
        </w:rPr>
        <w:t>2018</w:t>
      </w:r>
      <w:r w:rsidR="0003744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="001849A6">
        <w:rPr>
          <w:rFonts w:ascii="Times New Roman" w:hAnsi="Times New Roman" w:cs="Times New Roman"/>
          <w:sz w:val="24"/>
          <w:szCs w:val="24"/>
        </w:rPr>
        <w:t>-п</w:t>
      </w:r>
    </w:p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0FCD">
        <w:rPr>
          <w:rFonts w:ascii="Times New Roman" w:hAnsi="Times New Roman" w:cs="Times New Roman"/>
          <w:b/>
          <w:sz w:val="24"/>
          <w:szCs w:val="24"/>
        </w:rPr>
        <w:t xml:space="preserve">ПЛАН-ГРАФИК  ПЕРЕХОДА  НА  ПРЕДОСТАВЛЕНИЕ  МУНИЦИПАЛЬНЫХ  УСЛУГ  В </w:t>
      </w:r>
      <w:proofErr w:type="gramStart"/>
      <w:r w:rsidRPr="005F0FCD">
        <w:rPr>
          <w:rFonts w:ascii="Times New Roman" w:hAnsi="Times New Roman" w:cs="Times New Roman"/>
          <w:b/>
          <w:sz w:val="24"/>
          <w:szCs w:val="24"/>
        </w:rPr>
        <w:t>ЭЛЕКТРОННОЙ</w:t>
      </w:r>
      <w:proofErr w:type="gramEnd"/>
    </w:p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ФОРМЕ</w:t>
      </w:r>
      <w:proofErr w:type="gramStart"/>
      <w:r w:rsidRPr="005F0FC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F0FCD">
        <w:rPr>
          <w:rFonts w:ascii="Times New Roman" w:hAnsi="Times New Roman" w:cs="Times New Roman"/>
          <w:b/>
          <w:sz w:val="24"/>
          <w:szCs w:val="24"/>
        </w:rPr>
        <w:t xml:space="preserve"> ПРЕДОСТАВЛЯЕМЫХ АДМИНИСТРАЦИЕЙ </w:t>
      </w:r>
      <w:r w:rsidR="0003744D">
        <w:rPr>
          <w:rFonts w:ascii="Times New Roman" w:hAnsi="Times New Roman" w:cs="Times New Roman"/>
          <w:b/>
          <w:sz w:val="24"/>
          <w:szCs w:val="24"/>
        </w:rPr>
        <w:t xml:space="preserve">АЛЕКСАНДРОВСКОГО </w:t>
      </w:r>
      <w:r w:rsidRPr="005F0FCD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tbl>
      <w:tblPr>
        <w:tblpPr w:leftFromText="180" w:rightFromText="180" w:vertAnchor="text" w:horzAnchor="margin" w:tblpY="32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659"/>
        <w:gridCol w:w="1985"/>
        <w:gridCol w:w="1984"/>
        <w:gridCol w:w="137"/>
        <w:gridCol w:w="1848"/>
        <w:gridCol w:w="132"/>
        <w:gridCol w:w="1710"/>
        <w:gridCol w:w="270"/>
        <w:gridCol w:w="1573"/>
        <w:gridCol w:w="227"/>
        <w:gridCol w:w="1620"/>
      </w:tblGrid>
      <w:tr w:rsidR="005F0FCD" w:rsidRPr="005F0FCD" w:rsidTr="001849A6">
        <w:trPr>
          <w:trHeight w:val="345"/>
        </w:trPr>
        <w:tc>
          <w:tcPr>
            <w:tcW w:w="560" w:type="dxa"/>
            <w:vMerge w:val="restart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vMerge w:val="restart"/>
          </w:tcPr>
          <w:p w:rsidR="005F0FCD" w:rsidRPr="005F0FCD" w:rsidRDefault="005F0FCD" w:rsidP="0057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предоставляемое администрацией</w:t>
            </w:r>
            <w:r w:rsidR="0003744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Александровского </w:t>
            </w:r>
            <w:r w:rsidR="00D7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501" w:type="dxa"/>
            <w:gridSpan w:val="9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Сроки реализации и содержание этапов перехода на предоставление услуг в электронном виде</w:t>
            </w:r>
          </w:p>
        </w:tc>
      </w:tr>
      <w:tr w:rsidR="005F0FCD" w:rsidRPr="005F0FCD" w:rsidTr="001849A6">
        <w:trPr>
          <w:trHeight w:val="3958"/>
        </w:trPr>
        <w:tc>
          <w:tcPr>
            <w:tcW w:w="560" w:type="dxa"/>
            <w:vMerge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vMerge/>
          </w:tcPr>
          <w:p w:rsidR="005F0FCD" w:rsidRPr="005F0FCD" w:rsidRDefault="005F0FCD" w:rsidP="00577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F0FCD" w:rsidRPr="005F0FCD" w:rsidRDefault="005F0FCD" w:rsidP="00577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I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4C58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 об услуге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на официальном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5F0FCD" w:rsidRPr="005F0FCD" w:rsidRDefault="0003744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     II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на официальном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форм заявлений</w:t>
            </w:r>
          </w:p>
          <w:p w:rsidR="005F0FCD" w:rsidRPr="005F0FCD" w:rsidRDefault="0003744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иных документов,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услуг, 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доступа к ним</w:t>
            </w:r>
          </w:p>
          <w:p w:rsidR="005F0FCD" w:rsidRPr="001849A6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для копирования</w:t>
            </w:r>
          </w:p>
        </w:tc>
        <w:tc>
          <w:tcPr>
            <w:tcW w:w="1842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      III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заявителей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использован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proofErr w:type="spell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портала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го края</w:t>
            </w:r>
          </w:p>
        </w:tc>
        <w:tc>
          <w:tcPr>
            <w:tcW w:w="1843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Портала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847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и получения результата предоставления услуги в электронном виде на Портале муниципальных услуг Красноярского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если это не запрещено действующим законодательством</w:t>
            </w:r>
          </w:p>
        </w:tc>
      </w:tr>
      <w:tr w:rsidR="005F0FCD" w:rsidRPr="005F0FCD" w:rsidTr="001849A6">
        <w:trPr>
          <w:trHeight w:val="2269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59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граждан на постановку их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учёт в качестве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в улучшении</w:t>
            </w:r>
          </w:p>
          <w:p w:rsidR="005F0FCD" w:rsidRPr="001849A6" w:rsidRDefault="005F0FCD" w:rsidP="00184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жилищных условий</w:t>
            </w:r>
          </w:p>
        </w:tc>
        <w:tc>
          <w:tcPr>
            <w:tcW w:w="1985" w:type="dxa"/>
          </w:tcPr>
          <w:p w:rsidR="005F0FCD" w:rsidRPr="005F0FCD" w:rsidRDefault="005F0FCD" w:rsidP="000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3744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</w:tc>
      </w:tr>
      <w:tr w:rsidR="005F0FCD" w:rsidRPr="005F0FCD" w:rsidTr="001849A6">
        <w:trPr>
          <w:trHeight w:val="900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очередности предоставления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помещений на условиях социального найма»</w:t>
            </w:r>
          </w:p>
        </w:tc>
        <w:tc>
          <w:tcPr>
            <w:tcW w:w="1985" w:type="dxa"/>
          </w:tcPr>
          <w:p w:rsidR="00D760AE" w:rsidRPr="005F0FCD" w:rsidRDefault="00D760AE" w:rsidP="00D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3744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  <w:p w:rsidR="005F0FCD" w:rsidRPr="005F0FCD" w:rsidRDefault="005F0FCD" w:rsidP="00577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CD" w:rsidRPr="005F0FCD" w:rsidTr="001849A6">
        <w:trPr>
          <w:trHeight w:val="1312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1849A6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</w:t>
            </w:r>
            <w:proofErr w:type="spell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книги»</w:t>
            </w:r>
          </w:p>
        </w:tc>
        <w:tc>
          <w:tcPr>
            <w:tcW w:w="1985" w:type="dxa"/>
          </w:tcPr>
          <w:p w:rsidR="005F0FCD" w:rsidRPr="005F0FCD" w:rsidRDefault="00D760AE" w:rsidP="000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3744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сельсовета  специалист</w:t>
            </w: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CD" w:rsidRPr="005F0FCD" w:rsidTr="001849A6">
        <w:trPr>
          <w:trHeight w:val="2255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Выдача документов (единого жилищного документа, копии финансово-лицевого счёта, выписки из домовой книги, справок и</w:t>
            </w:r>
            <w:proofErr w:type="gramEnd"/>
          </w:p>
          <w:p w:rsidR="005F0FCD" w:rsidRPr="005F0FCD" w:rsidRDefault="005F0FCD" w:rsidP="00184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иных документов)</w:t>
            </w:r>
          </w:p>
        </w:tc>
        <w:tc>
          <w:tcPr>
            <w:tcW w:w="1985" w:type="dxa"/>
          </w:tcPr>
          <w:p w:rsidR="00D760AE" w:rsidRPr="005F0FCD" w:rsidRDefault="00D760AE" w:rsidP="00D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3744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5F0FCD" w:rsidRPr="005F0FCD" w:rsidRDefault="005F0FCD" w:rsidP="005F0FCD">
      <w:pPr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  <w:sectPr w:rsidR="005F0FCD" w:rsidRPr="005F0FCD" w:rsidSect="001849A6">
          <w:pgSz w:w="16838" w:h="11906" w:orient="landscape"/>
          <w:pgMar w:top="850" w:right="1134" w:bottom="426" w:left="1134" w:header="708" w:footer="708" w:gutter="0"/>
          <w:cols w:space="720"/>
          <w:docGrid w:linePitch="299"/>
        </w:sectPr>
      </w:pPr>
    </w:p>
    <w:p w:rsidR="004C7081" w:rsidRPr="004C7081" w:rsidRDefault="004C7081" w:rsidP="005F0FCD">
      <w:pPr>
        <w:autoSpaceDE w:val="0"/>
        <w:autoSpaceDN w:val="0"/>
        <w:adjustRightInd w:val="0"/>
      </w:pPr>
    </w:p>
    <w:sectPr w:rsidR="004C7081" w:rsidRPr="004C7081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51F"/>
    <w:rsid w:val="000027DC"/>
    <w:rsid w:val="0003744D"/>
    <w:rsid w:val="000C1884"/>
    <w:rsid w:val="000C66F6"/>
    <w:rsid w:val="000F7DF0"/>
    <w:rsid w:val="00144BEC"/>
    <w:rsid w:val="001741E5"/>
    <w:rsid w:val="001849A6"/>
    <w:rsid w:val="001D4DEA"/>
    <w:rsid w:val="001D5015"/>
    <w:rsid w:val="001D7860"/>
    <w:rsid w:val="0020313C"/>
    <w:rsid w:val="00206A8D"/>
    <w:rsid w:val="00220FDF"/>
    <w:rsid w:val="00284A56"/>
    <w:rsid w:val="002C3FEF"/>
    <w:rsid w:val="00306596"/>
    <w:rsid w:val="003111EB"/>
    <w:rsid w:val="003163BA"/>
    <w:rsid w:val="0031671A"/>
    <w:rsid w:val="00366FF4"/>
    <w:rsid w:val="003A06A6"/>
    <w:rsid w:val="00432B53"/>
    <w:rsid w:val="00451FDB"/>
    <w:rsid w:val="00474859"/>
    <w:rsid w:val="0047561C"/>
    <w:rsid w:val="004851D5"/>
    <w:rsid w:val="004B0C56"/>
    <w:rsid w:val="004B7BCD"/>
    <w:rsid w:val="004C0E57"/>
    <w:rsid w:val="004C5844"/>
    <w:rsid w:val="004C7081"/>
    <w:rsid w:val="004C737F"/>
    <w:rsid w:val="004F1CC0"/>
    <w:rsid w:val="004F5C4D"/>
    <w:rsid w:val="00515D24"/>
    <w:rsid w:val="0053277E"/>
    <w:rsid w:val="00556644"/>
    <w:rsid w:val="00576EE7"/>
    <w:rsid w:val="00582EE3"/>
    <w:rsid w:val="00595248"/>
    <w:rsid w:val="005C5B76"/>
    <w:rsid w:val="005C766C"/>
    <w:rsid w:val="005F0FCD"/>
    <w:rsid w:val="0060218F"/>
    <w:rsid w:val="00656750"/>
    <w:rsid w:val="006645B0"/>
    <w:rsid w:val="006A3067"/>
    <w:rsid w:val="006B367E"/>
    <w:rsid w:val="006D120D"/>
    <w:rsid w:val="006E4EC6"/>
    <w:rsid w:val="00714732"/>
    <w:rsid w:val="00740015"/>
    <w:rsid w:val="00756EAE"/>
    <w:rsid w:val="007B15FF"/>
    <w:rsid w:val="007C18B2"/>
    <w:rsid w:val="007F68C6"/>
    <w:rsid w:val="008119BA"/>
    <w:rsid w:val="0083452D"/>
    <w:rsid w:val="00844F24"/>
    <w:rsid w:val="00847E90"/>
    <w:rsid w:val="00865408"/>
    <w:rsid w:val="008806F0"/>
    <w:rsid w:val="00892603"/>
    <w:rsid w:val="0089262D"/>
    <w:rsid w:val="008955F7"/>
    <w:rsid w:val="008E18E3"/>
    <w:rsid w:val="0091227F"/>
    <w:rsid w:val="00925493"/>
    <w:rsid w:val="009327D9"/>
    <w:rsid w:val="009B47F1"/>
    <w:rsid w:val="009C0FC5"/>
    <w:rsid w:val="009E16C8"/>
    <w:rsid w:val="00A26185"/>
    <w:rsid w:val="00A31E12"/>
    <w:rsid w:val="00A74F81"/>
    <w:rsid w:val="00A75B45"/>
    <w:rsid w:val="00B273FA"/>
    <w:rsid w:val="00B86B8C"/>
    <w:rsid w:val="00BE6AD4"/>
    <w:rsid w:val="00BF129B"/>
    <w:rsid w:val="00C050D8"/>
    <w:rsid w:val="00C07CBF"/>
    <w:rsid w:val="00C15370"/>
    <w:rsid w:val="00C21614"/>
    <w:rsid w:val="00C27E67"/>
    <w:rsid w:val="00C42A7F"/>
    <w:rsid w:val="00C434E9"/>
    <w:rsid w:val="00C649F4"/>
    <w:rsid w:val="00C76069"/>
    <w:rsid w:val="00C81E53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760AE"/>
    <w:rsid w:val="00DD451F"/>
    <w:rsid w:val="00E56110"/>
    <w:rsid w:val="00E64E24"/>
    <w:rsid w:val="00EC240F"/>
    <w:rsid w:val="00ED2FDA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semiHidden/>
    <w:unhideWhenUsed/>
    <w:rsid w:val="005F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C98A-274A-4340-9FB2-BF2EBB4A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17</cp:revision>
  <cp:lastPrinted>2018-07-16T08:11:00Z</cp:lastPrinted>
  <dcterms:created xsi:type="dcterms:W3CDTF">2018-05-24T01:59:00Z</dcterms:created>
  <dcterms:modified xsi:type="dcterms:W3CDTF">2018-07-16T08:11:00Z</dcterms:modified>
</cp:coreProperties>
</file>