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>Красноярского края</w:t>
      </w:r>
    </w:p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CE" w:rsidRPr="00801CCE" w:rsidRDefault="00801CCE" w:rsidP="00801C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>г. Боготол</w:t>
      </w:r>
    </w:p>
    <w:p w:rsidR="00801CCE" w:rsidRPr="00801CCE" w:rsidRDefault="00801CCE" w:rsidP="00801CCE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26 апреля 2022 года</w:t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</w:r>
      <w:r>
        <w:rPr>
          <w:rFonts w:ascii="Arial" w:eastAsia="Calibri" w:hAnsi="Arial" w:cs="Arial"/>
          <w:sz w:val="24"/>
          <w:szCs w:val="24"/>
          <w:lang w:eastAsia="ru-RU"/>
        </w:rPr>
        <w:tab/>
        <w:t>№ 164-п</w:t>
      </w:r>
    </w:p>
    <w:p w:rsidR="00801CCE" w:rsidRPr="00801CCE" w:rsidRDefault="00801CCE" w:rsidP="00801CCE">
      <w:pPr>
        <w:spacing w:after="0" w:line="240" w:lineRule="auto"/>
        <w:ind w:left="-284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CE" w:rsidRPr="00801CCE" w:rsidRDefault="00801CCE" w:rsidP="00801CC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01CCE">
        <w:rPr>
          <w:rFonts w:ascii="Arial" w:eastAsia="Times New Roman" w:hAnsi="Arial" w:cs="Arial"/>
          <w:sz w:val="24"/>
          <w:szCs w:val="24"/>
          <w:lang w:eastAsia="ar-SA"/>
        </w:rPr>
        <w:t xml:space="preserve">Об утверждении Положения об отделе сельского хозяйства администрации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ar-SA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ar-SA"/>
        </w:rPr>
        <w:t xml:space="preserve"> района </w:t>
      </w:r>
    </w:p>
    <w:p w:rsidR="00801CCE" w:rsidRPr="00801CCE" w:rsidRDefault="00801CCE" w:rsidP="00801CC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01CCE" w:rsidRPr="00801CCE" w:rsidRDefault="00801CCE" w:rsidP="00801CC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Законом Красноярского края от 27.12.2005 года № 17-4397 «О наделении органов местного самоуправления муниципальных районов и муниципальных округов государственными полномочиями по решению вопросов поддержки сельскохозяйственного производства», руководствуясь ст. 18 Устава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ar-SA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ar-SA"/>
        </w:rPr>
        <w:t xml:space="preserve"> района Красноярского края, </w:t>
      </w:r>
    </w:p>
    <w:p w:rsidR="00801CCE" w:rsidRPr="00801CCE" w:rsidRDefault="00801CCE" w:rsidP="00801C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801CCE" w:rsidRPr="00801CCE" w:rsidRDefault="00801CCE" w:rsidP="00801CC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об отделе сельского хозяйства администрации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согласно приложению к настоящему постановлению.</w:t>
      </w:r>
    </w:p>
    <w:p w:rsidR="00801CCE" w:rsidRPr="00801CCE" w:rsidRDefault="00801CCE" w:rsidP="00801CCE">
      <w:pPr>
        <w:spacing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2. Признать утратившим силу Постановление администрации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от 16.12.2020 № 685-п «Об утверждении Положения об отделе сельского хозяйства».</w:t>
      </w:r>
    </w:p>
    <w:p w:rsidR="00801CCE" w:rsidRPr="00801CCE" w:rsidRDefault="00801CCE" w:rsidP="00801CC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01CCE" w:rsidRPr="00801CCE" w:rsidRDefault="00801CCE" w:rsidP="00801CC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>4. Постановление вступает в силу после его официального опубликования.</w:t>
      </w:r>
    </w:p>
    <w:p w:rsidR="00801CCE" w:rsidRPr="00801CCE" w:rsidRDefault="00801CCE" w:rsidP="00801CC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CE" w:rsidRPr="00801CCE" w:rsidRDefault="00801CCE" w:rsidP="00801CCE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1CCE" w:rsidRPr="00801CCE" w:rsidRDefault="00801CCE" w:rsidP="00801CC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И. П. Главы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01CCE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801C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1C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1C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1CC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1CC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Н.В. </w:t>
      </w:r>
      <w:proofErr w:type="spellStart"/>
      <w:r w:rsidRPr="00801CCE">
        <w:rPr>
          <w:rFonts w:ascii="Arial" w:eastAsia="Times New Roman" w:hAnsi="Arial" w:cs="Arial"/>
          <w:sz w:val="24"/>
          <w:szCs w:val="24"/>
          <w:lang w:eastAsia="ru-RU"/>
        </w:rPr>
        <w:t>Бакуневич</w:t>
      </w:r>
      <w:proofErr w:type="spellEnd"/>
    </w:p>
    <w:p w:rsidR="00801CCE" w:rsidRPr="00801CCE" w:rsidRDefault="00801CCE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</w:p>
    <w:p w:rsidR="00801CCE" w:rsidRDefault="00801CCE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</w:p>
    <w:p w:rsidR="00801CCE" w:rsidRPr="00801CCE" w:rsidRDefault="00801CCE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>Приложение к Постановлению</w:t>
      </w: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 xml:space="preserve">администрации </w:t>
      </w:r>
      <w:proofErr w:type="spellStart"/>
      <w:r w:rsidRPr="00801CCE">
        <w:rPr>
          <w:rFonts w:ascii="Arial" w:hAnsi="Arial" w:cs="Arial"/>
          <w:bCs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bCs/>
          <w:color w:val="000000"/>
        </w:rPr>
        <w:t xml:space="preserve"> района</w:t>
      </w:r>
    </w:p>
    <w:p w:rsidR="00C9605B" w:rsidRPr="00801CCE" w:rsidRDefault="00801CCE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от 26.04.2022 № 164-п</w:t>
      </w: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right"/>
        <w:rPr>
          <w:rFonts w:ascii="Arial" w:hAnsi="Arial" w:cs="Arial"/>
          <w:bCs/>
          <w:color w:val="000000"/>
        </w:rPr>
      </w:pP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>Положение</w:t>
      </w: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>об отделе сельского хозяйства</w:t>
      </w:r>
    </w:p>
    <w:p w:rsidR="00C9605B" w:rsidRPr="00801CCE" w:rsidRDefault="00C9605B" w:rsidP="00C9605B">
      <w:pPr>
        <w:pStyle w:val="a3"/>
        <w:shd w:val="clear" w:color="auto" w:fill="FFFFFF"/>
        <w:spacing w:before="120" w:beforeAutospacing="0" w:after="120" w:afterAutospacing="0"/>
        <w:contextualSpacing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 xml:space="preserve">администрации </w:t>
      </w:r>
      <w:proofErr w:type="spellStart"/>
      <w:r w:rsidRPr="00801CCE">
        <w:rPr>
          <w:rFonts w:ascii="Arial" w:hAnsi="Arial" w:cs="Arial"/>
          <w:bCs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bCs/>
          <w:color w:val="000000"/>
        </w:rPr>
        <w:t xml:space="preserve"> района</w:t>
      </w:r>
    </w:p>
    <w:p w:rsidR="00C9605B" w:rsidRPr="00801CCE" w:rsidRDefault="00C9605B" w:rsidP="006F7A23">
      <w:pPr>
        <w:pStyle w:val="a3"/>
        <w:shd w:val="clear" w:color="auto" w:fill="FFFFFF"/>
        <w:spacing w:before="120" w:beforeAutospacing="0" w:after="120" w:afterAutospacing="0"/>
        <w:contextualSpacing/>
        <w:rPr>
          <w:rFonts w:ascii="Arial" w:hAnsi="Arial" w:cs="Arial"/>
          <w:bCs/>
          <w:color w:val="000000"/>
        </w:rPr>
      </w:pPr>
    </w:p>
    <w:p w:rsidR="006F7A23" w:rsidRPr="00801CCE" w:rsidRDefault="001F2297" w:rsidP="006F7A23">
      <w:pPr>
        <w:pStyle w:val="a3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>1. Общие положения</w:t>
      </w:r>
    </w:p>
    <w:p w:rsidR="000B1CFE" w:rsidRPr="00801CCE" w:rsidRDefault="001F2297" w:rsidP="000B1CFE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1</w:t>
      </w:r>
      <w:r w:rsidR="00CE5E0F" w:rsidRPr="00801CCE">
        <w:rPr>
          <w:rFonts w:ascii="Arial" w:hAnsi="Arial" w:cs="Arial"/>
          <w:color w:val="000000"/>
        </w:rPr>
        <w:t xml:space="preserve">.1. </w:t>
      </w:r>
      <w:proofErr w:type="gramStart"/>
      <w:r w:rsidR="00CE5E0F" w:rsidRPr="00801CCE">
        <w:rPr>
          <w:rFonts w:ascii="Arial" w:hAnsi="Arial" w:cs="Arial"/>
          <w:color w:val="000000"/>
        </w:rPr>
        <w:t xml:space="preserve">Отдел сельского хозяйства </w:t>
      </w:r>
      <w:r w:rsidRPr="00801CCE">
        <w:rPr>
          <w:rFonts w:ascii="Arial" w:hAnsi="Arial" w:cs="Arial"/>
          <w:color w:val="000000"/>
        </w:rPr>
        <w:t xml:space="preserve">администрации </w:t>
      </w:r>
      <w:proofErr w:type="spellStart"/>
      <w:r w:rsidR="00C9605B"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 (далее - Отдел) является структурным подразделением администрации </w:t>
      </w:r>
      <w:proofErr w:type="spellStart"/>
      <w:r w:rsidR="00DB1564" w:rsidRPr="00801CCE">
        <w:rPr>
          <w:rFonts w:ascii="Arial" w:hAnsi="Arial" w:cs="Arial"/>
          <w:color w:val="000000"/>
        </w:rPr>
        <w:t>Боготольского</w:t>
      </w:r>
      <w:proofErr w:type="spellEnd"/>
      <w:r w:rsidR="00DB1564" w:rsidRPr="00801CCE">
        <w:rPr>
          <w:rFonts w:ascii="Arial" w:hAnsi="Arial" w:cs="Arial"/>
          <w:color w:val="000000"/>
        </w:rPr>
        <w:t xml:space="preserve"> </w:t>
      </w:r>
      <w:r w:rsidR="00C9605B" w:rsidRPr="00801CCE">
        <w:rPr>
          <w:rFonts w:ascii="Arial" w:hAnsi="Arial" w:cs="Arial"/>
          <w:color w:val="000000"/>
        </w:rPr>
        <w:t xml:space="preserve">района, осуществляющим </w:t>
      </w:r>
      <w:r w:rsidR="000B1CFE" w:rsidRPr="00801CCE">
        <w:rPr>
          <w:rFonts w:ascii="Arial" w:hAnsi="Arial" w:cs="Arial"/>
          <w:color w:val="000000"/>
        </w:rPr>
        <w:t>ис</w:t>
      </w:r>
      <w:r w:rsidR="00C9605B" w:rsidRPr="00801CCE">
        <w:rPr>
          <w:rFonts w:ascii="Arial" w:hAnsi="Arial" w:cs="Arial"/>
          <w:color w:val="000000"/>
        </w:rPr>
        <w:t xml:space="preserve">полнение отдельных государственных полномочий по решению вопросов поддержки сельскохозяйственного производства, переданных муниципальному району в соответствии </w:t>
      </w:r>
      <w:r w:rsidR="009F6C3E" w:rsidRPr="00801CCE">
        <w:rPr>
          <w:rFonts w:ascii="Arial" w:hAnsi="Arial" w:cs="Arial"/>
          <w:color w:val="000000"/>
        </w:rPr>
        <w:t>с Законом Красноярского края от 27 декабря 2005 года № 17-4397</w:t>
      </w:r>
      <w:r w:rsidR="00DB1564" w:rsidRPr="00801CCE">
        <w:rPr>
          <w:rFonts w:ascii="Arial" w:hAnsi="Arial" w:cs="Arial"/>
          <w:color w:val="000000"/>
        </w:rPr>
        <w:t xml:space="preserve">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</w:t>
      </w:r>
      <w:proofErr w:type="gramEnd"/>
      <w:r w:rsidR="00DB1564" w:rsidRPr="00801CCE">
        <w:rPr>
          <w:rFonts w:ascii="Arial" w:hAnsi="Arial" w:cs="Arial"/>
          <w:color w:val="000000"/>
        </w:rPr>
        <w:t>»</w:t>
      </w:r>
      <w:r w:rsidR="009F6C3E" w:rsidRPr="00801CCE">
        <w:rPr>
          <w:rFonts w:ascii="Arial" w:hAnsi="Arial" w:cs="Arial"/>
          <w:color w:val="000000"/>
        </w:rPr>
        <w:t>.</w:t>
      </w:r>
    </w:p>
    <w:p w:rsidR="001F2297" w:rsidRPr="00801CCE" w:rsidRDefault="001F2297" w:rsidP="000B1CFE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1.2. Отдел в своей деятельности руководствуется Конституцией РФ</w:t>
      </w:r>
      <w:r w:rsidR="00C9605B" w:rsidRPr="00801CCE">
        <w:rPr>
          <w:rFonts w:ascii="Arial" w:hAnsi="Arial" w:cs="Arial"/>
          <w:color w:val="000000"/>
        </w:rPr>
        <w:t>,</w:t>
      </w:r>
      <w:r w:rsidRPr="00801CCE">
        <w:rPr>
          <w:rFonts w:ascii="Arial" w:hAnsi="Arial" w:cs="Arial"/>
          <w:color w:val="000000"/>
        </w:rPr>
        <w:t xml:space="preserve"> </w:t>
      </w:r>
      <w:r w:rsidR="00C9605B" w:rsidRPr="00801CCE">
        <w:rPr>
          <w:rFonts w:ascii="Arial" w:hAnsi="Arial" w:cs="Arial"/>
          <w:color w:val="000000"/>
        </w:rPr>
        <w:t>Ф</w:t>
      </w:r>
      <w:r w:rsidRPr="00801CCE">
        <w:rPr>
          <w:rFonts w:ascii="Arial" w:hAnsi="Arial" w:cs="Arial"/>
          <w:color w:val="000000"/>
        </w:rPr>
        <w:t>едеральными законами</w:t>
      </w:r>
      <w:r w:rsidR="00C9605B" w:rsidRPr="00801CCE">
        <w:rPr>
          <w:rFonts w:ascii="Arial" w:hAnsi="Arial" w:cs="Arial"/>
          <w:color w:val="000000"/>
        </w:rPr>
        <w:t xml:space="preserve"> РФ</w:t>
      </w:r>
      <w:r w:rsidRPr="00801CCE">
        <w:rPr>
          <w:rFonts w:ascii="Arial" w:hAnsi="Arial" w:cs="Arial"/>
          <w:color w:val="000000"/>
        </w:rPr>
        <w:t>, нормативными</w:t>
      </w:r>
      <w:r w:rsidR="00AB54B6" w:rsidRPr="00801CCE">
        <w:rPr>
          <w:rFonts w:ascii="Arial" w:hAnsi="Arial" w:cs="Arial"/>
          <w:color w:val="000000"/>
        </w:rPr>
        <w:t xml:space="preserve"> правовыми актами Президента РФ, </w:t>
      </w:r>
      <w:r w:rsidRPr="00801CCE">
        <w:rPr>
          <w:rFonts w:ascii="Arial" w:hAnsi="Arial" w:cs="Arial"/>
          <w:color w:val="000000"/>
        </w:rPr>
        <w:t xml:space="preserve">Правительства РФ, иными законами и нормативными правовыми актами </w:t>
      </w:r>
      <w:r w:rsidRPr="00801CCE">
        <w:rPr>
          <w:rFonts w:ascii="Arial" w:hAnsi="Arial" w:cs="Arial"/>
          <w:color w:val="000000"/>
        </w:rPr>
        <w:lastRenderedPageBreak/>
        <w:t xml:space="preserve">Красноярского края, Уставом </w:t>
      </w:r>
      <w:proofErr w:type="spellStart"/>
      <w:r w:rsidR="00AB54B6"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 и иными муниципальными правовыми актами</w:t>
      </w:r>
      <w:r w:rsidR="00DB1564" w:rsidRPr="00801CCE">
        <w:rPr>
          <w:rFonts w:ascii="Arial" w:hAnsi="Arial" w:cs="Arial"/>
          <w:color w:val="000000"/>
        </w:rPr>
        <w:t xml:space="preserve"> </w:t>
      </w:r>
      <w:proofErr w:type="spellStart"/>
      <w:r w:rsidR="00DB1564" w:rsidRPr="00801CCE">
        <w:rPr>
          <w:rFonts w:ascii="Arial" w:hAnsi="Arial" w:cs="Arial"/>
          <w:color w:val="000000"/>
        </w:rPr>
        <w:t>Боготольского</w:t>
      </w:r>
      <w:proofErr w:type="spellEnd"/>
      <w:r w:rsidR="00DB1564" w:rsidRPr="00801CCE">
        <w:rPr>
          <w:rFonts w:ascii="Arial" w:hAnsi="Arial" w:cs="Arial"/>
          <w:color w:val="000000"/>
        </w:rPr>
        <w:t xml:space="preserve"> района</w:t>
      </w:r>
      <w:r w:rsidRPr="00801CCE">
        <w:rPr>
          <w:rFonts w:ascii="Arial" w:hAnsi="Arial" w:cs="Arial"/>
          <w:color w:val="000000"/>
        </w:rPr>
        <w:t>, а также настоящим Положением.</w:t>
      </w:r>
    </w:p>
    <w:p w:rsidR="001F2297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1.</w:t>
      </w:r>
      <w:r w:rsidR="00823912" w:rsidRPr="00801CCE">
        <w:rPr>
          <w:rFonts w:ascii="Arial" w:hAnsi="Arial" w:cs="Arial"/>
          <w:color w:val="000000"/>
        </w:rPr>
        <w:t>3</w:t>
      </w:r>
      <w:r w:rsidRPr="00801CCE">
        <w:rPr>
          <w:rFonts w:ascii="Arial" w:hAnsi="Arial" w:cs="Arial"/>
          <w:color w:val="000000"/>
        </w:rPr>
        <w:t xml:space="preserve">. Отдел осуществляет свою деятельность во взаимодействии с органами исполнительной власти </w:t>
      </w:r>
      <w:r w:rsidR="000B1CFE" w:rsidRPr="00801CCE">
        <w:rPr>
          <w:rFonts w:ascii="Arial" w:hAnsi="Arial" w:cs="Arial"/>
          <w:color w:val="000000"/>
        </w:rPr>
        <w:t xml:space="preserve">Красноярского </w:t>
      </w:r>
      <w:r w:rsidRPr="00801CCE">
        <w:rPr>
          <w:rFonts w:ascii="Arial" w:hAnsi="Arial" w:cs="Arial"/>
          <w:color w:val="000000"/>
        </w:rPr>
        <w:t xml:space="preserve">края, а также с </w:t>
      </w:r>
      <w:r w:rsidR="00AB54B6" w:rsidRPr="00801CCE">
        <w:rPr>
          <w:rFonts w:ascii="Arial" w:hAnsi="Arial" w:cs="Arial"/>
          <w:color w:val="000000"/>
        </w:rPr>
        <w:t>субъектами</w:t>
      </w:r>
      <w:r w:rsidRPr="00801CCE">
        <w:rPr>
          <w:rFonts w:ascii="Arial" w:hAnsi="Arial" w:cs="Arial"/>
          <w:color w:val="000000"/>
        </w:rPr>
        <w:t xml:space="preserve"> агропромышленного комплекса.</w:t>
      </w:r>
    </w:p>
    <w:p w:rsidR="004D7F29" w:rsidRPr="00801CCE" w:rsidRDefault="001F2297" w:rsidP="000B1CFE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1.</w:t>
      </w:r>
      <w:r w:rsidR="00823912" w:rsidRPr="00801CCE">
        <w:rPr>
          <w:rFonts w:ascii="Arial" w:hAnsi="Arial" w:cs="Arial"/>
          <w:color w:val="000000"/>
        </w:rPr>
        <w:t>4</w:t>
      </w:r>
      <w:r w:rsidRPr="00801CCE">
        <w:rPr>
          <w:rFonts w:ascii="Arial" w:hAnsi="Arial" w:cs="Arial"/>
          <w:color w:val="000000"/>
        </w:rPr>
        <w:t xml:space="preserve">. </w:t>
      </w:r>
      <w:r w:rsidR="00AB54B6" w:rsidRPr="00801CCE">
        <w:rPr>
          <w:rFonts w:ascii="Arial" w:hAnsi="Arial" w:cs="Arial"/>
          <w:color w:val="000000"/>
        </w:rPr>
        <w:t>Финанс</w:t>
      </w:r>
      <w:r w:rsidR="00FA3885" w:rsidRPr="00801CCE">
        <w:rPr>
          <w:rFonts w:ascii="Arial" w:hAnsi="Arial" w:cs="Arial"/>
          <w:color w:val="000000"/>
        </w:rPr>
        <w:t>овые средства,</w:t>
      </w:r>
      <w:r w:rsidR="00AB54B6" w:rsidRPr="00801CCE">
        <w:rPr>
          <w:rFonts w:ascii="Arial" w:hAnsi="Arial" w:cs="Arial"/>
          <w:color w:val="000000"/>
        </w:rPr>
        <w:t xml:space="preserve"> </w:t>
      </w:r>
      <w:r w:rsidR="00FA3885" w:rsidRPr="00801CCE">
        <w:rPr>
          <w:rFonts w:ascii="Arial" w:hAnsi="Arial" w:cs="Arial"/>
          <w:color w:val="000000"/>
        </w:rPr>
        <w:t xml:space="preserve">необходимые отделу сельского хозяйства администрации </w:t>
      </w:r>
      <w:proofErr w:type="spellStart"/>
      <w:r w:rsidR="00FA3885" w:rsidRPr="00801CCE">
        <w:rPr>
          <w:rFonts w:ascii="Arial" w:hAnsi="Arial" w:cs="Arial"/>
          <w:color w:val="000000"/>
        </w:rPr>
        <w:t>Боготольского</w:t>
      </w:r>
      <w:proofErr w:type="spellEnd"/>
      <w:r w:rsidR="00FA3885" w:rsidRPr="00801CCE">
        <w:rPr>
          <w:rFonts w:ascii="Arial" w:hAnsi="Arial" w:cs="Arial"/>
          <w:color w:val="000000"/>
        </w:rPr>
        <w:t xml:space="preserve"> района, для осуществления отдельных государственных полномочий, ежегодно предусматриваются в законе Красноярского края о краевом бюджете в форме субвенций </w:t>
      </w:r>
      <w:r w:rsidR="00CB0BE1" w:rsidRPr="00801CCE">
        <w:rPr>
          <w:rFonts w:ascii="Arial" w:hAnsi="Arial" w:cs="Arial"/>
          <w:color w:val="000000"/>
        </w:rPr>
        <w:t>бюджету района.</w:t>
      </w:r>
      <w:r w:rsidR="00671C57" w:rsidRPr="00801CCE">
        <w:rPr>
          <w:rFonts w:ascii="Arial" w:hAnsi="Arial" w:cs="Arial"/>
          <w:color w:val="000000"/>
        </w:rPr>
        <w:t xml:space="preserve"> Ч</w:t>
      </w:r>
      <w:r w:rsidRPr="00801CCE">
        <w:rPr>
          <w:rFonts w:ascii="Arial" w:hAnsi="Arial" w:cs="Arial"/>
          <w:color w:val="000000"/>
        </w:rPr>
        <w:t xml:space="preserve">исленность </w:t>
      </w:r>
      <w:r w:rsidR="00CB0BE1" w:rsidRPr="00801CCE">
        <w:rPr>
          <w:rFonts w:ascii="Arial" w:hAnsi="Arial" w:cs="Arial"/>
          <w:color w:val="000000"/>
        </w:rPr>
        <w:t xml:space="preserve">специалистов отдела определяется </w:t>
      </w:r>
      <w:r w:rsidR="000B1CFE" w:rsidRPr="00801CCE">
        <w:rPr>
          <w:rFonts w:ascii="Arial" w:hAnsi="Arial" w:cs="Arial"/>
          <w:color w:val="000000"/>
        </w:rPr>
        <w:t>М</w:t>
      </w:r>
      <w:r w:rsidR="00CB0BE1" w:rsidRPr="00801CCE">
        <w:rPr>
          <w:rFonts w:ascii="Arial" w:hAnsi="Arial" w:cs="Arial"/>
          <w:color w:val="000000"/>
        </w:rPr>
        <w:t>инистерством сельского хозяйства и торговли Красноярского края</w:t>
      </w:r>
      <w:r w:rsidR="000B1CFE" w:rsidRPr="00801CCE">
        <w:rPr>
          <w:rFonts w:ascii="Arial" w:hAnsi="Arial" w:cs="Arial"/>
          <w:color w:val="000000"/>
        </w:rPr>
        <w:t xml:space="preserve"> (далее-Министерство)</w:t>
      </w:r>
      <w:r w:rsidR="00CB0BE1" w:rsidRPr="00801CCE">
        <w:rPr>
          <w:rFonts w:ascii="Arial" w:hAnsi="Arial" w:cs="Arial"/>
          <w:color w:val="000000"/>
        </w:rPr>
        <w:t xml:space="preserve"> по данным сводного годового отчета о финансово-экономическом состоянии товаропроизводителей агропромышленного комплекса края и сводной годовой информации о производственной деятельности крестьянских (фермерских) хозяйств</w:t>
      </w:r>
      <w:r w:rsidRPr="00801CCE">
        <w:rPr>
          <w:rFonts w:ascii="Arial" w:hAnsi="Arial" w:cs="Arial"/>
          <w:color w:val="000000"/>
        </w:rPr>
        <w:t xml:space="preserve"> </w:t>
      </w:r>
      <w:r w:rsidR="00342218" w:rsidRPr="00801CCE">
        <w:rPr>
          <w:rFonts w:ascii="Arial" w:hAnsi="Arial" w:cs="Arial"/>
          <w:color w:val="000000"/>
        </w:rPr>
        <w:t>и индивидуальных предпринимателей за последний отчетный период (календарный год).</w:t>
      </w:r>
    </w:p>
    <w:p w:rsidR="006F7A23" w:rsidRPr="00801CCE" w:rsidRDefault="001F2297" w:rsidP="00A951DB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1.</w:t>
      </w:r>
      <w:r w:rsidR="00A951DB" w:rsidRPr="00801CCE">
        <w:rPr>
          <w:rFonts w:ascii="Arial" w:hAnsi="Arial" w:cs="Arial"/>
          <w:color w:val="000000"/>
        </w:rPr>
        <w:t>5</w:t>
      </w:r>
      <w:r w:rsidRPr="00801CCE">
        <w:rPr>
          <w:rFonts w:ascii="Arial" w:hAnsi="Arial" w:cs="Arial"/>
          <w:color w:val="000000"/>
        </w:rPr>
        <w:t>.</w:t>
      </w:r>
      <w:r w:rsidR="00342218" w:rsidRPr="00801CCE">
        <w:rPr>
          <w:rFonts w:ascii="Arial" w:hAnsi="Arial" w:cs="Arial"/>
          <w:color w:val="000000"/>
        </w:rPr>
        <w:t xml:space="preserve"> </w:t>
      </w:r>
      <w:r w:rsidRPr="00801CCE">
        <w:rPr>
          <w:rFonts w:ascii="Arial" w:hAnsi="Arial" w:cs="Arial"/>
          <w:color w:val="000000"/>
        </w:rPr>
        <w:t xml:space="preserve">Отдел в своей деятельности подотчетен главе </w:t>
      </w:r>
      <w:proofErr w:type="spellStart"/>
      <w:r w:rsidR="00342218"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</w:t>
      </w:r>
      <w:r w:rsidR="00342218" w:rsidRPr="00801CCE">
        <w:rPr>
          <w:rFonts w:ascii="Arial" w:hAnsi="Arial" w:cs="Arial"/>
          <w:color w:val="000000"/>
        </w:rPr>
        <w:t>.</w:t>
      </w:r>
      <w:r w:rsidRPr="00801CCE">
        <w:rPr>
          <w:rFonts w:ascii="Arial" w:hAnsi="Arial" w:cs="Arial"/>
          <w:color w:val="000000"/>
        </w:rPr>
        <w:t xml:space="preserve"> </w:t>
      </w:r>
      <w:r w:rsidR="00342218" w:rsidRPr="00801CCE">
        <w:rPr>
          <w:rFonts w:ascii="Arial" w:hAnsi="Arial" w:cs="Arial"/>
          <w:color w:val="000000"/>
        </w:rPr>
        <w:t xml:space="preserve"> К</w:t>
      </w:r>
      <w:r w:rsidRPr="00801CCE">
        <w:rPr>
          <w:rFonts w:ascii="Arial" w:hAnsi="Arial" w:cs="Arial"/>
          <w:color w:val="000000"/>
        </w:rPr>
        <w:t xml:space="preserve">оординацию и </w:t>
      </w:r>
      <w:proofErr w:type="gramStart"/>
      <w:r w:rsidRPr="00801CCE">
        <w:rPr>
          <w:rFonts w:ascii="Arial" w:hAnsi="Arial" w:cs="Arial"/>
          <w:color w:val="000000"/>
        </w:rPr>
        <w:t>контроль за</w:t>
      </w:r>
      <w:proofErr w:type="gramEnd"/>
      <w:r w:rsidRPr="00801CCE">
        <w:rPr>
          <w:rFonts w:ascii="Arial" w:hAnsi="Arial" w:cs="Arial"/>
          <w:color w:val="000000"/>
        </w:rPr>
        <w:t xml:space="preserve"> деятельностью </w:t>
      </w:r>
      <w:r w:rsidR="00342218" w:rsidRPr="00801CCE">
        <w:rPr>
          <w:rFonts w:ascii="Arial" w:hAnsi="Arial" w:cs="Arial"/>
          <w:color w:val="000000"/>
        </w:rPr>
        <w:t xml:space="preserve">Отдела </w:t>
      </w:r>
      <w:r w:rsidRPr="00801CCE">
        <w:rPr>
          <w:rFonts w:ascii="Arial" w:hAnsi="Arial" w:cs="Arial"/>
          <w:color w:val="000000"/>
        </w:rPr>
        <w:t>осуществляет заместитель главы района</w:t>
      </w:r>
      <w:r w:rsidR="00342218" w:rsidRPr="00801CCE">
        <w:rPr>
          <w:rFonts w:ascii="Arial" w:hAnsi="Arial" w:cs="Arial"/>
          <w:color w:val="000000"/>
        </w:rPr>
        <w:t xml:space="preserve"> по финансово-экономическим вопросам</w:t>
      </w:r>
      <w:r w:rsidRPr="00801CCE">
        <w:rPr>
          <w:rFonts w:ascii="Arial" w:hAnsi="Arial" w:cs="Arial"/>
          <w:color w:val="000000"/>
        </w:rPr>
        <w:t>.</w:t>
      </w:r>
      <w:r w:rsidR="00566E97" w:rsidRPr="00801CCE">
        <w:rPr>
          <w:rFonts w:ascii="Arial" w:hAnsi="Arial" w:cs="Arial"/>
          <w:color w:val="000000"/>
        </w:rPr>
        <w:t xml:space="preserve"> </w:t>
      </w:r>
    </w:p>
    <w:p w:rsidR="000B1CFE" w:rsidRPr="00801CCE" w:rsidRDefault="000B1CFE" w:rsidP="00A951DB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6F7A23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 xml:space="preserve">2. Основные </w:t>
      </w:r>
      <w:r w:rsidR="00566E97" w:rsidRPr="00801CCE">
        <w:rPr>
          <w:rFonts w:ascii="Arial" w:hAnsi="Arial" w:cs="Arial"/>
          <w:bCs/>
          <w:color w:val="000000"/>
        </w:rPr>
        <w:t>цели и задачи Отдела</w:t>
      </w:r>
    </w:p>
    <w:p w:rsidR="00F73156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2.1. </w:t>
      </w:r>
      <w:r w:rsidR="00F73156" w:rsidRPr="00801CCE">
        <w:rPr>
          <w:rFonts w:ascii="Arial" w:hAnsi="Arial" w:cs="Arial"/>
          <w:color w:val="000000"/>
        </w:rPr>
        <w:t>Основн</w:t>
      </w:r>
      <w:r w:rsidR="00884720" w:rsidRPr="00801CCE">
        <w:rPr>
          <w:rFonts w:ascii="Arial" w:hAnsi="Arial" w:cs="Arial"/>
          <w:color w:val="000000"/>
        </w:rPr>
        <w:t>ой</w:t>
      </w:r>
      <w:r w:rsidR="00F73156" w:rsidRPr="00801CCE">
        <w:rPr>
          <w:rFonts w:ascii="Arial" w:hAnsi="Arial" w:cs="Arial"/>
          <w:color w:val="000000"/>
        </w:rPr>
        <w:t xml:space="preserve"> цел</w:t>
      </w:r>
      <w:r w:rsidR="00884720" w:rsidRPr="00801CCE">
        <w:rPr>
          <w:rFonts w:ascii="Arial" w:hAnsi="Arial" w:cs="Arial"/>
          <w:color w:val="000000"/>
        </w:rPr>
        <w:t>ью</w:t>
      </w:r>
      <w:r w:rsidR="00F73156" w:rsidRPr="00801CCE">
        <w:rPr>
          <w:rFonts w:ascii="Arial" w:hAnsi="Arial" w:cs="Arial"/>
          <w:color w:val="000000"/>
        </w:rPr>
        <w:t xml:space="preserve"> Отдела явля</w:t>
      </w:r>
      <w:r w:rsidR="00884720" w:rsidRPr="00801CCE">
        <w:rPr>
          <w:rFonts w:ascii="Arial" w:hAnsi="Arial" w:cs="Arial"/>
          <w:color w:val="000000"/>
        </w:rPr>
        <w:t>е</w:t>
      </w:r>
      <w:r w:rsidR="00F73156" w:rsidRPr="00801CCE">
        <w:rPr>
          <w:rFonts w:ascii="Arial" w:hAnsi="Arial" w:cs="Arial"/>
          <w:color w:val="000000"/>
        </w:rPr>
        <w:t>тся:</w:t>
      </w:r>
    </w:p>
    <w:p w:rsidR="00F73156" w:rsidRPr="00801CCE" w:rsidRDefault="00F7315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обеспечение реализации отдельных государственных полномочий </w:t>
      </w:r>
      <w:r w:rsidR="00884720" w:rsidRPr="00801CCE">
        <w:rPr>
          <w:rFonts w:ascii="Arial" w:hAnsi="Arial" w:cs="Arial"/>
          <w:color w:val="000000"/>
        </w:rPr>
        <w:t xml:space="preserve">по решению вопросов поддержки сельскохозяйственного производства, </w:t>
      </w:r>
      <w:r w:rsidRPr="00801CCE">
        <w:rPr>
          <w:rFonts w:ascii="Arial" w:hAnsi="Arial" w:cs="Arial"/>
          <w:color w:val="000000"/>
        </w:rPr>
        <w:t>в соответствии с Законом Красноярского края от 27.12.2005 № 17-4397 «О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производства».</w:t>
      </w:r>
    </w:p>
    <w:p w:rsidR="00F73156" w:rsidRPr="00801CCE" w:rsidRDefault="00F7315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2.2. Основными задачами Отдела являются:</w:t>
      </w:r>
    </w:p>
    <w:p w:rsidR="00865597" w:rsidRPr="00801CCE" w:rsidRDefault="00F7315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01CCE">
        <w:rPr>
          <w:rFonts w:ascii="Arial" w:hAnsi="Arial" w:cs="Arial"/>
          <w:color w:val="000000"/>
        </w:rPr>
        <w:t xml:space="preserve">- осуществление </w:t>
      </w:r>
      <w:r w:rsidR="00865597" w:rsidRPr="00801CCE">
        <w:rPr>
          <w:rFonts w:ascii="Arial" w:hAnsi="Arial" w:cs="Arial"/>
          <w:color w:val="000000"/>
        </w:rPr>
        <w:t>контроля</w:t>
      </w:r>
      <w:r w:rsidRPr="00801CCE">
        <w:rPr>
          <w:rFonts w:ascii="Arial" w:hAnsi="Arial" w:cs="Arial"/>
          <w:color w:val="000000"/>
        </w:rPr>
        <w:t xml:space="preserve"> </w:t>
      </w:r>
      <w:r w:rsidR="00865597" w:rsidRPr="00801CCE">
        <w:rPr>
          <w:rFonts w:ascii="Arial" w:hAnsi="Arial" w:cs="Arial"/>
          <w:color w:val="000000"/>
        </w:rPr>
        <w:t>за соблюдением субъектами агропромышленного комплекса края условий, установленных при предоставлении средств 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 о предоставлении государственной поддержки, в порядке, установленном органом исполнительной власти края, осуществляющим нормативное правовое регулирование в сфере агропромышленного комплекса края;</w:t>
      </w:r>
      <w:proofErr w:type="gramEnd"/>
    </w:p>
    <w:p w:rsidR="001F2297" w:rsidRPr="00801CCE" w:rsidRDefault="008655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сбор, обработка и учет текущих и плановых производственных, финансово-экономических и ценовых показателей деятельности субъектов агропромышленного комплекса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</w:t>
      </w:r>
      <w:r w:rsidR="001F2297" w:rsidRPr="00801CCE">
        <w:rPr>
          <w:rFonts w:ascii="Arial" w:hAnsi="Arial" w:cs="Arial"/>
          <w:color w:val="000000"/>
        </w:rPr>
        <w:t>;</w:t>
      </w:r>
    </w:p>
    <w:p w:rsidR="00865597" w:rsidRPr="00801CCE" w:rsidRDefault="008655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сбор, проверка комплектности и правильности оформления документов, предоставляемых субъектами агропромышленного комплекса, претендующими на получение государственной поддержки;</w:t>
      </w:r>
    </w:p>
    <w:p w:rsidR="0062017B" w:rsidRPr="00801CCE" w:rsidRDefault="0062017B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01CCE">
        <w:rPr>
          <w:rFonts w:ascii="Arial" w:hAnsi="Arial" w:cs="Arial"/>
          <w:color w:val="000000"/>
        </w:rPr>
        <w:t>- сбор и проверка отчетов о достижении значений результатов предоставления субсидий, показателей, необходимых для достижения результатов предоставления субсидий, предоставляемых субъектами агропромышленного комплекса края в соответствии с соглашениями о предоставлении государственной поддержки</w:t>
      </w:r>
      <w:r w:rsidR="00884720" w:rsidRPr="00801CCE">
        <w:rPr>
          <w:rFonts w:ascii="Arial" w:hAnsi="Arial" w:cs="Arial"/>
          <w:color w:val="000000"/>
        </w:rPr>
        <w:t xml:space="preserve">, за исключением отчетов, предоставляемых субъектами агропромышленного комплекса края в соответствии с соглашениями о предоставлении государственной поддержки, заключаемыми в форме электронного документа с использованием государственной </w:t>
      </w:r>
      <w:r w:rsidR="00884720" w:rsidRPr="00801CCE">
        <w:rPr>
          <w:rFonts w:ascii="Arial" w:hAnsi="Arial" w:cs="Arial"/>
          <w:color w:val="000000"/>
        </w:rPr>
        <w:lastRenderedPageBreak/>
        <w:t>интегрированной информационной системы управления общественными финансами</w:t>
      </w:r>
      <w:proofErr w:type="gramEnd"/>
      <w:r w:rsidR="00884720" w:rsidRPr="00801CCE">
        <w:rPr>
          <w:rFonts w:ascii="Arial" w:hAnsi="Arial" w:cs="Arial"/>
          <w:color w:val="000000"/>
        </w:rPr>
        <w:t xml:space="preserve"> «Электронный бюджет»</w:t>
      </w:r>
      <w:r w:rsidRPr="00801CCE">
        <w:rPr>
          <w:rFonts w:ascii="Arial" w:hAnsi="Arial" w:cs="Arial"/>
          <w:color w:val="000000"/>
        </w:rPr>
        <w:t>;</w:t>
      </w:r>
    </w:p>
    <w:p w:rsidR="006F7A23" w:rsidRPr="00801CCE" w:rsidRDefault="00200A8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proofErr w:type="gramStart"/>
      <w:r w:rsidRPr="00801CCE">
        <w:rPr>
          <w:rFonts w:ascii="Arial" w:hAnsi="Arial" w:cs="Arial"/>
          <w:color w:val="000000"/>
        </w:rPr>
        <w:t>- сбор и проверка правильности составления отчетов и прилагаемых к ним документов, представляемых получателями грантов, в рамках реализации мероприятий, предусмотренных статьями 4</w:t>
      </w:r>
      <w:r w:rsidR="00643CF5" w:rsidRPr="00801CCE">
        <w:rPr>
          <w:rFonts w:ascii="Arial" w:hAnsi="Arial" w:cs="Arial"/>
          <w:color w:val="000000"/>
        </w:rPr>
        <w:t xml:space="preserve">2, </w:t>
      </w:r>
      <w:r w:rsidRPr="00801CCE">
        <w:rPr>
          <w:rFonts w:ascii="Arial" w:hAnsi="Arial" w:cs="Arial"/>
          <w:color w:val="000000"/>
        </w:rPr>
        <w:t xml:space="preserve">43, </w:t>
      </w:r>
      <w:r w:rsidR="00643CF5" w:rsidRPr="00801CCE">
        <w:rPr>
          <w:rFonts w:ascii="Arial" w:hAnsi="Arial" w:cs="Arial"/>
          <w:color w:val="000000"/>
        </w:rPr>
        <w:t>подпунктом «а» пункта 1 статьи 43.1, статьями 43.2, 45</w:t>
      </w:r>
      <w:r w:rsidRPr="00801CCE">
        <w:rPr>
          <w:rFonts w:ascii="Arial" w:hAnsi="Arial" w:cs="Arial"/>
          <w:color w:val="000000"/>
        </w:rPr>
        <w:t xml:space="preserve"> Закона края от 21.02.2006 № 17-4487 «О государственной поддержке агропромышленного комплекса края</w:t>
      </w:r>
      <w:r w:rsidR="00643CF5" w:rsidRPr="00801CCE">
        <w:rPr>
          <w:rFonts w:ascii="Arial" w:hAnsi="Arial" w:cs="Arial"/>
          <w:color w:val="000000"/>
        </w:rPr>
        <w:t xml:space="preserve"> и развития сельских территорий края»</w:t>
      </w:r>
      <w:r w:rsidRPr="00801CCE">
        <w:rPr>
          <w:rFonts w:ascii="Arial" w:hAnsi="Arial" w:cs="Arial"/>
          <w:color w:val="000000"/>
        </w:rPr>
        <w:t>, и формирование сводных отчетов.</w:t>
      </w:r>
      <w:proofErr w:type="gramEnd"/>
    </w:p>
    <w:p w:rsidR="000B1CFE" w:rsidRPr="00801CCE" w:rsidRDefault="000B1CF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6F7A23" w:rsidRPr="00801CCE" w:rsidRDefault="00200A86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3. Основные функции Отдела</w:t>
      </w:r>
    </w:p>
    <w:p w:rsidR="001F2297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В соответствии с возложенными задачами Отдел осуществляет следующие функции:</w:t>
      </w:r>
    </w:p>
    <w:p w:rsidR="002D038E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3.1. </w:t>
      </w:r>
      <w:r w:rsidR="009B4ECC" w:rsidRPr="00801CCE">
        <w:rPr>
          <w:rFonts w:ascii="Arial" w:hAnsi="Arial" w:cs="Arial"/>
          <w:color w:val="000000"/>
        </w:rPr>
        <w:t xml:space="preserve"> </w:t>
      </w:r>
      <w:r w:rsidR="002D038E" w:rsidRPr="00801CCE">
        <w:rPr>
          <w:rFonts w:ascii="Arial" w:hAnsi="Arial" w:cs="Arial"/>
          <w:color w:val="000000"/>
        </w:rPr>
        <w:t xml:space="preserve">Осуществлять сбор, обработку и учет текущих и плановых производственных, финансово-экономических и ценовых показателей </w:t>
      </w:r>
      <w:r w:rsidR="00FF50A4" w:rsidRPr="00801CCE">
        <w:rPr>
          <w:rFonts w:ascii="Arial" w:hAnsi="Arial" w:cs="Arial"/>
          <w:color w:val="000000"/>
        </w:rPr>
        <w:t xml:space="preserve">деятельности субъектов агропромышленного комплекса </w:t>
      </w:r>
      <w:proofErr w:type="spellStart"/>
      <w:r w:rsidR="00FF50A4" w:rsidRPr="00801CCE">
        <w:rPr>
          <w:rFonts w:ascii="Arial" w:hAnsi="Arial" w:cs="Arial"/>
          <w:color w:val="000000"/>
        </w:rPr>
        <w:t>Боготольского</w:t>
      </w:r>
      <w:proofErr w:type="spellEnd"/>
      <w:r w:rsidR="00FF50A4" w:rsidRPr="00801CCE">
        <w:rPr>
          <w:rFonts w:ascii="Arial" w:hAnsi="Arial" w:cs="Arial"/>
          <w:color w:val="000000"/>
        </w:rPr>
        <w:t xml:space="preserve"> района</w:t>
      </w:r>
      <w:r w:rsidR="002D038E" w:rsidRPr="00801CCE">
        <w:rPr>
          <w:rFonts w:ascii="Arial" w:hAnsi="Arial" w:cs="Arial"/>
          <w:color w:val="000000"/>
        </w:rPr>
        <w:t>.</w:t>
      </w:r>
      <w:r w:rsidR="00FF50A4" w:rsidRPr="00801CCE">
        <w:rPr>
          <w:rFonts w:ascii="Arial" w:hAnsi="Arial" w:cs="Arial"/>
          <w:color w:val="000000"/>
        </w:rPr>
        <w:t xml:space="preserve"> </w:t>
      </w:r>
    </w:p>
    <w:p w:rsidR="00B637AF" w:rsidRPr="00801CCE" w:rsidRDefault="00FF50A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3.2. </w:t>
      </w:r>
      <w:proofErr w:type="gramStart"/>
      <w:r w:rsidR="00B637AF" w:rsidRPr="00801CCE">
        <w:rPr>
          <w:rFonts w:ascii="Arial" w:hAnsi="Arial" w:cs="Arial"/>
          <w:color w:val="000000"/>
        </w:rPr>
        <w:t>Представлять в Министерство</w:t>
      </w:r>
      <w:r w:rsidR="002D038E" w:rsidRPr="00801CCE">
        <w:rPr>
          <w:rFonts w:ascii="Arial" w:hAnsi="Arial" w:cs="Arial"/>
          <w:color w:val="000000"/>
        </w:rPr>
        <w:t xml:space="preserve"> на бумажном носителе и (или) в форме электронного документа и иными способами</w:t>
      </w:r>
      <w:r w:rsidR="00B637AF" w:rsidRPr="00801CCE">
        <w:rPr>
          <w:rFonts w:ascii="Arial" w:hAnsi="Arial" w:cs="Arial"/>
          <w:color w:val="000000"/>
        </w:rPr>
        <w:t xml:space="preserve">, соответствующие сведения (показатели), предусмотренные формами, утвержденными приказом министерства сельского хозяйства и продовольственной политики Красноярского края от 15.07.2014 № 395-о, в срок, не позднее 2 рабочих дней с момента представления субъектами агропромышленного комплекса </w:t>
      </w:r>
      <w:proofErr w:type="spellStart"/>
      <w:r w:rsidR="00B637AF" w:rsidRPr="00801CCE">
        <w:rPr>
          <w:rFonts w:ascii="Arial" w:hAnsi="Arial" w:cs="Arial"/>
          <w:color w:val="000000"/>
        </w:rPr>
        <w:t>Боготольского</w:t>
      </w:r>
      <w:proofErr w:type="spellEnd"/>
      <w:r w:rsidR="00B637AF" w:rsidRPr="00801CCE">
        <w:rPr>
          <w:rFonts w:ascii="Arial" w:hAnsi="Arial" w:cs="Arial"/>
          <w:color w:val="000000"/>
        </w:rPr>
        <w:t xml:space="preserve"> района</w:t>
      </w:r>
      <w:r w:rsidR="00EE4974" w:rsidRPr="00801CCE">
        <w:rPr>
          <w:rFonts w:ascii="Arial" w:hAnsi="Arial" w:cs="Arial"/>
          <w:color w:val="000000"/>
        </w:rPr>
        <w:t>.</w:t>
      </w:r>
      <w:proofErr w:type="gramEnd"/>
    </w:p>
    <w:p w:rsidR="00B637AF" w:rsidRPr="00801CCE" w:rsidRDefault="00B637AF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 3.3. Представлять в Министерство свод планов производственно-финансовой деятельности субъектов агропромышленного комплекса района, а также представлять в Министерство по каждому субъекту агропромышленного комплекса планы производственн</w:t>
      </w:r>
      <w:r w:rsidR="00E70A0E" w:rsidRPr="00801CCE">
        <w:rPr>
          <w:rFonts w:ascii="Arial" w:hAnsi="Arial" w:cs="Arial"/>
          <w:color w:val="000000"/>
        </w:rPr>
        <w:t>о</w:t>
      </w:r>
      <w:r w:rsidRPr="00801CCE">
        <w:rPr>
          <w:rFonts w:ascii="Arial" w:hAnsi="Arial" w:cs="Arial"/>
          <w:color w:val="000000"/>
        </w:rPr>
        <w:t>-финансовой деятельности с</w:t>
      </w:r>
      <w:r w:rsidR="000B1CFE" w:rsidRPr="00801CCE">
        <w:rPr>
          <w:rFonts w:ascii="Arial" w:hAnsi="Arial" w:cs="Arial"/>
          <w:color w:val="000000"/>
        </w:rPr>
        <w:t>убъектов агропромышленного комплекса</w:t>
      </w:r>
      <w:r w:rsidR="00E70A0E" w:rsidRPr="00801CCE">
        <w:rPr>
          <w:rFonts w:ascii="Arial" w:hAnsi="Arial" w:cs="Arial"/>
          <w:color w:val="000000"/>
        </w:rPr>
        <w:t xml:space="preserve"> </w:t>
      </w:r>
      <w:proofErr w:type="spellStart"/>
      <w:r w:rsidR="00E70A0E" w:rsidRPr="00801CCE">
        <w:rPr>
          <w:rFonts w:ascii="Arial" w:hAnsi="Arial" w:cs="Arial"/>
          <w:color w:val="000000"/>
        </w:rPr>
        <w:t>Боготольского</w:t>
      </w:r>
      <w:proofErr w:type="spellEnd"/>
      <w:r w:rsidR="00E70A0E" w:rsidRPr="00801CCE">
        <w:rPr>
          <w:rFonts w:ascii="Arial" w:hAnsi="Arial" w:cs="Arial"/>
          <w:color w:val="000000"/>
        </w:rPr>
        <w:t xml:space="preserve"> района, согласно</w:t>
      </w:r>
      <w:r w:rsidR="00D75B4B" w:rsidRPr="00801CCE">
        <w:rPr>
          <w:rFonts w:ascii="Arial" w:hAnsi="Arial" w:cs="Arial"/>
          <w:color w:val="000000"/>
        </w:rPr>
        <w:t xml:space="preserve"> </w:t>
      </w:r>
      <w:r w:rsidR="007D0D9B" w:rsidRPr="00801CCE">
        <w:rPr>
          <w:rFonts w:ascii="Arial" w:hAnsi="Arial" w:cs="Arial"/>
          <w:color w:val="000000"/>
        </w:rPr>
        <w:t>утверждаемого</w:t>
      </w:r>
      <w:r w:rsidR="00D75B4B" w:rsidRPr="00801CCE">
        <w:rPr>
          <w:rFonts w:ascii="Arial" w:hAnsi="Arial" w:cs="Arial"/>
          <w:color w:val="000000"/>
        </w:rPr>
        <w:t xml:space="preserve"> Министерством графика представления планов с заполнением форм в </w:t>
      </w:r>
      <w:r w:rsidR="007D0D9B" w:rsidRPr="00801CCE">
        <w:rPr>
          <w:rFonts w:ascii="Arial" w:hAnsi="Arial" w:cs="Arial"/>
          <w:color w:val="000000"/>
        </w:rPr>
        <w:t>программном</w:t>
      </w:r>
      <w:r w:rsidR="00D75B4B" w:rsidRPr="00801CCE">
        <w:rPr>
          <w:rFonts w:ascii="Arial" w:hAnsi="Arial" w:cs="Arial"/>
          <w:color w:val="000000"/>
        </w:rPr>
        <w:t xml:space="preserve"> </w:t>
      </w:r>
      <w:r w:rsidR="007D0D9B" w:rsidRPr="00801CCE">
        <w:rPr>
          <w:rFonts w:ascii="Arial" w:hAnsi="Arial" w:cs="Arial"/>
          <w:color w:val="000000"/>
        </w:rPr>
        <w:t>комплексе «1С</w:t>
      </w:r>
      <w:proofErr w:type="gramStart"/>
      <w:r w:rsidR="007D0D9B" w:rsidRPr="00801CCE">
        <w:rPr>
          <w:rFonts w:ascii="Arial" w:hAnsi="Arial" w:cs="Arial"/>
          <w:color w:val="000000"/>
        </w:rPr>
        <w:t>:П</w:t>
      </w:r>
      <w:proofErr w:type="gramEnd"/>
      <w:r w:rsidR="007D0D9B" w:rsidRPr="00801CCE">
        <w:rPr>
          <w:rFonts w:ascii="Arial" w:hAnsi="Arial" w:cs="Arial"/>
          <w:color w:val="000000"/>
        </w:rPr>
        <w:t>ФП АПК»</w:t>
      </w:r>
      <w:r w:rsidR="00EE4974" w:rsidRPr="00801CCE">
        <w:rPr>
          <w:rFonts w:ascii="Arial" w:hAnsi="Arial" w:cs="Arial"/>
          <w:color w:val="000000"/>
        </w:rPr>
        <w:t>.</w:t>
      </w:r>
    </w:p>
    <w:p w:rsidR="00EE4974" w:rsidRPr="00801CCE" w:rsidRDefault="007D0D9B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3.4. </w:t>
      </w:r>
      <w:r w:rsidR="00EE4974" w:rsidRPr="00801CCE">
        <w:rPr>
          <w:rFonts w:ascii="Arial" w:hAnsi="Arial" w:cs="Arial"/>
          <w:color w:val="000000"/>
        </w:rPr>
        <w:t xml:space="preserve">Представлять в Министерство сводный квартальный и годовой отчет о финансово-экономическом состоянии товаропроизводителей агропромышленного комплекса </w:t>
      </w:r>
      <w:proofErr w:type="spellStart"/>
      <w:r w:rsidR="00EE4974" w:rsidRPr="00801CCE">
        <w:rPr>
          <w:rFonts w:ascii="Arial" w:hAnsi="Arial" w:cs="Arial"/>
          <w:color w:val="000000"/>
        </w:rPr>
        <w:t>Боготольского</w:t>
      </w:r>
      <w:proofErr w:type="spellEnd"/>
      <w:r w:rsidR="00EE4974" w:rsidRPr="00801CCE">
        <w:rPr>
          <w:rFonts w:ascii="Arial" w:hAnsi="Arial" w:cs="Arial"/>
          <w:color w:val="000000"/>
        </w:rPr>
        <w:t xml:space="preserve"> района, для индивидуального предпринимателя и крестьянского (фермерского) хозяйства – сводную годовую информацию о производственной деятельности (далее – информация).</w:t>
      </w:r>
    </w:p>
    <w:p w:rsidR="00EE4974" w:rsidRPr="00801CCE" w:rsidRDefault="00EE497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3.5. Представлять в Министерство по каждому субъекту агропромышленного комплекса квартальный и годовой отчет (информацию) о финансово-экономическом состоянии товаропроизводителей </w:t>
      </w:r>
      <w:r w:rsidR="00216039" w:rsidRPr="00801CCE">
        <w:rPr>
          <w:rFonts w:ascii="Arial" w:hAnsi="Arial" w:cs="Arial"/>
          <w:color w:val="000000"/>
        </w:rPr>
        <w:t>агропромышленного ко</w:t>
      </w:r>
      <w:r w:rsidR="009A3EDB" w:rsidRPr="00801CCE">
        <w:rPr>
          <w:rFonts w:ascii="Arial" w:hAnsi="Arial" w:cs="Arial"/>
          <w:color w:val="000000"/>
        </w:rPr>
        <w:t>м</w:t>
      </w:r>
      <w:r w:rsidR="00216039" w:rsidRPr="00801CCE">
        <w:rPr>
          <w:rFonts w:ascii="Arial" w:hAnsi="Arial" w:cs="Arial"/>
          <w:color w:val="000000"/>
        </w:rPr>
        <w:t>плекса</w:t>
      </w:r>
      <w:r w:rsidR="009A3EDB" w:rsidRPr="00801CCE">
        <w:rPr>
          <w:rFonts w:ascii="Arial" w:hAnsi="Arial" w:cs="Arial"/>
          <w:color w:val="000000"/>
        </w:rPr>
        <w:t>, согласно ежеквартально утвержденному Министерством графику представления отчетов с заполнением форм, утвержденных Министерством сельского хозяйства Российской Федерации, в электронном виде в программном комплексе «1С</w:t>
      </w:r>
      <w:proofErr w:type="gramStart"/>
      <w:r w:rsidR="009A3EDB" w:rsidRPr="00801CCE">
        <w:rPr>
          <w:rFonts w:ascii="Arial" w:hAnsi="Arial" w:cs="Arial"/>
          <w:color w:val="000000"/>
        </w:rPr>
        <w:t>:С</w:t>
      </w:r>
      <w:proofErr w:type="gramEnd"/>
      <w:r w:rsidR="009A3EDB" w:rsidRPr="00801CCE">
        <w:rPr>
          <w:rFonts w:ascii="Arial" w:hAnsi="Arial" w:cs="Arial"/>
          <w:color w:val="000000"/>
        </w:rPr>
        <w:t>вод отчетов АПК».</w:t>
      </w:r>
    </w:p>
    <w:p w:rsidR="002D038E" w:rsidRPr="00801CCE" w:rsidRDefault="002D038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3.6. Осуществлять </w:t>
      </w:r>
      <w:proofErr w:type="gramStart"/>
      <w:r w:rsidRPr="00801CCE">
        <w:rPr>
          <w:rFonts w:ascii="Arial" w:hAnsi="Arial" w:cs="Arial"/>
          <w:color w:val="000000"/>
        </w:rPr>
        <w:t>контроль за</w:t>
      </w:r>
      <w:proofErr w:type="gramEnd"/>
      <w:r w:rsidRPr="00801CCE">
        <w:rPr>
          <w:rFonts w:ascii="Arial" w:hAnsi="Arial" w:cs="Arial"/>
          <w:color w:val="000000"/>
        </w:rPr>
        <w:t xml:space="preserve"> соблюдением субъектами агропромыш</w:t>
      </w:r>
      <w:r w:rsidR="009373B1" w:rsidRPr="00801CCE">
        <w:rPr>
          <w:rFonts w:ascii="Arial" w:hAnsi="Arial" w:cs="Arial"/>
          <w:color w:val="000000"/>
        </w:rPr>
        <w:t>л</w:t>
      </w:r>
      <w:r w:rsidRPr="00801CCE">
        <w:rPr>
          <w:rFonts w:ascii="Arial" w:hAnsi="Arial" w:cs="Arial"/>
          <w:color w:val="000000"/>
        </w:rPr>
        <w:t>енного комплекса</w:t>
      </w:r>
      <w:r w:rsidR="009373B1" w:rsidRPr="00801CCE">
        <w:rPr>
          <w:rFonts w:ascii="Arial" w:hAnsi="Arial" w:cs="Arial"/>
          <w:color w:val="000000"/>
        </w:rPr>
        <w:t xml:space="preserve"> </w:t>
      </w:r>
      <w:proofErr w:type="spellStart"/>
      <w:r w:rsidR="009373B1" w:rsidRPr="00801CCE">
        <w:rPr>
          <w:rFonts w:ascii="Arial" w:hAnsi="Arial" w:cs="Arial"/>
          <w:color w:val="000000"/>
        </w:rPr>
        <w:t>Боготольского</w:t>
      </w:r>
      <w:proofErr w:type="spellEnd"/>
      <w:r w:rsidR="009373B1" w:rsidRPr="00801CCE">
        <w:rPr>
          <w:rFonts w:ascii="Arial" w:hAnsi="Arial" w:cs="Arial"/>
          <w:color w:val="000000"/>
        </w:rPr>
        <w:t xml:space="preserve"> района условий, установленных при предоставлении средств государственной поддержки, в части исполнения обязанности по соблюдению основных требований технологий производства и переработки сельскохозяйственной продукции, предусмотренной соглашением о предоставлении государственной поддержки в порядке, установленном Министерством.</w:t>
      </w:r>
    </w:p>
    <w:p w:rsidR="009A3EDB" w:rsidRPr="00801CCE" w:rsidRDefault="00B9296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3.7. По результатам проверки отчетности, о достижении значений результатов предоставления субсидий, показателей, необходимых для достижения результатов предоставления субсидий, предоставляемых субъектами агропромышленного комплекса края в соответствии с соглашениями о предоставлении государственной поддержки, осуществлять предоставление </w:t>
      </w:r>
      <w:r w:rsidRPr="00801CCE">
        <w:rPr>
          <w:rFonts w:ascii="Arial" w:hAnsi="Arial" w:cs="Arial"/>
          <w:color w:val="000000"/>
        </w:rPr>
        <w:lastRenderedPageBreak/>
        <w:t>соответствующей отчетности в Министерство, в</w:t>
      </w:r>
      <w:r w:rsidR="009373B1" w:rsidRPr="00801CCE">
        <w:rPr>
          <w:rFonts w:ascii="Arial" w:hAnsi="Arial" w:cs="Arial"/>
          <w:color w:val="000000"/>
        </w:rPr>
        <w:t xml:space="preserve"> </w:t>
      </w:r>
      <w:r w:rsidRPr="00801CCE">
        <w:rPr>
          <w:rFonts w:ascii="Arial" w:hAnsi="Arial" w:cs="Arial"/>
          <w:color w:val="000000"/>
        </w:rPr>
        <w:t>срок установленный соглашением о предоставлении государственной поддержки.</w:t>
      </w:r>
    </w:p>
    <w:p w:rsidR="007D0D9B" w:rsidRPr="00801CCE" w:rsidRDefault="00317205" w:rsidP="004D7F29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3.</w:t>
      </w:r>
      <w:r w:rsidR="0090589D" w:rsidRPr="00801CCE">
        <w:rPr>
          <w:rFonts w:ascii="Arial" w:hAnsi="Arial" w:cs="Arial"/>
          <w:color w:val="000000"/>
        </w:rPr>
        <w:t>8</w:t>
      </w:r>
      <w:r w:rsidRPr="00801CCE">
        <w:rPr>
          <w:rFonts w:ascii="Arial" w:hAnsi="Arial" w:cs="Arial"/>
          <w:color w:val="000000"/>
        </w:rPr>
        <w:t>. Представлять в Министерство на бумажном носителе отчетность по осуществлению отдельных государственных полномочий по формам и в сроки, установленные приказом министерства сельского хозяйства и продовольственной политики Красноярского края от 30.12.2009 № 435-о.</w:t>
      </w:r>
    </w:p>
    <w:p w:rsidR="001F2297" w:rsidRPr="00801CCE" w:rsidRDefault="00745FA6" w:rsidP="00823912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3</w:t>
      </w:r>
      <w:r w:rsidR="001F2297" w:rsidRPr="00801CCE">
        <w:rPr>
          <w:rFonts w:ascii="Arial" w:hAnsi="Arial" w:cs="Arial"/>
          <w:color w:val="000000"/>
        </w:rPr>
        <w:t>.</w:t>
      </w:r>
      <w:r w:rsidR="0090589D" w:rsidRPr="00801CCE">
        <w:rPr>
          <w:rFonts w:ascii="Arial" w:hAnsi="Arial" w:cs="Arial"/>
          <w:color w:val="000000"/>
        </w:rPr>
        <w:t>9</w:t>
      </w:r>
      <w:r w:rsidR="001F2297" w:rsidRPr="00801CCE">
        <w:rPr>
          <w:rFonts w:ascii="Arial" w:hAnsi="Arial" w:cs="Arial"/>
          <w:color w:val="000000"/>
        </w:rPr>
        <w:t xml:space="preserve">. Содействие лицам, осуществляющим сельскохозяйственное производство на территории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="001F2297" w:rsidRPr="00801CCE">
        <w:rPr>
          <w:rFonts w:ascii="Arial" w:hAnsi="Arial" w:cs="Arial"/>
          <w:color w:val="000000"/>
        </w:rPr>
        <w:t xml:space="preserve"> район</w:t>
      </w:r>
      <w:r w:rsidRPr="00801CCE">
        <w:rPr>
          <w:rFonts w:ascii="Arial" w:hAnsi="Arial" w:cs="Arial"/>
          <w:color w:val="000000"/>
        </w:rPr>
        <w:t>а</w:t>
      </w:r>
      <w:r w:rsidR="001F2297" w:rsidRPr="00801CCE">
        <w:rPr>
          <w:rFonts w:ascii="Arial" w:hAnsi="Arial" w:cs="Arial"/>
          <w:color w:val="000000"/>
        </w:rPr>
        <w:t>:</w:t>
      </w:r>
    </w:p>
    <w:p w:rsidR="00745FA6" w:rsidRPr="00801CCE" w:rsidRDefault="00745FA6" w:rsidP="00823912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в</w:t>
      </w:r>
      <w:r w:rsidR="001F2297" w:rsidRPr="00801CCE">
        <w:rPr>
          <w:rFonts w:ascii="Arial" w:hAnsi="Arial" w:cs="Arial"/>
          <w:color w:val="000000"/>
        </w:rPr>
        <w:t xml:space="preserve"> информационно-методи</w:t>
      </w:r>
      <w:r w:rsidRPr="00801CCE">
        <w:rPr>
          <w:rFonts w:ascii="Arial" w:hAnsi="Arial" w:cs="Arial"/>
          <w:color w:val="000000"/>
        </w:rPr>
        <w:t>ческом обеспечении деятельности;</w:t>
      </w:r>
    </w:p>
    <w:p w:rsidR="001F2297" w:rsidRPr="00801CCE" w:rsidRDefault="00745FA6" w:rsidP="00823912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в</w:t>
      </w:r>
      <w:r w:rsidR="001F2297" w:rsidRPr="00801CCE">
        <w:rPr>
          <w:rFonts w:ascii="Arial" w:hAnsi="Arial" w:cs="Arial"/>
          <w:color w:val="000000"/>
        </w:rPr>
        <w:t xml:space="preserve"> организации переподготовки, учебы рабочих, специалистов и руководителей</w:t>
      </w:r>
      <w:r w:rsidRPr="00801CCE">
        <w:rPr>
          <w:rFonts w:ascii="Arial" w:hAnsi="Arial" w:cs="Arial"/>
          <w:color w:val="000000"/>
        </w:rPr>
        <w:t>;</w:t>
      </w:r>
    </w:p>
    <w:p w:rsidR="001F2297" w:rsidRPr="00801CCE" w:rsidRDefault="00745FA6" w:rsidP="00823912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-в</w:t>
      </w:r>
      <w:r w:rsidR="001F2297" w:rsidRPr="00801CCE">
        <w:rPr>
          <w:rFonts w:ascii="Arial" w:hAnsi="Arial" w:cs="Arial"/>
          <w:color w:val="000000"/>
        </w:rPr>
        <w:t xml:space="preserve"> формировании стабильного рынка сбыта сельскохозяйственной продукции, развитии собственной (фирменной) торговли, привлечении инвестиций в производство</w:t>
      </w:r>
      <w:r w:rsidRPr="00801CCE">
        <w:rPr>
          <w:rFonts w:ascii="Arial" w:hAnsi="Arial" w:cs="Arial"/>
          <w:color w:val="000000"/>
        </w:rPr>
        <w:t>;</w:t>
      </w:r>
    </w:p>
    <w:p w:rsidR="00823912" w:rsidRPr="00801CCE" w:rsidRDefault="00745FA6" w:rsidP="000B1CFE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в</w:t>
      </w:r>
      <w:r w:rsidR="001F2297" w:rsidRPr="00801CCE">
        <w:rPr>
          <w:rFonts w:ascii="Arial" w:hAnsi="Arial" w:cs="Arial"/>
          <w:color w:val="000000"/>
        </w:rPr>
        <w:t xml:space="preserve"> иных мерах, направленных на поддержку сельскохозяйственного производства.</w:t>
      </w:r>
    </w:p>
    <w:p w:rsidR="00823912" w:rsidRPr="00801CCE" w:rsidRDefault="001F2297" w:rsidP="000B1CFE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3.</w:t>
      </w:r>
      <w:r w:rsidR="00745FA6" w:rsidRPr="00801CCE">
        <w:rPr>
          <w:rFonts w:ascii="Arial" w:hAnsi="Arial" w:cs="Arial"/>
          <w:color w:val="000000"/>
        </w:rPr>
        <w:t>1</w:t>
      </w:r>
      <w:r w:rsidR="0090589D" w:rsidRPr="00801CCE">
        <w:rPr>
          <w:rFonts w:ascii="Arial" w:hAnsi="Arial" w:cs="Arial"/>
          <w:color w:val="000000"/>
        </w:rPr>
        <w:t>0</w:t>
      </w:r>
      <w:r w:rsidRPr="00801CCE">
        <w:rPr>
          <w:rFonts w:ascii="Arial" w:hAnsi="Arial" w:cs="Arial"/>
          <w:color w:val="000000"/>
        </w:rPr>
        <w:t>. Участие в решении вопросов в области ГО и ЧС в пределах своей компетенции.</w:t>
      </w:r>
    </w:p>
    <w:p w:rsidR="00461DA2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3.</w:t>
      </w:r>
      <w:r w:rsidR="00461DA2" w:rsidRPr="00801CCE">
        <w:rPr>
          <w:rFonts w:ascii="Arial" w:hAnsi="Arial" w:cs="Arial"/>
          <w:color w:val="000000"/>
        </w:rPr>
        <w:t>1</w:t>
      </w:r>
      <w:r w:rsidR="0090589D" w:rsidRPr="00801CCE">
        <w:rPr>
          <w:rFonts w:ascii="Arial" w:hAnsi="Arial" w:cs="Arial"/>
          <w:color w:val="000000"/>
        </w:rPr>
        <w:t>1</w:t>
      </w:r>
      <w:r w:rsidRPr="00801CCE">
        <w:rPr>
          <w:rFonts w:ascii="Arial" w:hAnsi="Arial" w:cs="Arial"/>
          <w:color w:val="000000"/>
        </w:rPr>
        <w:t>. Отдел принимает участие в осуществлении следующих функций:</w:t>
      </w:r>
    </w:p>
    <w:p w:rsidR="00461DA2" w:rsidRPr="00801CCE" w:rsidRDefault="00461DA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в разработке основных направлений программ развития сельскохозяйственного производства и социального развития села, прогнозирование развития и размещения отраслей сельскохозяйственного производства, предприятий по переработки и реализации сельхозпродукции на территории района;</w:t>
      </w:r>
    </w:p>
    <w:p w:rsidR="00340022" w:rsidRPr="00801CCE" w:rsidRDefault="0034002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осуществление в установленном порядке расходования средств, связанных с реализацией отдельных государственных полномочий по решению вопросов поддержки сельскохозяйственного производства, переданных органам местного самоуправления;</w:t>
      </w:r>
    </w:p>
    <w:p w:rsidR="00340022" w:rsidRPr="00801CCE" w:rsidRDefault="0034002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осуществление в пределах полномочий деятельности по предупреждению коррупции, в том числе по выявлению и последующему устранению причин коррупции;</w:t>
      </w:r>
    </w:p>
    <w:p w:rsidR="00C300A4" w:rsidRPr="00801CCE" w:rsidRDefault="0034002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взаимодействие со средствами массой информации с целью информирования населения района о деятельности Отдела; </w:t>
      </w:r>
    </w:p>
    <w:p w:rsidR="006F7A23" w:rsidRPr="00801CCE" w:rsidRDefault="00C300A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участие Отдела в оформлении и формировании дел, подлежащих сдачи в архив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района;</w:t>
      </w:r>
      <w:r w:rsidR="00340022" w:rsidRPr="00801CCE">
        <w:rPr>
          <w:rFonts w:ascii="Arial" w:hAnsi="Arial" w:cs="Arial"/>
          <w:color w:val="000000"/>
        </w:rPr>
        <w:t xml:space="preserve"> </w:t>
      </w:r>
    </w:p>
    <w:p w:rsidR="0090589D" w:rsidRPr="00801CCE" w:rsidRDefault="0090589D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bCs/>
          <w:color w:val="000000"/>
        </w:rPr>
      </w:pPr>
    </w:p>
    <w:p w:rsidR="006F7A23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 xml:space="preserve">4. </w:t>
      </w:r>
      <w:r w:rsidR="009B2E5F" w:rsidRPr="00801CCE">
        <w:rPr>
          <w:rFonts w:ascii="Arial" w:hAnsi="Arial" w:cs="Arial"/>
          <w:bCs/>
          <w:color w:val="000000"/>
        </w:rPr>
        <w:t>Права и обязанности Отдела</w:t>
      </w:r>
    </w:p>
    <w:p w:rsidR="001F2297" w:rsidRPr="00801CCE" w:rsidRDefault="00BF67B8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4.1. В соответствии с возложенными на него задачами и функциями </w:t>
      </w:r>
      <w:r w:rsidR="001F2297" w:rsidRPr="00801CCE">
        <w:rPr>
          <w:rFonts w:ascii="Arial" w:hAnsi="Arial" w:cs="Arial"/>
          <w:color w:val="000000"/>
        </w:rPr>
        <w:t xml:space="preserve">Отдел </w:t>
      </w:r>
      <w:r w:rsidRPr="00801CCE">
        <w:rPr>
          <w:rFonts w:ascii="Arial" w:hAnsi="Arial" w:cs="Arial"/>
          <w:color w:val="000000"/>
        </w:rPr>
        <w:t>имеет право:</w:t>
      </w:r>
    </w:p>
    <w:p w:rsidR="00BF67B8" w:rsidRPr="00801CCE" w:rsidRDefault="00BF67B8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1</w:t>
      </w:r>
      <w:r w:rsidRPr="00801CCE">
        <w:rPr>
          <w:rFonts w:ascii="Arial" w:hAnsi="Arial" w:cs="Arial"/>
          <w:color w:val="000000"/>
        </w:rPr>
        <w:t>. Получать разъяснения от Министерства по вопросам осуществления отдельных государственных вопросов.</w:t>
      </w:r>
    </w:p>
    <w:p w:rsidR="00BF67B8" w:rsidRPr="00801CCE" w:rsidRDefault="00BF67B8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2</w:t>
      </w:r>
      <w:r w:rsidRPr="00801CCE">
        <w:rPr>
          <w:rFonts w:ascii="Arial" w:hAnsi="Arial" w:cs="Arial"/>
          <w:color w:val="000000"/>
        </w:rPr>
        <w:t>. Участвовать в совещаниях</w:t>
      </w:r>
      <w:r w:rsidR="007B66DD" w:rsidRPr="00801CCE">
        <w:rPr>
          <w:rFonts w:ascii="Arial" w:hAnsi="Arial" w:cs="Arial"/>
          <w:color w:val="000000"/>
        </w:rPr>
        <w:t xml:space="preserve"> и заседаниях, проводимых в администрации </w:t>
      </w:r>
      <w:proofErr w:type="spellStart"/>
      <w:r w:rsidR="007B66DD" w:rsidRPr="00801CCE">
        <w:rPr>
          <w:rFonts w:ascii="Arial" w:hAnsi="Arial" w:cs="Arial"/>
          <w:color w:val="000000"/>
        </w:rPr>
        <w:t>Боготольского</w:t>
      </w:r>
      <w:proofErr w:type="spellEnd"/>
      <w:r w:rsidR="007B66DD" w:rsidRPr="00801CCE">
        <w:rPr>
          <w:rFonts w:ascii="Arial" w:hAnsi="Arial" w:cs="Arial"/>
          <w:color w:val="000000"/>
        </w:rPr>
        <w:t xml:space="preserve"> района при рассмотрении вопросов, затрагивающих интересы агропромышленного комплекса.</w:t>
      </w:r>
    </w:p>
    <w:p w:rsidR="007B66DD" w:rsidRPr="00801CCE" w:rsidRDefault="007B66DD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3</w:t>
      </w:r>
      <w:r w:rsidRPr="00801CCE">
        <w:rPr>
          <w:rFonts w:ascii="Arial" w:hAnsi="Arial" w:cs="Arial"/>
          <w:color w:val="000000"/>
        </w:rPr>
        <w:t>. Запрашивать и получать в установленном порядке от юридических и физических лиц, осуществляющих сельскохозяйственное производство, информацию и материалы, необходимые для осуществления отдельных государственных полномочий по решению вопросов поддержки сельскохозяйственного производства.</w:t>
      </w:r>
    </w:p>
    <w:p w:rsidR="007B66DD" w:rsidRPr="00801CCE" w:rsidRDefault="007B66DD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lastRenderedPageBreak/>
        <w:t>4.1.</w:t>
      </w:r>
      <w:r w:rsidR="00E4294F" w:rsidRPr="00801CCE">
        <w:rPr>
          <w:rFonts w:ascii="Arial" w:hAnsi="Arial" w:cs="Arial"/>
          <w:color w:val="000000"/>
        </w:rPr>
        <w:t>4</w:t>
      </w:r>
      <w:r w:rsidRPr="00801CCE">
        <w:rPr>
          <w:rFonts w:ascii="Arial" w:hAnsi="Arial" w:cs="Arial"/>
          <w:color w:val="000000"/>
        </w:rPr>
        <w:t>. Осуществлять в пределах представленной компетенции контроль, за выполнением разработанных и утвержденных мероприятий, касающихся земельных отношений, семеноводства, племенного дела.</w:t>
      </w:r>
    </w:p>
    <w:p w:rsidR="007B66DD" w:rsidRPr="00801CCE" w:rsidRDefault="007B66DD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5</w:t>
      </w:r>
      <w:r w:rsidRPr="00801CCE">
        <w:rPr>
          <w:rFonts w:ascii="Arial" w:hAnsi="Arial" w:cs="Arial"/>
          <w:color w:val="000000"/>
        </w:rPr>
        <w:t xml:space="preserve">. </w:t>
      </w:r>
      <w:r w:rsidR="00336B2F" w:rsidRPr="00801CCE">
        <w:rPr>
          <w:rFonts w:ascii="Arial" w:hAnsi="Arial" w:cs="Arial"/>
          <w:color w:val="000000"/>
        </w:rPr>
        <w:t>П</w:t>
      </w:r>
      <w:r w:rsidRPr="00801CCE">
        <w:rPr>
          <w:rFonts w:ascii="Arial" w:hAnsi="Arial" w:cs="Arial"/>
          <w:color w:val="000000"/>
        </w:rPr>
        <w:t xml:space="preserve">олучать от других структурных подразделений </w:t>
      </w:r>
      <w:r w:rsidR="00ED03D3" w:rsidRPr="00801CCE">
        <w:rPr>
          <w:rFonts w:ascii="Arial" w:hAnsi="Arial" w:cs="Arial"/>
          <w:color w:val="000000"/>
        </w:rPr>
        <w:t>администрации района информацию необходимую для осуществления своих полномочий, включая правовое регулирование в сфере агропромышленного комплекса.</w:t>
      </w:r>
    </w:p>
    <w:p w:rsidR="00ED03D3" w:rsidRPr="00801CCE" w:rsidRDefault="00ED03D3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6</w:t>
      </w:r>
      <w:r w:rsidRPr="00801CCE">
        <w:rPr>
          <w:rFonts w:ascii="Arial" w:hAnsi="Arial" w:cs="Arial"/>
          <w:color w:val="000000"/>
        </w:rPr>
        <w:t>. Обращаться в органы государственной власти и государственным должностным лицам края с предложениями и замечаниями, касающимися взаимоотношений органов местного самоуправления и государственных органов, в пределах своей компетенции по вопросам, связанным с сельскохозяйственным производством.</w:t>
      </w:r>
    </w:p>
    <w:p w:rsidR="00ED03D3" w:rsidRPr="00801CCE" w:rsidRDefault="00ED03D3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7</w:t>
      </w:r>
      <w:r w:rsidRPr="00801CCE">
        <w:rPr>
          <w:rFonts w:ascii="Arial" w:hAnsi="Arial" w:cs="Arial"/>
          <w:color w:val="000000"/>
        </w:rPr>
        <w:t>.</w:t>
      </w:r>
      <w:r w:rsidR="00D3504C" w:rsidRPr="00801CCE">
        <w:rPr>
          <w:rFonts w:ascii="Arial" w:hAnsi="Arial" w:cs="Arial"/>
          <w:color w:val="000000"/>
        </w:rPr>
        <w:t xml:space="preserve"> Получать от финансовых органов сведения об операциях с бюджетными средствами, остатках бюджетных средств, выделенных в виде субвенции на исполнение отдельных государственных полномочий по решению вопросов сельскохозяйственного производства.</w:t>
      </w:r>
    </w:p>
    <w:p w:rsidR="006571D7" w:rsidRPr="00801CCE" w:rsidRDefault="00D3504C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8</w:t>
      </w:r>
      <w:r w:rsidRPr="00801CCE">
        <w:rPr>
          <w:rFonts w:ascii="Arial" w:hAnsi="Arial" w:cs="Arial"/>
          <w:color w:val="000000"/>
        </w:rPr>
        <w:t xml:space="preserve">. </w:t>
      </w:r>
      <w:r w:rsidR="00336B2F" w:rsidRPr="00801CCE">
        <w:rPr>
          <w:rFonts w:ascii="Arial" w:hAnsi="Arial" w:cs="Arial"/>
          <w:color w:val="000000"/>
        </w:rPr>
        <w:t xml:space="preserve">Содействовать в проведении </w:t>
      </w:r>
      <w:r w:rsidR="006571D7" w:rsidRPr="00801CCE">
        <w:rPr>
          <w:rFonts w:ascii="Arial" w:hAnsi="Arial" w:cs="Arial"/>
          <w:color w:val="000000"/>
        </w:rPr>
        <w:t>семинар</w:t>
      </w:r>
      <w:r w:rsidR="00336B2F" w:rsidRPr="00801CCE">
        <w:rPr>
          <w:rFonts w:ascii="Arial" w:hAnsi="Arial" w:cs="Arial"/>
          <w:color w:val="000000"/>
        </w:rPr>
        <w:t>ов</w:t>
      </w:r>
      <w:r w:rsidR="006571D7" w:rsidRPr="00801CCE">
        <w:rPr>
          <w:rFonts w:ascii="Arial" w:hAnsi="Arial" w:cs="Arial"/>
          <w:color w:val="000000"/>
        </w:rPr>
        <w:t>, совещани</w:t>
      </w:r>
      <w:r w:rsidR="00336B2F" w:rsidRPr="00801CCE">
        <w:rPr>
          <w:rFonts w:ascii="Arial" w:hAnsi="Arial" w:cs="Arial"/>
          <w:color w:val="000000"/>
        </w:rPr>
        <w:t xml:space="preserve">й и встреч </w:t>
      </w:r>
      <w:r w:rsidR="006571D7" w:rsidRPr="00801CCE">
        <w:rPr>
          <w:rFonts w:ascii="Arial" w:hAnsi="Arial" w:cs="Arial"/>
          <w:color w:val="000000"/>
        </w:rPr>
        <w:t xml:space="preserve">с участием </w:t>
      </w:r>
      <w:proofErr w:type="spellStart"/>
      <w:r w:rsidR="00336B2F" w:rsidRPr="00801CCE">
        <w:rPr>
          <w:rFonts w:ascii="Arial" w:hAnsi="Arial" w:cs="Arial"/>
          <w:color w:val="000000"/>
        </w:rPr>
        <w:t>сельхозтоваропризводителей</w:t>
      </w:r>
      <w:proofErr w:type="spellEnd"/>
      <w:r w:rsidR="00336B2F" w:rsidRPr="00801CCE">
        <w:rPr>
          <w:rFonts w:ascii="Arial" w:hAnsi="Arial" w:cs="Arial"/>
          <w:color w:val="000000"/>
        </w:rPr>
        <w:t xml:space="preserve"> </w:t>
      </w:r>
      <w:proofErr w:type="spellStart"/>
      <w:r w:rsidR="00336B2F" w:rsidRPr="00801CCE">
        <w:rPr>
          <w:rFonts w:ascii="Arial" w:hAnsi="Arial" w:cs="Arial"/>
          <w:color w:val="000000"/>
        </w:rPr>
        <w:t>Боготольского</w:t>
      </w:r>
      <w:proofErr w:type="spellEnd"/>
      <w:r w:rsidR="00336B2F" w:rsidRPr="00801CCE">
        <w:rPr>
          <w:rFonts w:ascii="Arial" w:hAnsi="Arial" w:cs="Arial"/>
          <w:color w:val="000000"/>
        </w:rPr>
        <w:t xml:space="preserve"> района и структурных подразделений</w:t>
      </w:r>
      <w:r w:rsidR="006571D7" w:rsidRPr="00801CCE">
        <w:rPr>
          <w:rFonts w:ascii="Arial" w:hAnsi="Arial" w:cs="Arial"/>
          <w:color w:val="000000"/>
        </w:rPr>
        <w:t>.</w:t>
      </w:r>
    </w:p>
    <w:p w:rsidR="006571D7" w:rsidRPr="00801CCE" w:rsidRDefault="00336B2F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</w:t>
      </w:r>
      <w:r w:rsidR="00E4294F" w:rsidRPr="00801CCE">
        <w:rPr>
          <w:rFonts w:ascii="Arial" w:hAnsi="Arial" w:cs="Arial"/>
          <w:color w:val="000000"/>
        </w:rPr>
        <w:t>9</w:t>
      </w:r>
      <w:r w:rsidRPr="00801CCE">
        <w:rPr>
          <w:rFonts w:ascii="Arial" w:hAnsi="Arial" w:cs="Arial"/>
          <w:color w:val="000000"/>
        </w:rPr>
        <w:t xml:space="preserve">. </w:t>
      </w:r>
      <w:r w:rsidR="006571D7" w:rsidRPr="00801CCE">
        <w:rPr>
          <w:rFonts w:ascii="Arial" w:hAnsi="Arial" w:cs="Arial"/>
          <w:color w:val="000000"/>
        </w:rPr>
        <w:t>Повышат</w:t>
      </w:r>
      <w:r w:rsidRPr="00801CCE">
        <w:rPr>
          <w:rFonts w:ascii="Arial" w:hAnsi="Arial" w:cs="Arial"/>
          <w:color w:val="000000"/>
        </w:rPr>
        <w:t>ь</w:t>
      </w:r>
      <w:r w:rsidR="006571D7" w:rsidRPr="00801CCE">
        <w:rPr>
          <w:rFonts w:ascii="Arial" w:hAnsi="Arial" w:cs="Arial"/>
          <w:color w:val="000000"/>
        </w:rPr>
        <w:t xml:space="preserve"> профессиональный уровень </w:t>
      </w:r>
      <w:r w:rsidR="008C0D2F" w:rsidRPr="00801CCE">
        <w:rPr>
          <w:rFonts w:ascii="Arial" w:hAnsi="Arial" w:cs="Arial"/>
          <w:color w:val="000000"/>
        </w:rPr>
        <w:t>специалистов</w:t>
      </w:r>
      <w:r w:rsidR="006571D7" w:rsidRPr="00801CCE">
        <w:rPr>
          <w:rFonts w:ascii="Arial" w:hAnsi="Arial" w:cs="Arial"/>
          <w:color w:val="000000"/>
        </w:rPr>
        <w:t xml:space="preserve"> Отдела путем их переподготовки, повышения квалификации.</w:t>
      </w:r>
    </w:p>
    <w:p w:rsidR="00765D53" w:rsidRPr="00801CCE" w:rsidRDefault="00336B2F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4.1.1</w:t>
      </w:r>
      <w:r w:rsidR="00E4294F" w:rsidRPr="00801CCE">
        <w:rPr>
          <w:rFonts w:ascii="Arial" w:hAnsi="Arial" w:cs="Arial"/>
          <w:color w:val="000000"/>
        </w:rPr>
        <w:t>0</w:t>
      </w:r>
      <w:r w:rsidRPr="00801CCE">
        <w:rPr>
          <w:rFonts w:ascii="Arial" w:hAnsi="Arial" w:cs="Arial"/>
          <w:color w:val="000000"/>
        </w:rPr>
        <w:t xml:space="preserve">. </w:t>
      </w:r>
      <w:r w:rsidR="00765D53" w:rsidRPr="00801CCE">
        <w:rPr>
          <w:rFonts w:ascii="Arial" w:hAnsi="Arial" w:cs="Arial"/>
          <w:color w:val="000000"/>
        </w:rPr>
        <w:t xml:space="preserve">Принимать участие в </w:t>
      </w:r>
      <w:r w:rsidRPr="00801CCE">
        <w:rPr>
          <w:rFonts w:ascii="Arial" w:hAnsi="Arial" w:cs="Arial"/>
          <w:color w:val="000000"/>
        </w:rPr>
        <w:t xml:space="preserve">организации проведения </w:t>
      </w:r>
      <w:r w:rsidR="00765D53" w:rsidRPr="00801CCE">
        <w:rPr>
          <w:rFonts w:ascii="Arial" w:hAnsi="Arial" w:cs="Arial"/>
          <w:color w:val="000000"/>
        </w:rPr>
        <w:t>районных и краевых ярмарках и выставках</w:t>
      </w:r>
      <w:r w:rsidR="00446CBB" w:rsidRPr="00801CCE">
        <w:rPr>
          <w:rFonts w:ascii="Arial" w:hAnsi="Arial" w:cs="Arial"/>
          <w:color w:val="000000"/>
        </w:rPr>
        <w:t xml:space="preserve">. </w:t>
      </w:r>
    </w:p>
    <w:p w:rsidR="00336B2F" w:rsidRPr="00801CCE" w:rsidRDefault="00446CBB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4.1.1</w:t>
      </w:r>
      <w:r w:rsidR="00E4294F" w:rsidRPr="00801CCE">
        <w:rPr>
          <w:rFonts w:ascii="Arial" w:hAnsi="Arial" w:cs="Arial"/>
          <w:color w:val="000000"/>
        </w:rPr>
        <w:t>1</w:t>
      </w:r>
      <w:r w:rsidRPr="00801CCE">
        <w:rPr>
          <w:rFonts w:ascii="Arial" w:hAnsi="Arial" w:cs="Arial"/>
          <w:color w:val="000000"/>
        </w:rPr>
        <w:t xml:space="preserve">. </w:t>
      </w:r>
      <w:r w:rsidR="00765D53" w:rsidRPr="00801CCE">
        <w:rPr>
          <w:rFonts w:ascii="Arial" w:hAnsi="Arial" w:cs="Arial"/>
          <w:color w:val="000000"/>
        </w:rPr>
        <w:t xml:space="preserve">Организовывать содействие в участии </w:t>
      </w:r>
      <w:proofErr w:type="spellStart"/>
      <w:r w:rsidR="00765D53" w:rsidRPr="00801CCE">
        <w:rPr>
          <w:rFonts w:ascii="Arial" w:hAnsi="Arial" w:cs="Arial"/>
          <w:color w:val="000000"/>
        </w:rPr>
        <w:t>аг</w:t>
      </w:r>
      <w:r w:rsidR="00E4294F" w:rsidRPr="00801CCE">
        <w:rPr>
          <w:rFonts w:ascii="Arial" w:hAnsi="Arial" w:cs="Arial"/>
          <w:color w:val="000000"/>
        </w:rPr>
        <w:t>рофорумах</w:t>
      </w:r>
      <w:proofErr w:type="spellEnd"/>
      <w:r w:rsidR="00E4294F" w:rsidRPr="00801CCE">
        <w:rPr>
          <w:rFonts w:ascii="Arial" w:hAnsi="Arial" w:cs="Arial"/>
          <w:color w:val="000000"/>
        </w:rPr>
        <w:t xml:space="preserve"> </w:t>
      </w:r>
      <w:r w:rsidR="00765D53" w:rsidRPr="00801CCE">
        <w:rPr>
          <w:rFonts w:ascii="Arial" w:hAnsi="Arial" w:cs="Arial"/>
          <w:color w:val="000000"/>
        </w:rPr>
        <w:t xml:space="preserve">и выставках </w:t>
      </w:r>
      <w:proofErr w:type="spellStart"/>
      <w:r w:rsidR="00765D53" w:rsidRPr="00801CCE">
        <w:rPr>
          <w:rFonts w:ascii="Arial" w:hAnsi="Arial" w:cs="Arial"/>
          <w:color w:val="000000"/>
        </w:rPr>
        <w:t>сельхозтоваропроизводителей</w:t>
      </w:r>
      <w:proofErr w:type="spellEnd"/>
      <w:r w:rsidR="00765D53" w:rsidRPr="00801CCE">
        <w:rPr>
          <w:rFonts w:ascii="Arial" w:hAnsi="Arial" w:cs="Arial"/>
          <w:color w:val="000000"/>
        </w:rPr>
        <w:t xml:space="preserve"> района</w:t>
      </w:r>
      <w:r w:rsidRPr="00801CCE">
        <w:rPr>
          <w:rFonts w:ascii="Arial" w:hAnsi="Arial" w:cs="Arial"/>
          <w:color w:val="000000"/>
        </w:rPr>
        <w:t>.</w:t>
      </w:r>
      <w:r w:rsidR="00765D53" w:rsidRPr="00801CCE">
        <w:rPr>
          <w:rFonts w:ascii="Arial" w:hAnsi="Arial" w:cs="Arial"/>
          <w:color w:val="000000"/>
        </w:rPr>
        <w:t xml:space="preserve"> </w:t>
      </w:r>
    </w:p>
    <w:p w:rsidR="006571D7" w:rsidRPr="00801CCE" w:rsidRDefault="00B743A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4.1.1</w:t>
      </w:r>
      <w:r w:rsidR="00E4294F" w:rsidRPr="00801CCE">
        <w:rPr>
          <w:rFonts w:ascii="Arial" w:hAnsi="Arial" w:cs="Arial"/>
          <w:color w:val="000000"/>
        </w:rPr>
        <w:t>2</w:t>
      </w:r>
      <w:r w:rsidRPr="00801CCE">
        <w:rPr>
          <w:rFonts w:ascii="Arial" w:hAnsi="Arial" w:cs="Arial"/>
          <w:color w:val="000000"/>
        </w:rPr>
        <w:t>. Содейств</w:t>
      </w:r>
      <w:r w:rsidR="00336B2F" w:rsidRPr="00801CCE">
        <w:rPr>
          <w:rFonts w:ascii="Arial" w:hAnsi="Arial" w:cs="Arial"/>
          <w:color w:val="000000"/>
        </w:rPr>
        <w:t>овать</w:t>
      </w:r>
      <w:r w:rsidRPr="00801CCE">
        <w:rPr>
          <w:rFonts w:ascii="Arial" w:hAnsi="Arial" w:cs="Arial"/>
          <w:color w:val="000000"/>
        </w:rPr>
        <w:t xml:space="preserve"> в формировании кадрового резерва, а также профессиональной подготовке, переподготовке, повышению квалификации и стажировке работников агропромышленного комплекса района.</w:t>
      </w:r>
    </w:p>
    <w:p w:rsidR="00B743A7" w:rsidRPr="00801CCE" w:rsidRDefault="00B743A7" w:rsidP="00E4294F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4.1.1</w:t>
      </w:r>
      <w:r w:rsidR="00E4294F" w:rsidRPr="00801CCE">
        <w:rPr>
          <w:rFonts w:ascii="Arial" w:hAnsi="Arial" w:cs="Arial"/>
          <w:color w:val="000000"/>
        </w:rPr>
        <w:t>3</w:t>
      </w:r>
      <w:r w:rsidRPr="00801CCE">
        <w:rPr>
          <w:rFonts w:ascii="Arial" w:hAnsi="Arial" w:cs="Arial"/>
          <w:color w:val="000000"/>
        </w:rPr>
        <w:t>. Рассматриват</w:t>
      </w:r>
      <w:r w:rsidR="00336B2F" w:rsidRPr="00801CCE">
        <w:rPr>
          <w:rFonts w:ascii="Arial" w:hAnsi="Arial" w:cs="Arial"/>
          <w:color w:val="000000"/>
        </w:rPr>
        <w:t>ь</w:t>
      </w:r>
      <w:r w:rsidRPr="00801CCE">
        <w:rPr>
          <w:rFonts w:ascii="Arial" w:hAnsi="Arial" w:cs="Arial"/>
          <w:color w:val="000000"/>
        </w:rPr>
        <w:t xml:space="preserve"> обращения граждан и юридических лиц по вопросам компетенции Отдела, представлят</w:t>
      </w:r>
      <w:r w:rsidR="00336B2F" w:rsidRPr="00801CCE">
        <w:rPr>
          <w:rFonts w:ascii="Arial" w:hAnsi="Arial" w:cs="Arial"/>
          <w:color w:val="000000"/>
        </w:rPr>
        <w:t>ь</w:t>
      </w:r>
      <w:r w:rsidRPr="00801CCE">
        <w:rPr>
          <w:rFonts w:ascii="Arial" w:hAnsi="Arial" w:cs="Arial"/>
          <w:color w:val="000000"/>
        </w:rPr>
        <w:t xml:space="preserve"> в установленном порядке ответы на них.</w:t>
      </w:r>
    </w:p>
    <w:p w:rsidR="00B743A7" w:rsidRPr="00801CCE" w:rsidRDefault="00B743A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4.2. Отдел обязан:</w:t>
      </w:r>
    </w:p>
    <w:p w:rsidR="00B743A7" w:rsidRPr="00801CCE" w:rsidRDefault="00B743A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4.2.1. Осуществлять в пределах своей компетенции отдельные государственные полномочия в соответствии с действующим законодательством по вопросам осуществления отдельных государственных полномочий.</w:t>
      </w:r>
    </w:p>
    <w:p w:rsidR="00B743A7" w:rsidRPr="00801CCE" w:rsidRDefault="00B743A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4.2.2. Представлять в Министерство отчетность по осуществлению отдельных государственных полномочий по формам и срокам, установленных Министерством.</w:t>
      </w:r>
    </w:p>
    <w:p w:rsidR="00B743A7" w:rsidRPr="00801CCE" w:rsidRDefault="00B743A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4.2.3. Представлять в Министерство иную информацию, связанную с осуществлением государственных полномочий по решению вопросов сельскохозяйственного производства.</w:t>
      </w:r>
    </w:p>
    <w:p w:rsidR="00B743A7" w:rsidRPr="00801CCE" w:rsidRDefault="006652FB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4.2.4. Обеспечивать соблюдение норм служебной этики </w:t>
      </w:r>
      <w:r w:rsidR="008C0D2F" w:rsidRPr="00801CCE">
        <w:rPr>
          <w:rFonts w:ascii="Arial" w:hAnsi="Arial" w:cs="Arial"/>
          <w:color w:val="000000"/>
        </w:rPr>
        <w:t>специалистами</w:t>
      </w:r>
      <w:r w:rsidRPr="00801CCE">
        <w:rPr>
          <w:rFonts w:ascii="Arial" w:hAnsi="Arial" w:cs="Arial"/>
          <w:color w:val="000000"/>
        </w:rPr>
        <w:t xml:space="preserve"> Отдела.</w:t>
      </w:r>
    </w:p>
    <w:p w:rsidR="006F7A23" w:rsidRDefault="006652FB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4.2.5. Выполнять иные обязанности и обязательства в соответствии с действующим законодательством, настоящим Положением и правовыми актами администрации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района. </w:t>
      </w:r>
    </w:p>
    <w:p w:rsidR="00801CCE" w:rsidRPr="00801CCE" w:rsidRDefault="00801CC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6F7A23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bCs/>
          <w:color w:val="000000"/>
        </w:rPr>
      </w:pPr>
      <w:r w:rsidRPr="00801CCE">
        <w:rPr>
          <w:rFonts w:ascii="Arial" w:hAnsi="Arial" w:cs="Arial"/>
          <w:bCs/>
          <w:color w:val="000000"/>
        </w:rPr>
        <w:t xml:space="preserve">5. Организация </w:t>
      </w:r>
      <w:r w:rsidR="006652FB" w:rsidRPr="00801CCE">
        <w:rPr>
          <w:rFonts w:ascii="Arial" w:hAnsi="Arial" w:cs="Arial"/>
          <w:bCs/>
          <w:color w:val="000000"/>
        </w:rPr>
        <w:t>деятельности Отдела</w:t>
      </w:r>
    </w:p>
    <w:p w:rsidR="001F2297" w:rsidRPr="00801CCE" w:rsidRDefault="001F2297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5.1. Отдел возглавляет начальник</w:t>
      </w:r>
      <w:r w:rsidR="006652FB" w:rsidRPr="00801CCE">
        <w:rPr>
          <w:rFonts w:ascii="Arial" w:hAnsi="Arial" w:cs="Arial"/>
          <w:color w:val="000000"/>
        </w:rPr>
        <w:t xml:space="preserve"> отдела</w:t>
      </w:r>
      <w:r w:rsidRPr="00801CCE">
        <w:rPr>
          <w:rFonts w:ascii="Arial" w:hAnsi="Arial" w:cs="Arial"/>
          <w:color w:val="000000"/>
        </w:rPr>
        <w:t>, назначаемый на должность и освобождаемый от занимаемой должности распоряжением главы района по согласованию с</w:t>
      </w:r>
      <w:r w:rsidR="006652FB" w:rsidRPr="00801CCE">
        <w:rPr>
          <w:rFonts w:ascii="Arial" w:hAnsi="Arial" w:cs="Arial"/>
          <w:color w:val="000000"/>
        </w:rPr>
        <w:t xml:space="preserve"> заместителем главы </w:t>
      </w:r>
      <w:proofErr w:type="spellStart"/>
      <w:r w:rsidR="006652FB" w:rsidRPr="00801CCE">
        <w:rPr>
          <w:rFonts w:ascii="Arial" w:hAnsi="Arial" w:cs="Arial"/>
          <w:color w:val="000000"/>
        </w:rPr>
        <w:t>Боготольского</w:t>
      </w:r>
      <w:proofErr w:type="spellEnd"/>
      <w:r w:rsidR="006652FB" w:rsidRPr="00801CCE">
        <w:rPr>
          <w:rFonts w:ascii="Arial" w:hAnsi="Arial" w:cs="Arial"/>
          <w:color w:val="000000"/>
        </w:rPr>
        <w:t xml:space="preserve"> района по финансово-экономическим вопросам</w:t>
      </w:r>
      <w:r w:rsidRPr="00801CCE">
        <w:rPr>
          <w:rFonts w:ascii="Arial" w:hAnsi="Arial" w:cs="Arial"/>
          <w:color w:val="000000"/>
        </w:rPr>
        <w:t>.</w:t>
      </w:r>
    </w:p>
    <w:p w:rsidR="002B2372" w:rsidRPr="00801CCE" w:rsidRDefault="002B237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5.2. Начальник отдела:</w:t>
      </w:r>
    </w:p>
    <w:p w:rsidR="002B2372" w:rsidRPr="00801CCE" w:rsidRDefault="002B237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lastRenderedPageBreak/>
        <w:t>- осуществляет общее руководство Отделом и несет персональную ответственность за выполнение возложенных на Отдел задач, функций и полномочий;</w:t>
      </w:r>
    </w:p>
    <w:p w:rsidR="002B2372" w:rsidRPr="00801CCE" w:rsidRDefault="002B2372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организует высокоэффективную и устойчивую работу Отдела</w:t>
      </w:r>
      <w:r w:rsidR="00E4294F" w:rsidRPr="00801CCE">
        <w:rPr>
          <w:rFonts w:ascii="Arial" w:hAnsi="Arial" w:cs="Arial"/>
          <w:color w:val="000000"/>
        </w:rPr>
        <w:t>.</w:t>
      </w:r>
    </w:p>
    <w:p w:rsidR="00011E0C" w:rsidRPr="00801CCE" w:rsidRDefault="00E4294F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Распоряжается </w:t>
      </w:r>
      <w:r w:rsidR="00011E0C" w:rsidRPr="00801CCE">
        <w:rPr>
          <w:rFonts w:ascii="Arial" w:hAnsi="Arial" w:cs="Arial"/>
          <w:color w:val="000000"/>
        </w:rPr>
        <w:t xml:space="preserve">в соответствии с действующим законодательством и настоящим Положением, имуществом и средствами, закрепленными за Отделом, действует в соответствии с постановлениями и распоряжениями администрации </w:t>
      </w:r>
      <w:proofErr w:type="spellStart"/>
      <w:r w:rsidR="00011E0C" w:rsidRPr="00801CCE">
        <w:rPr>
          <w:rFonts w:ascii="Arial" w:hAnsi="Arial" w:cs="Arial"/>
          <w:color w:val="000000"/>
        </w:rPr>
        <w:t>Боготольского</w:t>
      </w:r>
      <w:proofErr w:type="spellEnd"/>
      <w:r w:rsidR="00011E0C" w:rsidRPr="00801CCE">
        <w:rPr>
          <w:rFonts w:ascii="Arial" w:hAnsi="Arial" w:cs="Arial"/>
          <w:color w:val="000000"/>
        </w:rPr>
        <w:t xml:space="preserve"> района, а также решениями районного Совета депутатов;</w:t>
      </w:r>
    </w:p>
    <w:p w:rsidR="00011E0C" w:rsidRPr="00801CCE" w:rsidRDefault="00011E0C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подготавливает проекты нормативных правовых актов в пределах своей компетенции;</w:t>
      </w:r>
    </w:p>
    <w:p w:rsidR="00E4294F" w:rsidRPr="00801CCE" w:rsidRDefault="00011E0C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вносит предложения главе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 по кандидатам на замещение муниципальных служащих Отдела</w:t>
      </w:r>
      <w:r w:rsidR="00E4294F" w:rsidRPr="00801CCE">
        <w:rPr>
          <w:rFonts w:ascii="Arial" w:hAnsi="Arial" w:cs="Arial"/>
          <w:color w:val="000000"/>
        </w:rPr>
        <w:t>;</w:t>
      </w:r>
    </w:p>
    <w:p w:rsidR="00011E0C" w:rsidRPr="00801CCE" w:rsidRDefault="00011E0C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</w:t>
      </w:r>
      <w:r w:rsidR="008D4826" w:rsidRPr="00801CCE">
        <w:rPr>
          <w:rFonts w:ascii="Arial" w:hAnsi="Arial" w:cs="Arial"/>
          <w:color w:val="000000"/>
        </w:rPr>
        <w:t xml:space="preserve">содействует в мероприятиях по повышению квалификации </w:t>
      </w:r>
      <w:r w:rsidR="004D7F29" w:rsidRPr="00801CCE">
        <w:rPr>
          <w:rFonts w:ascii="Arial" w:hAnsi="Arial" w:cs="Arial"/>
          <w:color w:val="000000"/>
        </w:rPr>
        <w:t>специалистов</w:t>
      </w:r>
      <w:r w:rsidR="008D4826" w:rsidRPr="00801CCE">
        <w:rPr>
          <w:rFonts w:ascii="Arial" w:hAnsi="Arial" w:cs="Arial"/>
          <w:color w:val="000000"/>
        </w:rPr>
        <w:t xml:space="preserve">, проводит в составе комиссии аттестацию в сроки, установленные федеральным законодательством Российской Федерации, законодательными актами и нормативными актами администрации </w:t>
      </w:r>
      <w:proofErr w:type="spellStart"/>
      <w:r w:rsidR="008D4826" w:rsidRPr="00801CCE">
        <w:rPr>
          <w:rFonts w:ascii="Arial" w:hAnsi="Arial" w:cs="Arial"/>
          <w:color w:val="000000"/>
        </w:rPr>
        <w:t>Боготольского</w:t>
      </w:r>
      <w:proofErr w:type="spellEnd"/>
      <w:r w:rsidR="008D4826" w:rsidRPr="00801CCE">
        <w:rPr>
          <w:rFonts w:ascii="Arial" w:hAnsi="Arial" w:cs="Arial"/>
          <w:color w:val="000000"/>
        </w:rPr>
        <w:t xml:space="preserve"> района;</w:t>
      </w:r>
    </w:p>
    <w:p w:rsidR="008D4826" w:rsidRPr="00801CCE" w:rsidRDefault="008D482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вносит предложения в </w:t>
      </w:r>
      <w:proofErr w:type="spellStart"/>
      <w:r w:rsidRPr="00801CCE">
        <w:rPr>
          <w:rFonts w:ascii="Arial" w:hAnsi="Arial" w:cs="Arial"/>
          <w:color w:val="000000"/>
        </w:rPr>
        <w:t>Боготольский</w:t>
      </w:r>
      <w:proofErr w:type="spellEnd"/>
      <w:r w:rsidRPr="00801CCE">
        <w:rPr>
          <w:rFonts w:ascii="Arial" w:hAnsi="Arial" w:cs="Arial"/>
          <w:color w:val="000000"/>
        </w:rPr>
        <w:t xml:space="preserve"> районный Совет депутатов, администрацию района, а также Министерство о награждении </w:t>
      </w:r>
      <w:r w:rsidR="00B339D5" w:rsidRPr="00801CCE">
        <w:rPr>
          <w:rFonts w:ascii="Arial" w:hAnsi="Arial" w:cs="Arial"/>
          <w:color w:val="000000"/>
        </w:rPr>
        <w:t>специалистов</w:t>
      </w:r>
      <w:r w:rsidRPr="00801CCE">
        <w:rPr>
          <w:rFonts w:ascii="Arial" w:hAnsi="Arial" w:cs="Arial"/>
          <w:color w:val="000000"/>
        </w:rPr>
        <w:t xml:space="preserve"> Отдела;</w:t>
      </w:r>
    </w:p>
    <w:p w:rsidR="008D4826" w:rsidRPr="00801CCE" w:rsidRDefault="008D4826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возглавляет при необходимости (отпуск, длительная командировка и т.п.), временное исполнение своих обязанностей на одного из специалистов Отдела, </w:t>
      </w:r>
      <w:r w:rsidR="009E02E4" w:rsidRPr="00801CCE">
        <w:rPr>
          <w:rFonts w:ascii="Arial" w:hAnsi="Arial" w:cs="Arial"/>
          <w:color w:val="000000"/>
        </w:rPr>
        <w:t xml:space="preserve">после согласования с главой </w:t>
      </w:r>
      <w:proofErr w:type="spellStart"/>
      <w:r w:rsidR="009E02E4" w:rsidRPr="00801CCE">
        <w:rPr>
          <w:rFonts w:ascii="Arial" w:hAnsi="Arial" w:cs="Arial"/>
          <w:color w:val="000000"/>
        </w:rPr>
        <w:t>Боготольского</w:t>
      </w:r>
      <w:proofErr w:type="spellEnd"/>
      <w:r w:rsidR="009E02E4" w:rsidRPr="00801CCE">
        <w:rPr>
          <w:rFonts w:ascii="Arial" w:hAnsi="Arial" w:cs="Arial"/>
          <w:color w:val="000000"/>
        </w:rPr>
        <w:t xml:space="preserve"> района;</w:t>
      </w:r>
    </w:p>
    <w:p w:rsidR="009E02E4" w:rsidRPr="00801CCE" w:rsidRDefault="009E02E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обеспечивает своевременное и полное рассмотрение обращений граждан по вопросам, входящим в компетенцию Отдела;</w:t>
      </w:r>
    </w:p>
    <w:p w:rsidR="009E02E4" w:rsidRPr="00801CCE" w:rsidRDefault="009E02E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- организует работу по предупреждению коррупционных проявлений, пресечению преступлений с использованием должностного положения, обеспечивает соблюдение норм служебной этики </w:t>
      </w:r>
      <w:r w:rsidR="00B339D5" w:rsidRPr="00801CCE">
        <w:rPr>
          <w:rFonts w:ascii="Arial" w:hAnsi="Arial" w:cs="Arial"/>
          <w:color w:val="000000"/>
        </w:rPr>
        <w:t>специалистов</w:t>
      </w:r>
      <w:r w:rsidRPr="00801CCE">
        <w:rPr>
          <w:rFonts w:ascii="Arial" w:hAnsi="Arial" w:cs="Arial"/>
          <w:color w:val="000000"/>
        </w:rPr>
        <w:t xml:space="preserve"> Отдела;</w:t>
      </w:r>
    </w:p>
    <w:p w:rsidR="009E02E4" w:rsidRPr="00801CCE" w:rsidRDefault="009E02E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принимает меры по недопущению возникновени</w:t>
      </w:r>
      <w:r w:rsidR="00B339D5" w:rsidRPr="00801CCE">
        <w:rPr>
          <w:rFonts w:ascii="Arial" w:hAnsi="Arial" w:cs="Arial"/>
          <w:color w:val="000000"/>
        </w:rPr>
        <w:t>я конфликта интересов в отделе;</w:t>
      </w:r>
    </w:p>
    <w:p w:rsidR="00B339D5" w:rsidRPr="00801CCE" w:rsidRDefault="00B339D5" w:rsidP="00B339D5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распределяет должностные обязанности между специалистами Отдела.</w:t>
      </w:r>
    </w:p>
    <w:p w:rsidR="000B1CFE" w:rsidRPr="00801CCE" w:rsidRDefault="000B1CFE" w:rsidP="00B339D5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9E02E4" w:rsidRPr="00801CCE" w:rsidRDefault="006F7A23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6. Ответственность</w:t>
      </w:r>
    </w:p>
    <w:p w:rsidR="009E02E4" w:rsidRPr="00801CCE" w:rsidRDefault="009E02E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Отдел несет ответственность:</w:t>
      </w:r>
    </w:p>
    <w:p w:rsidR="009E02E4" w:rsidRPr="00801CCE" w:rsidRDefault="009E02E4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за ненадлежащее исполнение переданных отдельн</w:t>
      </w:r>
      <w:r w:rsidR="00B339D5" w:rsidRPr="00801CCE">
        <w:rPr>
          <w:rFonts w:ascii="Arial" w:hAnsi="Arial" w:cs="Arial"/>
          <w:color w:val="000000"/>
        </w:rPr>
        <w:t xml:space="preserve">ых государственных полномочий в </w:t>
      </w:r>
      <w:r w:rsidRPr="00801CCE">
        <w:rPr>
          <w:rFonts w:ascii="Arial" w:hAnsi="Arial" w:cs="Arial"/>
          <w:color w:val="000000"/>
        </w:rPr>
        <w:t xml:space="preserve">пределах </w:t>
      </w:r>
      <w:r w:rsidR="0016162E" w:rsidRPr="00801CCE">
        <w:rPr>
          <w:rFonts w:ascii="Arial" w:hAnsi="Arial" w:cs="Arial"/>
          <w:color w:val="000000"/>
        </w:rPr>
        <w:t>выделенных муниципальному району на эти цели материальных ресурсов и финансовых средств;</w:t>
      </w:r>
    </w:p>
    <w:p w:rsidR="0016162E" w:rsidRPr="00801CCE" w:rsidRDefault="0016162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за не своевременное и качественное выполнение возложенных на него задач и функций;</w:t>
      </w:r>
    </w:p>
    <w:p w:rsidR="0016162E" w:rsidRPr="00801CCE" w:rsidRDefault="0016162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- за нарушение трудовой дисциплины</w:t>
      </w:r>
      <w:r w:rsidR="00E4294F" w:rsidRPr="00801CCE">
        <w:rPr>
          <w:rFonts w:ascii="Arial" w:hAnsi="Arial" w:cs="Arial"/>
          <w:color w:val="000000"/>
        </w:rPr>
        <w:t>.</w:t>
      </w:r>
    </w:p>
    <w:p w:rsidR="000B1CFE" w:rsidRPr="00801CCE" w:rsidRDefault="000B1CFE" w:rsidP="00DB1564">
      <w:pPr>
        <w:pStyle w:val="a3"/>
        <w:shd w:val="clear" w:color="auto" w:fill="FFFFFF"/>
        <w:spacing w:before="120" w:beforeAutospacing="0" w:after="120" w:afterAutospacing="0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F05A1E" w:rsidRPr="00801CCE" w:rsidRDefault="00F05A1E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center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>7. Ре</w:t>
      </w:r>
      <w:r w:rsidR="006F7A23" w:rsidRPr="00801CCE">
        <w:rPr>
          <w:rFonts w:ascii="Arial" w:hAnsi="Arial" w:cs="Arial"/>
          <w:color w:val="000000"/>
        </w:rPr>
        <w:t>организация и ликвидация отдела</w:t>
      </w:r>
    </w:p>
    <w:p w:rsidR="00F05A1E" w:rsidRDefault="000B1CFE" w:rsidP="00801C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7.1. </w:t>
      </w:r>
      <w:r w:rsidR="00F05A1E" w:rsidRPr="00801CCE">
        <w:rPr>
          <w:rFonts w:ascii="Arial" w:hAnsi="Arial" w:cs="Arial"/>
          <w:color w:val="000000"/>
        </w:rPr>
        <w:t>Реорганизация или ликвидация Отдела возможна в случаях вступления в силу Федерального закона РФ или Закона Красноярского края, в связи с которыми реализация переданных государ</w:t>
      </w:r>
      <w:r w:rsidR="006F7A23" w:rsidRPr="00801CCE">
        <w:rPr>
          <w:rFonts w:ascii="Arial" w:hAnsi="Arial" w:cs="Arial"/>
          <w:color w:val="000000"/>
        </w:rPr>
        <w:t>ственных полномочий невозможна.</w:t>
      </w:r>
    </w:p>
    <w:p w:rsidR="00801CCE" w:rsidRPr="00801CCE" w:rsidRDefault="00801CCE" w:rsidP="00801C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F05A1E" w:rsidRPr="00801CCE" w:rsidRDefault="00801CCE" w:rsidP="00801CC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8. </w:t>
      </w:r>
      <w:r w:rsidR="00F05A1E" w:rsidRPr="00801CCE">
        <w:rPr>
          <w:rFonts w:ascii="Arial" w:hAnsi="Arial" w:cs="Arial"/>
          <w:color w:val="000000"/>
        </w:rPr>
        <w:t>Заклю</w:t>
      </w:r>
      <w:r w:rsidR="006F7A23" w:rsidRPr="00801CCE">
        <w:rPr>
          <w:rFonts w:ascii="Arial" w:hAnsi="Arial" w:cs="Arial"/>
          <w:color w:val="000000"/>
        </w:rPr>
        <w:t>чительные положения</w:t>
      </w:r>
    </w:p>
    <w:p w:rsidR="00011E0C" w:rsidRPr="00801CCE" w:rsidRDefault="000B1CFE" w:rsidP="00DB1564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rFonts w:ascii="Arial" w:hAnsi="Arial" w:cs="Arial"/>
          <w:color w:val="000000"/>
        </w:rPr>
      </w:pPr>
      <w:r w:rsidRPr="00801CCE">
        <w:rPr>
          <w:rFonts w:ascii="Arial" w:hAnsi="Arial" w:cs="Arial"/>
          <w:color w:val="000000"/>
        </w:rPr>
        <w:t xml:space="preserve">8.1. </w:t>
      </w:r>
      <w:r w:rsidR="00F05A1E" w:rsidRPr="00801CCE">
        <w:rPr>
          <w:rFonts w:ascii="Arial" w:hAnsi="Arial" w:cs="Arial"/>
          <w:color w:val="000000"/>
        </w:rPr>
        <w:t xml:space="preserve">Внесение изменений в действующее Положение об Отделе, осуществляется </w:t>
      </w:r>
      <w:r w:rsidR="006F7A23" w:rsidRPr="00801CCE">
        <w:rPr>
          <w:rFonts w:ascii="Arial" w:hAnsi="Arial" w:cs="Arial"/>
          <w:color w:val="000000"/>
        </w:rPr>
        <w:t>Постановлением админ</w:t>
      </w:r>
      <w:r w:rsidRPr="00801CCE">
        <w:rPr>
          <w:rFonts w:ascii="Arial" w:hAnsi="Arial" w:cs="Arial"/>
          <w:color w:val="000000"/>
        </w:rPr>
        <w:t xml:space="preserve">истрации </w:t>
      </w:r>
      <w:proofErr w:type="spellStart"/>
      <w:r w:rsidRPr="00801CCE">
        <w:rPr>
          <w:rFonts w:ascii="Arial" w:hAnsi="Arial" w:cs="Arial"/>
          <w:color w:val="000000"/>
        </w:rPr>
        <w:t>Боготольского</w:t>
      </w:r>
      <w:proofErr w:type="spellEnd"/>
      <w:r w:rsidRPr="00801CCE">
        <w:rPr>
          <w:rFonts w:ascii="Arial" w:hAnsi="Arial" w:cs="Arial"/>
          <w:color w:val="000000"/>
        </w:rPr>
        <w:t xml:space="preserve"> района в </w:t>
      </w:r>
      <w:proofErr w:type="gramStart"/>
      <w:r w:rsidR="006F7A23" w:rsidRPr="00801CCE">
        <w:rPr>
          <w:rFonts w:ascii="Arial" w:hAnsi="Arial" w:cs="Arial"/>
          <w:color w:val="000000"/>
        </w:rPr>
        <w:t>порядке</w:t>
      </w:r>
      <w:proofErr w:type="gramEnd"/>
      <w:r w:rsidR="006F7A23" w:rsidRPr="00801CCE">
        <w:rPr>
          <w:rFonts w:ascii="Arial" w:hAnsi="Arial" w:cs="Arial"/>
          <w:color w:val="000000"/>
        </w:rPr>
        <w:t xml:space="preserve"> предусмотренном действующ</w:t>
      </w:r>
      <w:r w:rsidRPr="00801CCE">
        <w:rPr>
          <w:rFonts w:ascii="Arial" w:hAnsi="Arial" w:cs="Arial"/>
          <w:color w:val="000000"/>
        </w:rPr>
        <w:t>и</w:t>
      </w:r>
      <w:r w:rsidR="006F7A23" w:rsidRPr="00801CCE">
        <w:rPr>
          <w:rFonts w:ascii="Arial" w:hAnsi="Arial" w:cs="Arial"/>
          <w:color w:val="000000"/>
        </w:rPr>
        <w:t>м законодательством</w:t>
      </w:r>
      <w:r w:rsidRPr="00801CCE">
        <w:rPr>
          <w:rFonts w:ascii="Arial" w:hAnsi="Arial" w:cs="Arial"/>
          <w:color w:val="000000"/>
        </w:rPr>
        <w:t xml:space="preserve"> РФ</w:t>
      </w:r>
      <w:r w:rsidR="006F7A23" w:rsidRPr="00801CCE">
        <w:rPr>
          <w:rFonts w:ascii="Arial" w:hAnsi="Arial" w:cs="Arial"/>
          <w:color w:val="000000"/>
        </w:rPr>
        <w:t>.</w:t>
      </w:r>
      <w:bookmarkStart w:id="0" w:name="_GoBack"/>
      <w:bookmarkEnd w:id="0"/>
    </w:p>
    <w:sectPr w:rsidR="00011E0C" w:rsidRPr="00801CCE" w:rsidSect="00801C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0B3" w:rsidRDefault="00EC10B3" w:rsidP="00063EBE">
      <w:pPr>
        <w:spacing w:after="0" w:line="240" w:lineRule="auto"/>
      </w:pPr>
      <w:r>
        <w:separator/>
      </w:r>
    </w:p>
  </w:endnote>
  <w:endnote w:type="continuationSeparator" w:id="0">
    <w:p w:rsidR="00EC10B3" w:rsidRDefault="00EC10B3" w:rsidP="0006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0B3" w:rsidRDefault="00EC10B3" w:rsidP="00063EBE">
      <w:pPr>
        <w:spacing w:after="0" w:line="240" w:lineRule="auto"/>
      </w:pPr>
      <w:r>
        <w:separator/>
      </w:r>
    </w:p>
  </w:footnote>
  <w:footnote w:type="continuationSeparator" w:id="0">
    <w:p w:rsidR="00EC10B3" w:rsidRDefault="00EC10B3" w:rsidP="00063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7EF1"/>
    <w:multiLevelType w:val="multilevel"/>
    <w:tmpl w:val="8524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0176D"/>
    <w:multiLevelType w:val="multilevel"/>
    <w:tmpl w:val="D8C0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2872B0"/>
    <w:multiLevelType w:val="multilevel"/>
    <w:tmpl w:val="2EDE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C31369"/>
    <w:multiLevelType w:val="multilevel"/>
    <w:tmpl w:val="CC88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D5"/>
    <w:rsid w:val="00010A3D"/>
    <w:rsid w:val="00011E0C"/>
    <w:rsid w:val="000323B0"/>
    <w:rsid w:val="00063EBE"/>
    <w:rsid w:val="000B1CFE"/>
    <w:rsid w:val="000E564B"/>
    <w:rsid w:val="000F7520"/>
    <w:rsid w:val="0016162E"/>
    <w:rsid w:val="0017153F"/>
    <w:rsid w:val="00186A95"/>
    <w:rsid w:val="001F2297"/>
    <w:rsid w:val="00200A86"/>
    <w:rsid w:val="00216039"/>
    <w:rsid w:val="002B2372"/>
    <w:rsid w:val="002C58D8"/>
    <w:rsid w:val="002D038E"/>
    <w:rsid w:val="002F762C"/>
    <w:rsid w:val="00317205"/>
    <w:rsid w:val="00336B2F"/>
    <w:rsid w:val="00340022"/>
    <w:rsid w:val="00342218"/>
    <w:rsid w:val="003630A8"/>
    <w:rsid w:val="00406528"/>
    <w:rsid w:val="00446CBB"/>
    <w:rsid w:val="00461DA2"/>
    <w:rsid w:val="004872C7"/>
    <w:rsid w:val="004A42D5"/>
    <w:rsid w:val="004D7F29"/>
    <w:rsid w:val="00566E97"/>
    <w:rsid w:val="0062017B"/>
    <w:rsid w:val="00643CF5"/>
    <w:rsid w:val="006571D7"/>
    <w:rsid w:val="006652FB"/>
    <w:rsid w:val="00671C57"/>
    <w:rsid w:val="00697135"/>
    <w:rsid w:val="006F7A23"/>
    <w:rsid w:val="007003D0"/>
    <w:rsid w:val="007035E0"/>
    <w:rsid w:val="00745FA6"/>
    <w:rsid w:val="00765D53"/>
    <w:rsid w:val="007B66DD"/>
    <w:rsid w:val="007D0D9B"/>
    <w:rsid w:val="00801CCE"/>
    <w:rsid w:val="00815AC8"/>
    <w:rsid w:val="00823912"/>
    <w:rsid w:val="00865597"/>
    <w:rsid w:val="00875BDB"/>
    <w:rsid w:val="00884720"/>
    <w:rsid w:val="0089734A"/>
    <w:rsid w:val="008C0D2F"/>
    <w:rsid w:val="008D4826"/>
    <w:rsid w:val="0090589D"/>
    <w:rsid w:val="009373B1"/>
    <w:rsid w:val="00976044"/>
    <w:rsid w:val="009904FF"/>
    <w:rsid w:val="009A1100"/>
    <w:rsid w:val="009A3EDB"/>
    <w:rsid w:val="009B2E5F"/>
    <w:rsid w:val="009B4ECC"/>
    <w:rsid w:val="009E02E4"/>
    <w:rsid w:val="009F6C3E"/>
    <w:rsid w:val="00A424B5"/>
    <w:rsid w:val="00A73776"/>
    <w:rsid w:val="00A951DB"/>
    <w:rsid w:val="00AB54B6"/>
    <w:rsid w:val="00B1223F"/>
    <w:rsid w:val="00B339D5"/>
    <w:rsid w:val="00B50CA2"/>
    <w:rsid w:val="00B637AF"/>
    <w:rsid w:val="00B743A7"/>
    <w:rsid w:val="00B92967"/>
    <w:rsid w:val="00BF221A"/>
    <w:rsid w:val="00BF67B8"/>
    <w:rsid w:val="00C300A4"/>
    <w:rsid w:val="00C9605B"/>
    <w:rsid w:val="00CB0BE1"/>
    <w:rsid w:val="00CE5E0F"/>
    <w:rsid w:val="00D23B2F"/>
    <w:rsid w:val="00D3504C"/>
    <w:rsid w:val="00D75B4B"/>
    <w:rsid w:val="00DB1564"/>
    <w:rsid w:val="00DB7714"/>
    <w:rsid w:val="00DD5BDD"/>
    <w:rsid w:val="00E14286"/>
    <w:rsid w:val="00E4294F"/>
    <w:rsid w:val="00E70A0E"/>
    <w:rsid w:val="00EA03A0"/>
    <w:rsid w:val="00EC10B3"/>
    <w:rsid w:val="00EC1560"/>
    <w:rsid w:val="00ED03D3"/>
    <w:rsid w:val="00EE4974"/>
    <w:rsid w:val="00F05A1E"/>
    <w:rsid w:val="00F73156"/>
    <w:rsid w:val="00FA3885"/>
    <w:rsid w:val="00FE41EF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EBE"/>
  </w:style>
  <w:style w:type="paragraph" w:styleId="a6">
    <w:name w:val="footer"/>
    <w:basedOn w:val="a"/>
    <w:link w:val="a7"/>
    <w:uiPriority w:val="99"/>
    <w:unhideWhenUsed/>
    <w:rsid w:val="0006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EBE"/>
  </w:style>
  <w:style w:type="paragraph" w:styleId="a8">
    <w:name w:val="Balloon Text"/>
    <w:basedOn w:val="a"/>
    <w:link w:val="a9"/>
    <w:uiPriority w:val="99"/>
    <w:semiHidden/>
    <w:unhideWhenUsed/>
    <w:rsid w:val="00A95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1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6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EBE"/>
  </w:style>
  <w:style w:type="paragraph" w:styleId="a6">
    <w:name w:val="footer"/>
    <w:basedOn w:val="a"/>
    <w:link w:val="a7"/>
    <w:uiPriority w:val="99"/>
    <w:unhideWhenUsed/>
    <w:rsid w:val="0006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EBE"/>
  </w:style>
  <w:style w:type="paragraph" w:styleId="a8">
    <w:name w:val="Balloon Text"/>
    <w:basedOn w:val="a"/>
    <w:link w:val="a9"/>
    <w:uiPriority w:val="99"/>
    <w:semiHidden/>
    <w:unhideWhenUsed/>
    <w:rsid w:val="00A95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5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669FD-B086-4E96-82A6-BE77DBCC7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6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Pekhova</dc:creator>
  <cp:keywords/>
  <dc:description/>
  <cp:lastModifiedBy>Kadry</cp:lastModifiedBy>
  <cp:revision>41</cp:revision>
  <cp:lastPrinted>2022-04-05T08:19:00Z</cp:lastPrinted>
  <dcterms:created xsi:type="dcterms:W3CDTF">2020-07-16T08:20:00Z</dcterms:created>
  <dcterms:modified xsi:type="dcterms:W3CDTF">2022-04-27T08:23:00Z</dcterms:modified>
</cp:coreProperties>
</file>