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A8" w:rsidRDefault="00AE24A8" w:rsidP="00AE24A8">
      <w:pPr>
        <w:jc w:val="center"/>
        <w:rPr>
          <w:bCs/>
        </w:rPr>
      </w:pPr>
      <w:r>
        <w:rPr>
          <w:bCs/>
        </w:rPr>
        <w:t>АДМИНИСТРАЦИЯ ЧАЙКОВСКОГО СЕЛЬСОВЕТА</w:t>
      </w:r>
    </w:p>
    <w:p w:rsidR="00AE24A8" w:rsidRDefault="00AE24A8" w:rsidP="00AE24A8">
      <w:pPr>
        <w:jc w:val="center"/>
        <w:rPr>
          <w:bCs/>
        </w:rPr>
      </w:pPr>
      <w:r>
        <w:rPr>
          <w:bCs/>
        </w:rPr>
        <w:t>БОГОТОЛЬСКОГО РАЙОНА</w:t>
      </w:r>
    </w:p>
    <w:p w:rsidR="00AE24A8" w:rsidRDefault="00AE24A8" w:rsidP="00AE24A8">
      <w:pPr>
        <w:jc w:val="center"/>
        <w:rPr>
          <w:bCs/>
        </w:rPr>
      </w:pPr>
      <w:r>
        <w:rPr>
          <w:bCs/>
        </w:rPr>
        <w:t>КРАСНОЯРСКОГО КРАЯ</w:t>
      </w:r>
    </w:p>
    <w:p w:rsidR="00AE24A8" w:rsidRDefault="00AE24A8" w:rsidP="00AE24A8">
      <w:pPr>
        <w:jc w:val="center"/>
        <w:rPr>
          <w:bCs/>
          <w:sz w:val="28"/>
          <w:szCs w:val="28"/>
        </w:rPr>
      </w:pPr>
    </w:p>
    <w:p w:rsidR="00AE24A8" w:rsidRDefault="00AE24A8" w:rsidP="00AE24A8">
      <w:pPr>
        <w:jc w:val="center"/>
        <w:rPr>
          <w:bCs/>
          <w:sz w:val="28"/>
          <w:szCs w:val="28"/>
        </w:rPr>
      </w:pPr>
    </w:p>
    <w:p w:rsidR="00AE24A8" w:rsidRDefault="00AE24A8" w:rsidP="00AE24A8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AE24A8" w:rsidRDefault="00AE24A8" w:rsidP="00AE24A8">
      <w:pPr>
        <w:rPr>
          <w:b/>
          <w:bCs/>
        </w:rPr>
      </w:pPr>
    </w:p>
    <w:p w:rsidR="00AE24A8" w:rsidRDefault="00AE24A8" w:rsidP="00AE24A8">
      <w:pPr>
        <w:jc w:val="center"/>
        <w:rPr>
          <w:bCs/>
        </w:rPr>
      </w:pPr>
      <w:r>
        <w:rPr>
          <w:bCs/>
        </w:rPr>
        <w:t>п. Чайковский</w:t>
      </w:r>
    </w:p>
    <w:p w:rsidR="00AE24A8" w:rsidRDefault="00AE24A8" w:rsidP="00AE24A8">
      <w:pPr>
        <w:jc w:val="both"/>
      </w:pPr>
      <w:r>
        <w:t>« 23  »  мая 2012 года</w:t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tab/>
        <w:t xml:space="preserve">              №  16</w:t>
      </w:r>
    </w:p>
    <w:p w:rsidR="00AE24A8" w:rsidRDefault="00AE24A8" w:rsidP="00AE24A8"/>
    <w:p w:rsidR="00AE24A8" w:rsidRDefault="00AE24A8" w:rsidP="00AE24A8">
      <w:pPr>
        <w:tabs>
          <w:tab w:val="left" w:pos="3420"/>
        </w:tabs>
      </w:pPr>
    </w:p>
    <w:p w:rsidR="00AE24A8" w:rsidRDefault="00AE24A8" w:rsidP="00AE24A8">
      <w:pPr>
        <w:ind w:right="5395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AE24A8" w:rsidTr="00AE24A8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4A8" w:rsidRDefault="00AE24A8">
            <w:pPr>
              <w:ind w:right="-6"/>
              <w:jc w:val="both"/>
            </w:pPr>
            <w:r>
              <w:t>Об утверждении перечня должностей,</w:t>
            </w:r>
          </w:p>
          <w:p w:rsidR="00AE24A8" w:rsidRDefault="00AE24A8">
            <w:pPr>
              <w:ind w:right="-6"/>
              <w:jc w:val="both"/>
            </w:pPr>
            <w:r>
              <w:t>профессий   работников   учреждений</w:t>
            </w:r>
          </w:p>
          <w:p w:rsidR="00AE24A8" w:rsidRDefault="00AE24A8">
            <w:pPr>
              <w:ind w:right="-6"/>
              <w:jc w:val="both"/>
            </w:pPr>
            <w:r>
              <w:t xml:space="preserve">культуры,  </w:t>
            </w:r>
            <w:proofErr w:type="gramStart"/>
            <w:r>
              <w:t>относимых</w:t>
            </w:r>
            <w:proofErr w:type="gramEnd"/>
            <w:r>
              <w:t xml:space="preserve">  к    основному</w:t>
            </w:r>
          </w:p>
          <w:p w:rsidR="00AE24A8" w:rsidRDefault="00AE24A8">
            <w:pPr>
              <w:ind w:right="-6"/>
              <w:jc w:val="both"/>
            </w:pPr>
            <w:r>
              <w:t xml:space="preserve">персоналу    по  виду   </w:t>
            </w:r>
            <w:proofErr w:type="gramStart"/>
            <w:r>
              <w:t>экономической</w:t>
            </w:r>
            <w:proofErr w:type="gramEnd"/>
          </w:p>
          <w:p w:rsidR="00AE24A8" w:rsidRDefault="00AE24A8">
            <w:pPr>
              <w:ind w:right="-6"/>
              <w:jc w:val="both"/>
            </w:pPr>
            <w:r>
              <w:t>деятельности</w:t>
            </w:r>
          </w:p>
        </w:tc>
      </w:tr>
    </w:tbl>
    <w:p w:rsidR="00AE24A8" w:rsidRDefault="00AE24A8" w:rsidP="00AE24A8">
      <w:pPr>
        <w:autoSpaceDE w:val="0"/>
        <w:autoSpaceDN w:val="0"/>
        <w:adjustRightInd w:val="0"/>
        <w:ind w:firstLine="540"/>
        <w:jc w:val="both"/>
        <w:outlineLvl w:val="0"/>
      </w:pPr>
    </w:p>
    <w:p w:rsidR="00AE24A8" w:rsidRDefault="00AE24A8" w:rsidP="00AE24A8">
      <w:pPr>
        <w:autoSpaceDE w:val="0"/>
        <w:autoSpaceDN w:val="0"/>
        <w:adjustRightInd w:val="0"/>
        <w:ind w:firstLine="540"/>
        <w:jc w:val="both"/>
        <w:outlineLvl w:val="0"/>
      </w:pPr>
    </w:p>
    <w:p w:rsidR="00AE24A8" w:rsidRDefault="00AE24A8" w:rsidP="00AE24A8">
      <w:pPr>
        <w:autoSpaceDE w:val="0"/>
        <w:autoSpaceDN w:val="0"/>
        <w:adjustRightInd w:val="0"/>
        <w:ind w:firstLine="540"/>
        <w:jc w:val="both"/>
        <w:outlineLvl w:val="0"/>
      </w:pPr>
      <w:r>
        <w:tab/>
        <w:t xml:space="preserve"> </w:t>
      </w: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  <w:r>
        <w:tab/>
      </w:r>
      <w:proofErr w:type="gramStart"/>
      <w:r>
        <w:t xml:space="preserve">В соответствии со статьей </w:t>
      </w:r>
      <w:r w:rsidR="0053606F">
        <w:t xml:space="preserve">14 </w:t>
      </w:r>
      <w:r>
        <w:t>Федерального закона от 06.10.2003 № 131-ФЗ                    «Об общих принципах организации местного самоуправления в Российской Федерации», Постановлением Правительства Красноярского края от 01.12.2009 № 617-п «Об утверждении перечня должностей, профессий работников учреждений, относимых к основному персоналу по виду экономической деятельности», Решением  Чайковского Сельского Совета депутатов «Об утверждении Положения о новой системе оплаты труда работников муниципальных бюджетных учреждений культуры Чайковского</w:t>
      </w:r>
      <w:proofErr w:type="gramEnd"/>
      <w:r>
        <w:t xml:space="preserve"> сельсовета, участвующих в проведении эксперимента по введению новой системы оплаты труда в соответствии с Постановлением Правительства  Красноярского края от 19.11.2009 № 586-п», руководствуясь ст.   29   Устава Чайковского сельсовета  </w:t>
      </w: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  <w:r>
        <w:t>ПОСТАНОВЛЯЮ:</w:t>
      </w: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  <w:r>
        <w:tab/>
        <w:t>1. Утвердить  перечень должностей, профессий работников учреждений культуры, относимых к основному персоналу по виду экономической деятельности, согласно приложению.</w:t>
      </w:r>
    </w:p>
    <w:p w:rsidR="00AE24A8" w:rsidRDefault="00AE24A8" w:rsidP="00AE24A8">
      <w:pPr>
        <w:autoSpaceDE w:val="0"/>
        <w:autoSpaceDN w:val="0"/>
        <w:adjustRightInd w:val="0"/>
        <w:jc w:val="both"/>
        <w:outlineLvl w:val="0"/>
      </w:pPr>
      <w:r>
        <w:t xml:space="preserve">           2. Контроль исполнения постановления возложить на  постоянную комиссию по бюджету, финансам, налогам и сборам.</w:t>
      </w:r>
    </w:p>
    <w:p w:rsidR="00AE24A8" w:rsidRDefault="00AE24A8" w:rsidP="00AE24A8">
      <w:pPr>
        <w:jc w:val="both"/>
      </w:pPr>
      <w:r>
        <w:tab/>
        <w:t xml:space="preserve">3. Опубликовать постановление в газете «Земля боготольская» и </w:t>
      </w:r>
      <w:proofErr w:type="gramStart"/>
      <w:r>
        <w:t>разместить его</w:t>
      </w:r>
      <w:proofErr w:type="gramEnd"/>
      <w:r>
        <w:t xml:space="preserve">                     на сайте http://www.bogotol-r.ru </w:t>
      </w:r>
    </w:p>
    <w:p w:rsidR="00AE24A8" w:rsidRDefault="00AE24A8" w:rsidP="00AE24A8">
      <w:pPr>
        <w:jc w:val="both"/>
      </w:pPr>
      <w:r>
        <w:tab/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                     с 01  июля  2012 года.</w:t>
      </w:r>
    </w:p>
    <w:p w:rsidR="00AE24A8" w:rsidRDefault="00AE24A8" w:rsidP="00AE24A8">
      <w:pPr>
        <w:jc w:val="both"/>
      </w:pPr>
    </w:p>
    <w:p w:rsidR="00AE24A8" w:rsidRDefault="00AE24A8" w:rsidP="00AE24A8">
      <w:pPr>
        <w:jc w:val="both"/>
      </w:pPr>
    </w:p>
    <w:p w:rsidR="00AE24A8" w:rsidRDefault="00AE24A8" w:rsidP="00AE24A8">
      <w:pPr>
        <w:jc w:val="both"/>
      </w:pPr>
      <w:r>
        <w:t>Глава администрации:                                                                                             В. С. Синяков</w:t>
      </w:r>
    </w:p>
    <w:p w:rsidR="00AE24A8" w:rsidRDefault="00AE24A8" w:rsidP="00AE24A8">
      <w:pPr>
        <w:jc w:val="both"/>
      </w:pPr>
    </w:p>
    <w:p w:rsidR="00AE24A8" w:rsidRDefault="00AE24A8" w:rsidP="00AE24A8">
      <w:pPr>
        <w:jc w:val="both"/>
      </w:pPr>
    </w:p>
    <w:p w:rsidR="00AE24A8" w:rsidRDefault="00AE24A8" w:rsidP="00AE24A8">
      <w:pPr>
        <w:jc w:val="both"/>
      </w:pPr>
    </w:p>
    <w:p w:rsidR="00AE24A8" w:rsidRDefault="00AE24A8" w:rsidP="00AE24A8">
      <w:pPr>
        <w:jc w:val="both"/>
      </w:pPr>
    </w:p>
    <w:p w:rsidR="0053606F" w:rsidRDefault="0053606F" w:rsidP="00AE24A8">
      <w:pPr>
        <w:jc w:val="both"/>
      </w:pPr>
    </w:p>
    <w:p w:rsidR="00AE24A8" w:rsidRDefault="00AE24A8" w:rsidP="00AE24A8">
      <w:pPr>
        <w:jc w:val="both"/>
      </w:pPr>
    </w:p>
    <w:p w:rsidR="00AE24A8" w:rsidRDefault="00AE24A8" w:rsidP="00AE24A8">
      <w:pPr>
        <w:jc w:val="right"/>
        <w:rPr>
          <w:rFonts w:eastAsia="Calibri"/>
        </w:rPr>
      </w:pPr>
      <w:r>
        <w:rPr>
          <w:rFonts w:eastAsia="Calibri"/>
        </w:rPr>
        <w:lastRenderedPageBreak/>
        <w:t>Приложение</w:t>
      </w:r>
      <w:r>
        <w:t xml:space="preserve">   </w:t>
      </w:r>
      <w:r>
        <w:rPr>
          <w:rFonts w:eastAsia="Calibri"/>
        </w:rPr>
        <w:t xml:space="preserve">  </w:t>
      </w:r>
    </w:p>
    <w:p w:rsidR="00AE24A8" w:rsidRDefault="00AE24A8" w:rsidP="00AE24A8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AE24A8" w:rsidRDefault="00AE24A8" w:rsidP="00AE2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4A8" w:rsidRDefault="00AE24A8" w:rsidP="00AE24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E24A8" w:rsidRDefault="00AE24A8" w:rsidP="00AE24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ДОЛЖНОСТЕЙ, ПРОФЕССИЙ РАБОТНИКОВ УЧРЕЖДЕНИЙ КУЛЬТУРЫ, ОТНОСИМЫХ К ОСНОВНОМУ ПЕРСОНАЛУ ПО ВИДУ ЭКОНОМИЧЕСКОЙ ДЕЯТЕЛЬНОСТИ</w:t>
      </w:r>
    </w:p>
    <w:p w:rsidR="00AE24A8" w:rsidRDefault="00AE24A8" w:rsidP="00AE24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24A8" w:rsidTr="00AE2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4A8" w:rsidRDefault="00AE24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деятельности, ведомственная принадлежность, тип учреждений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4A8" w:rsidRDefault="00AE24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AE24A8" w:rsidTr="00AE2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4A8" w:rsidRDefault="00AE24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A8" w:rsidRDefault="00AE24A8">
            <w:pPr>
              <w:pStyle w:val="ConsPlusNormal"/>
              <w:widowControl/>
              <w:ind w:firstLine="0"/>
              <w:jc w:val="right"/>
            </w:pPr>
          </w:p>
        </w:tc>
      </w:tr>
      <w:tr w:rsidR="00AE24A8" w:rsidTr="00AE2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4A8" w:rsidRDefault="00AE24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A8" w:rsidRPr="0053606F" w:rsidRDefault="005360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методист</w:t>
            </w:r>
            <w:bookmarkStart w:id="0" w:name="_GoBack"/>
            <w:bookmarkEnd w:id="0"/>
          </w:p>
        </w:tc>
      </w:tr>
    </w:tbl>
    <w:p w:rsidR="00CF27AA" w:rsidRDefault="00CF27AA"/>
    <w:sectPr w:rsidR="00CF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8"/>
    <w:rsid w:val="0053606F"/>
    <w:rsid w:val="00AE24A8"/>
    <w:rsid w:val="00C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2012-06-22T04:56:00Z</cp:lastPrinted>
  <dcterms:created xsi:type="dcterms:W3CDTF">2012-05-24T07:50:00Z</dcterms:created>
  <dcterms:modified xsi:type="dcterms:W3CDTF">2012-06-22T04:57:00Z</dcterms:modified>
</cp:coreProperties>
</file>