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57142365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 xml:space="preserve">Администрация   </w:t>
      </w:r>
      <w:r w:rsidR="00F822E5">
        <w:rPr>
          <w:rFonts w:ascii="Arial" w:hAnsi="Arial" w:cs="Arial"/>
          <w:b/>
        </w:rPr>
        <w:t>Юрьевского</w:t>
      </w:r>
      <w:r w:rsidRPr="00130074">
        <w:rPr>
          <w:rFonts w:ascii="Arial" w:hAnsi="Arial" w:cs="Arial"/>
          <w:b/>
        </w:rPr>
        <w:t xml:space="preserve"> сельсовета</w:t>
      </w:r>
    </w:p>
    <w:p w14:paraId="1842B8DD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Боготольский район</w:t>
      </w:r>
    </w:p>
    <w:p w14:paraId="52BABA05" w14:textId="77777777" w:rsidR="00FE59C8" w:rsidRPr="00130074" w:rsidRDefault="00FE59C8" w:rsidP="00FE59C8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627BA8EB" w:rsidR="00FE59C8" w:rsidRPr="00F822E5" w:rsidRDefault="00F822E5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14:paraId="7DCD9680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3AFD9" w14:textId="77777777" w:rsidR="00130074" w:rsidRPr="00F822E5" w:rsidRDefault="00130074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3CEAF8" w14:textId="5E286611" w:rsidR="00FE59C8" w:rsidRPr="00F822E5" w:rsidRDefault="006F0EAC" w:rsidP="00EE651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EE651D" w:rsidRPr="00EE651D">
        <w:rPr>
          <w:rFonts w:ascii="Times New Roman" w:hAnsi="Times New Roman"/>
          <w:sz w:val="28"/>
          <w:szCs w:val="28"/>
        </w:rPr>
        <w:t>.07</w:t>
      </w:r>
      <w:r w:rsidR="00130074" w:rsidRPr="00EE651D">
        <w:rPr>
          <w:rFonts w:ascii="Times New Roman" w:hAnsi="Times New Roman"/>
          <w:sz w:val="28"/>
          <w:szCs w:val="28"/>
        </w:rPr>
        <w:t>. 20</w:t>
      </w:r>
      <w:r w:rsidR="00EE651D" w:rsidRPr="00EE651D">
        <w:rPr>
          <w:rFonts w:ascii="Times New Roman" w:hAnsi="Times New Roman"/>
          <w:sz w:val="28"/>
          <w:szCs w:val="28"/>
        </w:rPr>
        <w:t>25</w:t>
      </w:r>
      <w:r w:rsidR="00CC530D" w:rsidRPr="00EE651D">
        <w:rPr>
          <w:rFonts w:ascii="Times New Roman" w:hAnsi="Times New Roman"/>
          <w:sz w:val="28"/>
          <w:szCs w:val="28"/>
        </w:rPr>
        <w:t xml:space="preserve"> года</w:t>
      </w:r>
      <w:r w:rsidR="00CC530D" w:rsidRPr="0094614D">
        <w:rPr>
          <w:rFonts w:ascii="Times New Roman" w:hAnsi="Times New Roman"/>
          <w:color w:val="FF0000"/>
          <w:sz w:val="28"/>
          <w:szCs w:val="28"/>
        </w:rPr>
        <w:tab/>
      </w:r>
      <w:r w:rsidR="00CC530D">
        <w:rPr>
          <w:rFonts w:ascii="Times New Roman" w:hAnsi="Times New Roman"/>
          <w:sz w:val="28"/>
          <w:szCs w:val="28"/>
        </w:rPr>
        <w:tab/>
        <w:t xml:space="preserve">   </w:t>
      </w:r>
      <w:r w:rsidR="00EE651D">
        <w:rPr>
          <w:rFonts w:ascii="Times New Roman" w:hAnsi="Times New Roman"/>
          <w:sz w:val="28"/>
          <w:szCs w:val="28"/>
        </w:rPr>
        <w:t xml:space="preserve">         </w:t>
      </w:r>
      <w:r w:rsidR="00F822E5" w:rsidRPr="00F822E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F822E5" w:rsidRPr="00F822E5">
        <w:rPr>
          <w:rFonts w:ascii="Times New Roman" w:hAnsi="Times New Roman"/>
          <w:sz w:val="28"/>
          <w:szCs w:val="28"/>
        </w:rPr>
        <w:t>с</w:t>
      </w:r>
      <w:proofErr w:type="gramEnd"/>
      <w:r w:rsidR="00F822E5" w:rsidRPr="00F822E5">
        <w:rPr>
          <w:rFonts w:ascii="Times New Roman" w:hAnsi="Times New Roman"/>
          <w:sz w:val="28"/>
          <w:szCs w:val="28"/>
        </w:rPr>
        <w:t>. Юрьевка</w:t>
      </w:r>
      <w:r w:rsidR="00130074" w:rsidRPr="00F822E5">
        <w:rPr>
          <w:rFonts w:ascii="Times New Roman" w:hAnsi="Times New Roman"/>
          <w:sz w:val="28"/>
          <w:szCs w:val="28"/>
        </w:rPr>
        <w:tab/>
      </w:r>
      <w:r w:rsidR="00130074" w:rsidRPr="00EE651D">
        <w:rPr>
          <w:rFonts w:ascii="Times New Roman" w:hAnsi="Times New Roman"/>
          <w:sz w:val="28"/>
          <w:szCs w:val="28"/>
        </w:rPr>
        <w:t xml:space="preserve">       </w:t>
      </w:r>
      <w:r w:rsidR="00CC530D" w:rsidRPr="00EE651D">
        <w:rPr>
          <w:rFonts w:ascii="Times New Roman" w:hAnsi="Times New Roman"/>
          <w:sz w:val="28"/>
          <w:szCs w:val="28"/>
        </w:rPr>
        <w:t xml:space="preserve">       </w:t>
      </w:r>
      <w:r w:rsidR="00EE651D">
        <w:rPr>
          <w:rFonts w:ascii="Times New Roman" w:hAnsi="Times New Roman"/>
          <w:sz w:val="28"/>
          <w:szCs w:val="28"/>
        </w:rPr>
        <w:t xml:space="preserve">           </w:t>
      </w:r>
      <w:r w:rsidR="00CC530D" w:rsidRPr="00EE651D">
        <w:rPr>
          <w:rFonts w:ascii="Times New Roman" w:hAnsi="Times New Roman"/>
          <w:sz w:val="28"/>
          <w:szCs w:val="28"/>
        </w:rPr>
        <w:t xml:space="preserve"> </w:t>
      </w:r>
      <w:r w:rsidR="00DC368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22- </w:t>
      </w:r>
      <w:r w:rsidR="00B8783D" w:rsidRPr="00EE651D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</w:p>
    <w:p w14:paraId="4D0F093B" w14:textId="51135A21" w:rsidR="00FE59C8" w:rsidRPr="00F822E5" w:rsidRDefault="00130074" w:rsidP="00FE59C8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4E1EDCE" w14:textId="77777777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098547C8" w:rsidR="00FE59C8" w:rsidRPr="00F822E5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F822E5"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94614D">
        <w:rPr>
          <w:rFonts w:ascii="Times New Roman" w:hAnsi="Times New Roman" w:cs="Times New Roman"/>
          <w:bCs w:val="0"/>
          <w:sz w:val="28"/>
          <w:szCs w:val="28"/>
        </w:rPr>
        <w:t>на 2025</w:t>
      </w:r>
      <w:r w:rsidRPr="00F822E5">
        <w:rPr>
          <w:rFonts w:ascii="Times New Roman" w:hAnsi="Times New Roman" w:cs="Times New Roman"/>
          <w:bCs w:val="0"/>
          <w:sz w:val="28"/>
          <w:szCs w:val="28"/>
        </w:rPr>
        <w:t xml:space="preserve"> год</w:t>
      </w:r>
    </w:p>
    <w:p w14:paraId="3D35DA31" w14:textId="77777777" w:rsidR="00FE59C8" w:rsidRPr="00F822E5" w:rsidRDefault="00FE59C8" w:rsidP="00FE59C8">
      <w:pPr>
        <w:rPr>
          <w:b/>
          <w:sz w:val="28"/>
          <w:szCs w:val="28"/>
        </w:rPr>
      </w:pPr>
    </w:p>
    <w:p w14:paraId="5600540E" w14:textId="77777777" w:rsidR="00FE59C8" w:rsidRPr="00F822E5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D8D362" w14:textId="7B1DA20C" w:rsidR="00FE59C8" w:rsidRPr="00F822E5" w:rsidRDefault="00FE59C8" w:rsidP="00FE52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22E5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F822E5" w:rsidRPr="00F822E5">
        <w:rPr>
          <w:sz w:val="28"/>
          <w:szCs w:val="28"/>
        </w:rPr>
        <w:t>руководствуясь Уставом Юрьевского сельсовета</w:t>
      </w:r>
      <w:proofErr w:type="gramEnd"/>
      <w:r w:rsidRPr="00F822E5">
        <w:rPr>
          <w:sz w:val="28"/>
          <w:szCs w:val="28"/>
        </w:rPr>
        <w:t xml:space="preserve"> ПОСТАНОВЛЯЮ:</w:t>
      </w:r>
    </w:p>
    <w:p w14:paraId="428DA6D6" w14:textId="3ADE99E6" w:rsidR="00FE59C8" w:rsidRPr="00F822E5" w:rsidRDefault="00FE52D0" w:rsidP="00F822E5">
      <w:pPr>
        <w:rPr>
          <w:sz w:val="28"/>
          <w:szCs w:val="28"/>
        </w:rPr>
      </w:pPr>
      <w:r>
        <w:t xml:space="preserve">       </w:t>
      </w:r>
      <w:r w:rsidR="00F822E5">
        <w:t xml:space="preserve"> 1</w:t>
      </w:r>
      <w:r w:rsidR="00F822E5" w:rsidRPr="00F822E5">
        <w:rPr>
          <w:sz w:val="28"/>
          <w:szCs w:val="28"/>
        </w:rPr>
        <w:t>.</w:t>
      </w:r>
      <w:r w:rsidR="00FE59C8" w:rsidRPr="00F822E5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F822E5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="00F822E5" w:rsidRPr="00F822E5">
        <w:rPr>
          <w:bCs/>
          <w:color w:val="000000"/>
          <w:sz w:val="28"/>
          <w:szCs w:val="28"/>
        </w:rPr>
        <w:t>Юрьевского</w:t>
      </w:r>
      <w:r w:rsidR="00FE59C8" w:rsidRPr="00F822E5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94614D">
        <w:rPr>
          <w:sz w:val="28"/>
          <w:szCs w:val="28"/>
        </w:rPr>
        <w:t>на 2025</w:t>
      </w:r>
      <w:r w:rsidR="00FE59C8" w:rsidRPr="00F822E5">
        <w:rPr>
          <w:sz w:val="28"/>
          <w:szCs w:val="28"/>
        </w:rPr>
        <w:t xml:space="preserve"> год (далее – Программа). </w:t>
      </w:r>
    </w:p>
    <w:p w14:paraId="0E41DFBF" w14:textId="08C2E9FE" w:rsidR="00FE59C8" w:rsidRPr="00F822E5" w:rsidRDefault="00FE52D0" w:rsidP="00F822E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F822E5" w:rsidRPr="00F822E5">
        <w:rPr>
          <w:sz w:val="28"/>
          <w:szCs w:val="28"/>
        </w:rPr>
        <w:t>2.</w:t>
      </w:r>
      <w:r w:rsidR="00FE59C8" w:rsidRPr="00F822E5">
        <w:rPr>
          <w:sz w:val="28"/>
          <w:szCs w:val="28"/>
        </w:rPr>
        <w:t>Должностному лицу, уп</w:t>
      </w:r>
      <w:r w:rsidR="00FE59C8" w:rsidRPr="00F822E5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F822E5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F822E5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14:paraId="528F103D" w14:textId="38977C28" w:rsidR="00FE59C8" w:rsidRPr="00F822E5" w:rsidRDefault="00FE52D0" w:rsidP="00F822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22E5" w:rsidRPr="00F822E5">
        <w:rPr>
          <w:sz w:val="28"/>
          <w:szCs w:val="28"/>
        </w:rPr>
        <w:t xml:space="preserve"> 3.</w:t>
      </w:r>
      <w:r w:rsidR="00FE59C8" w:rsidRPr="00F822E5">
        <w:rPr>
          <w:sz w:val="28"/>
          <w:szCs w:val="28"/>
        </w:rPr>
        <w:t>Контроль над исполнением настоящего Постановления оставляю за собой.</w:t>
      </w:r>
    </w:p>
    <w:p w14:paraId="213C2B7B" w14:textId="2682DDEE" w:rsidR="00FE59C8" w:rsidRPr="0094614D" w:rsidRDefault="00FE52D0" w:rsidP="0094614D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F822E5" w:rsidRPr="00F822E5">
        <w:rPr>
          <w:sz w:val="28"/>
          <w:szCs w:val="28"/>
        </w:rPr>
        <w:t>4.</w:t>
      </w:r>
      <w:r w:rsidR="00FE59C8" w:rsidRPr="00F822E5">
        <w:rPr>
          <w:sz w:val="28"/>
          <w:szCs w:val="28"/>
        </w:rPr>
        <w:t xml:space="preserve">Настоящее Постановление  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F822E5">
        <w:rPr>
          <w:color w:val="000000"/>
          <w:sz w:val="28"/>
          <w:szCs w:val="28"/>
          <w:shd w:val="clear" w:color="auto" w:fill="FFFFFF"/>
        </w:rPr>
        <w:t>Боготольская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F822E5" w:rsidRPr="00F822E5">
        <w:rPr>
          <w:color w:val="000000"/>
          <w:sz w:val="28"/>
          <w:szCs w:val="28"/>
          <w:shd w:val="clear" w:color="auto" w:fill="FFFFFF"/>
        </w:rPr>
        <w:t>Юрьевского</w:t>
      </w:r>
      <w:r w:rsidR="00FE59C8" w:rsidRPr="00F822E5">
        <w:rPr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1C5CDDEF" w14:textId="0588AD4F" w:rsidR="00FE59C8" w:rsidRPr="00F822E5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2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F822E5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31BAE1E8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85743" w14:textId="77777777" w:rsidR="00FE59C8" w:rsidRPr="00F822E5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88DDE" w14:textId="34A67A59" w:rsidR="00FE59C8" w:rsidRPr="00F822E5" w:rsidRDefault="00FE59C8" w:rsidP="00FE59C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E5">
        <w:rPr>
          <w:rFonts w:ascii="Times New Roman" w:hAnsi="Times New Roman" w:cs="Times New Roman"/>
          <w:sz w:val="28"/>
          <w:szCs w:val="28"/>
        </w:rPr>
        <w:t xml:space="preserve"> </w:t>
      </w:r>
      <w:r w:rsidR="00CB6D0D" w:rsidRPr="00F822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2E5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F822E5">
        <w:rPr>
          <w:rFonts w:ascii="Times New Roman" w:hAnsi="Times New Roman" w:cs="Times New Roman"/>
          <w:sz w:val="28"/>
          <w:szCs w:val="28"/>
        </w:rPr>
        <w:t>Юрьевского</w:t>
      </w:r>
      <w:r w:rsidRPr="00F822E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r w:rsidR="00F822E5">
        <w:rPr>
          <w:rFonts w:ascii="Times New Roman" w:hAnsi="Times New Roman" w:cs="Times New Roman"/>
          <w:sz w:val="28"/>
          <w:szCs w:val="28"/>
        </w:rPr>
        <w:t xml:space="preserve"> Леднева И.М</w:t>
      </w:r>
      <w:r w:rsidR="00CB6D0D" w:rsidRPr="00F822E5">
        <w:rPr>
          <w:rFonts w:ascii="Times New Roman" w:hAnsi="Times New Roman" w:cs="Times New Roman"/>
          <w:sz w:val="28"/>
          <w:szCs w:val="28"/>
        </w:rPr>
        <w:t>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Default="00FE59C8" w:rsidP="00FE59C8">
      <w:pPr>
        <w:ind w:left="5664"/>
        <w:jc w:val="both"/>
        <w:rPr>
          <w:rFonts w:ascii="Arial" w:hAnsi="Arial" w:cs="Arial"/>
        </w:rPr>
      </w:pPr>
    </w:p>
    <w:p w14:paraId="57B780AE" w14:textId="77777777" w:rsidR="0094614D" w:rsidRPr="00347BC8" w:rsidRDefault="0094614D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lastRenderedPageBreak/>
        <w:t xml:space="preserve">УТВЕРЖДЕНА </w:t>
      </w:r>
    </w:p>
    <w:p w14:paraId="36F26B92" w14:textId="652C13D4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 </w:t>
      </w:r>
      <w:r w:rsidR="00F822E5">
        <w:rPr>
          <w:rFonts w:ascii="Arial" w:hAnsi="Arial" w:cs="Arial"/>
        </w:rPr>
        <w:t>Юрьевского</w:t>
      </w:r>
      <w:r w:rsidR="00CB6D0D">
        <w:rPr>
          <w:rFonts w:ascii="Arial" w:hAnsi="Arial" w:cs="Arial"/>
        </w:rPr>
        <w:t xml:space="preserve">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4B477F08" w:rsidR="00FE59C8" w:rsidRPr="00EE651D" w:rsidRDefault="00EE651D" w:rsidP="00FE59C8">
      <w:pPr>
        <w:ind w:left="5664"/>
        <w:jc w:val="right"/>
        <w:rPr>
          <w:rFonts w:ascii="Arial" w:hAnsi="Arial" w:cs="Arial"/>
        </w:rPr>
      </w:pPr>
      <w:r w:rsidRPr="00EE651D">
        <w:rPr>
          <w:rFonts w:ascii="Arial" w:hAnsi="Arial" w:cs="Arial"/>
        </w:rPr>
        <w:t>от 01.07.2025 №  22</w:t>
      </w:r>
      <w:r w:rsidR="00B8783D" w:rsidRPr="00EE651D">
        <w:rPr>
          <w:rFonts w:ascii="Arial" w:hAnsi="Arial" w:cs="Arial"/>
        </w:rPr>
        <w:t>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209591E5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F822E5">
        <w:rPr>
          <w:rFonts w:ascii="Arial" w:hAnsi="Arial" w:cs="Arial"/>
          <w:b/>
          <w:bCs/>
          <w:color w:val="000000"/>
        </w:rPr>
        <w:t>Юрьевского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="0094614D">
        <w:rPr>
          <w:rFonts w:ascii="Arial" w:hAnsi="Arial" w:cs="Arial"/>
          <w:b/>
          <w:bCs/>
        </w:rPr>
        <w:t>на 2025</w:t>
      </w:r>
      <w:r w:rsidRPr="00CB6D0D">
        <w:rPr>
          <w:rFonts w:ascii="Arial" w:hAnsi="Arial" w:cs="Arial"/>
          <w:b/>
          <w:bCs/>
        </w:rPr>
        <w:t xml:space="preserve">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39A8F628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="00F822E5">
        <w:rPr>
          <w:rFonts w:ascii="Arial" w:eastAsia="Calibri" w:hAnsi="Arial" w:cs="Arial"/>
          <w:lang w:eastAsia="en-US"/>
        </w:rPr>
        <w:t>территории Юрьевского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="0094614D">
        <w:rPr>
          <w:rFonts w:ascii="Arial" w:hAnsi="Arial" w:cs="Arial"/>
        </w:rPr>
        <w:t>на 2025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2C875F6F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CC530D">
        <w:rPr>
          <w:rFonts w:ascii="Arial" w:hAnsi="Arial" w:cs="Arial"/>
          <w:sz w:val="24"/>
          <w:szCs w:val="24"/>
        </w:rPr>
        <w:t>ойства на территории сельсовета от  16.08.2018 №25-110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</w:t>
      </w:r>
      <w:r w:rsidR="00F822E5">
        <w:rPr>
          <w:rFonts w:ascii="Arial" w:hAnsi="Arial" w:cs="Arial"/>
          <w:sz w:val="24"/>
          <w:szCs w:val="24"/>
        </w:rPr>
        <w:t>а на территории 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CC530D">
        <w:rPr>
          <w:rFonts w:ascii="Arial" w:hAnsi="Arial" w:cs="Arial"/>
          <w:sz w:val="24"/>
          <w:szCs w:val="24"/>
        </w:rPr>
        <w:t xml:space="preserve"> Боготольского района Красноярского края от 30.11.2021 № 10-82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="00F822E5">
        <w:rPr>
          <w:rFonts w:ascii="Arial" w:eastAsia="Calibri" w:hAnsi="Arial" w:cs="Arial"/>
          <w:sz w:val="24"/>
          <w:szCs w:val="24"/>
        </w:rPr>
        <w:t>территории  Юрьевского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1B31FBCD" w14:textId="77777777" w:rsidR="00CC530D" w:rsidRDefault="0057098D" w:rsidP="00CC530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</w:t>
      </w:r>
      <w:r w:rsidR="00CC530D" w:rsidRPr="000F6CE0">
        <w:rPr>
          <w:rFonts w:ascii="Arial" w:hAnsi="Arial" w:cs="Arial"/>
          <w:sz w:val="24"/>
          <w:szCs w:val="24"/>
        </w:rPr>
        <w:t xml:space="preserve">или иной </w:t>
      </w:r>
    </w:p>
    <w:p w14:paraId="6064EBE8" w14:textId="77777777" w:rsidR="00CC530D" w:rsidRDefault="00CC530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</w:p>
    <w:p w14:paraId="6CF419DE" w14:textId="1780835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озеленённой или рекреационной территории, размещение транспортных средств на которой ограничено Правилами благоустройства, а также по </w:t>
      </w:r>
      <w:r w:rsidRPr="000F6CE0">
        <w:rPr>
          <w:rFonts w:ascii="Arial" w:hAnsi="Arial" w:cs="Arial"/>
          <w:sz w:val="24"/>
          <w:szCs w:val="24"/>
        </w:rPr>
        <w:lastRenderedPageBreak/>
        <w:t>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2D890FE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3033828D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F822E5">
        <w:rPr>
          <w:rFonts w:ascii="Arial" w:hAnsi="Arial" w:cs="Arial"/>
          <w:sz w:val="24"/>
          <w:szCs w:val="24"/>
        </w:rPr>
        <w:t>Юрьевского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5EFE250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DD7090">
        <w:rPr>
          <w:rFonts w:ascii="Arial" w:hAnsi="Arial" w:cs="Arial"/>
          <w:color w:val="000000"/>
        </w:rPr>
        <w:t>Юрьевского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10259" w:type="dxa"/>
        <w:jc w:val="center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5103"/>
        <w:gridCol w:w="2835"/>
        <w:gridCol w:w="1869"/>
      </w:tblGrid>
      <w:tr w:rsidR="0057098D" w:rsidRPr="00FE52D0" w14:paraId="49A43480" w14:textId="77777777" w:rsidTr="00FE52D0">
        <w:trPr>
          <w:trHeight w:hRule="exact" w:val="611"/>
          <w:jc w:val="center"/>
        </w:trPr>
        <w:tc>
          <w:tcPr>
            <w:tcW w:w="452" w:type="dxa"/>
            <w:shd w:val="clear" w:color="auto" w:fill="FFFFFF"/>
            <w:vAlign w:val="center"/>
          </w:tcPr>
          <w:p w14:paraId="0C42822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№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п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>/п</w:t>
            </w:r>
          </w:p>
        </w:tc>
        <w:tc>
          <w:tcPr>
            <w:tcW w:w="5103" w:type="dxa"/>
            <w:shd w:val="clear" w:color="auto" w:fill="FFFFFF"/>
          </w:tcPr>
          <w:p w14:paraId="6E86C92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Профилактические мероприятия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3DF107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Периодичность</w:t>
            </w:r>
            <w:r w:rsidRPr="00FE52D0">
              <w:rPr>
                <w:rFonts w:ascii="Times New Roman" w:hAnsi="Times New Roman"/>
                <w:lang w:bidi="ru-RU"/>
              </w:rPr>
              <w:br/>
              <w:t>проведения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5F8698E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Ответственный исполнитель</w:t>
            </w:r>
          </w:p>
        </w:tc>
      </w:tr>
      <w:tr w:rsidR="0057098D" w:rsidRPr="00FE52D0" w14:paraId="55F82BC2" w14:textId="77777777" w:rsidTr="00FE52D0">
        <w:trPr>
          <w:trHeight w:hRule="exact" w:val="268"/>
          <w:jc w:val="center"/>
        </w:trPr>
        <w:tc>
          <w:tcPr>
            <w:tcW w:w="452" w:type="dxa"/>
            <w:shd w:val="clear" w:color="auto" w:fill="FFFFFF"/>
            <w:vAlign w:val="center"/>
          </w:tcPr>
          <w:p w14:paraId="3B7EEBE4" w14:textId="676D6BDD" w:rsidR="0057098D" w:rsidRPr="00FE52D0" w:rsidRDefault="00FE52D0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 </w:t>
            </w:r>
            <w:r w:rsidR="0057098D" w:rsidRPr="00FE52D0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F2C580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3ADCD7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7436F01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4</w:t>
            </w:r>
          </w:p>
          <w:p w14:paraId="7AA5368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2F29142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2A5FB316" w14:textId="77777777" w:rsidTr="00FE52D0">
        <w:trPr>
          <w:trHeight w:hRule="exact" w:val="782"/>
          <w:jc w:val="center"/>
        </w:trPr>
        <w:tc>
          <w:tcPr>
            <w:tcW w:w="452" w:type="dxa"/>
            <w:vMerge w:val="restart"/>
            <w:shd w:val="clear" w:color="auto" w:fill="FFFFFF"/>
          </w:tcPr>
          <w:p w14:paraId="2CB3A5C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2EB267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835" w:type="dxa"/>
            <w:shd w:val="clear" w:color="auto" w:fill="FFFFFF"/>
          </w:tcPr>
          <w:p w14:paraId="122EBFE1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1869" w:type="dxa"/>
            <w:vMerge w:val="restart"/>
            <w:shd w:val="clear" w:color="auto" w:fill="FFFFFF"/>
          </w:tcPr>
          <w:p w14:paraId="2683D3C3" w14:textId="4A7E69DB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  <w:r w:rsidR="0057098D" w:rsidRPr="00FE52D0">
              <w:rPr>
                <w:rFonts w:ascii="Times New Roman" w:hAnsi="Times New Roman"/>
                <w:lang w:bidi="ru-RU"/>
              </w:rPr>
              <w:t xml:space="preserve"> </w:t>
            </w:r>
          </w:p>
        </w:tc>
      </w:tr>
      <w:tr w:rsidR="0057098D" w:rsidRPr="00FE52D0" w14:paraId="56E95914" w14:textId="77777777" w:rsidTr="00FE52D0">
        <w:trPr>
          <w:trHeight w:hRule="exact" w:val="994"/>
          <w:jc w:val="center"/>
        </w:trPr>
        <w:tc>
          <w:tcPr>
            <w:tcW w:w="452" w:type="dxa"/>
            <w:vMerge/>
            <w:shd w:val="clear" w:color="auto" w:fill="FFFFFF"/>
          </w:tcPr>
          <w:p w14:paraId="34662544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4DB0661D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4A3A2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6373A35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664D93A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869" w:type="dxa"/>
            <w:vMerge/>
            <w:shd w:val="clear" w:color="auto" w:fill="FFFFFF"/>
          </w:tcPr>
          <w:p w14:paraId="492621BE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</w:tr>
      <w:tr w:rsidR="0057098D" w:rsidRPr="00FE52D0" w14:paraId="58595618" w14:textId="77777777" w:rsidTr="00FE52D0">
        <w:trPr>
          <w:trHeight w:hRule="exact" w:val="1546"/>
          <w:jc w:val="center"/>
        </w:trPr>
        <w:tc>
          <w:tcPr>
            <w:tcW w:w="452" w:type="dxa"/>
            <w:vMerge/>
            <w:shd w:val="clear" w:color="auto" w:fill="FFFFFF"/>
          </w:tcPr>
          <w:p w14:paraId="510B330D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DD8CF9E" w14:textId="77777777" w:rsidR="00F822E5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сведения об изменениях, внесенных в</w:t>
            </w:r>
            <w:r w:rsidRPr="00FE52D0">
              <w:rPr>
                <w:rFonts w:ascii="Times New Roman" w:hAnsi="Times New Roman"/>
                <w:lang w:bidi="ru-RU"/>
              </w:rPr>
              <w:br/>
              <w:t>нормативные правовые акты,</w:t>
            </w:r>
          </w:p>
          <w:p w14:paraId="35B24AF2" w14:textId="7DD9BE0B" w:rsidR="0057098D" w:rsidRPr="00FE52D0" w:rsidRDefault="00F822E5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регулирую</w:t>
            </w:r>
            <w:r w:rsidR="0057098D" w:rsidRPr="00FE52D0">
              <w:rPr>
                <w:rFonts w:ascii="Times New Roman" w:hAnsi="Times New Roman"/>
                <w:lang w:bidi="ru-RU"/>
              </w:rPr>
              <w:t>щ</w:t>
            </w:r>
            <w:r w:rsidR="00A930DA" w:rsidRPr="00FE52D0">
              <w:rPr>
                <w:rFonts w:ascii="Times New Roman" w:hAnsi="Times New Roman"/>
                <w:lang w:bidi="ru-RU"/>
              </w:rPr>
              <w:t xml:space="preserve">ие осуществление муниципального </w:t>
            </w:r>
            <w:r w:rsidR="0057098D" w:rsidRPr="00FE52D0">
              <w:rPr>
                <w:rFonts w:ascii="Times New Roman" w:hAnsi="Times New Roman"/>
                <w:lang w:bidi="ru-RU"/>
              </w:rPr>
              <w:t>кон</w:t>
            </w:r>
            <w:r w:rsidR="00A930DA" w:rsidRPr="00FE52D0">
              <w:rPr>
                <w:rFonts w:ascii="Times New Roman" w:hAnsi="Times New Roman"/>
                <w:lang w:bidi="ru-RU"/>
              </w:rPr>
              <w:t>трол</w:t>
            </w:r>
            <w:proofErr w:type="gramStart"/>
            <w:r w:rsidR="00A930DA" w:rsidRPr="00FE52D0">
              <w:rPr>
                <w:rFonts w:ascii="Times New Roman" w:hAnsi="Times New Roman"/>
                <w:lang w:bidi="ru-RU"/>
              </w:rPr>
              <w:t>я-</w:t>
            </w:r>
            <w:proofErr w:type="gramEnd"/>
            <w:r w:rsidR="00A930DA" w:rsidRPr="00FE52D0">
              <w:rPr>
                <w:rFonts w:ascii="Times New Roman" w:hAnsi="Times New Roman"/>
                <w:lang w:bidi="ru-RU"/>
              </w:rPr>
              <w:br/>
            </w:r>
            <w:r w:rsidR="0057098D" w:rsidRPr="00FE52D0">
              <w:rPr>
                <w:rFonts w:ascii="Times New Roman" w:hAnsi="Times New Roman"/>
                <w:lang w:bidi="ru-RU"/>
              </w:rPr>
              <w:t xml:space="preserve"> и порядке их вступления в силу;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6369A0" w14:textId="77777777" w:rsidR="00A930DA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не позднее 3 </w:t>
            </w:r>
          </w:p>
          <w:p w14:paraId="13F1FBDC" w14:textId="1CEDB488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рабо</w:t>
            </w:r>
            <w:r w:rsidR="0057098D" w:rsidRPr="00FE52D0">
              <w:rPr>
                <w:rFonts w:ascii="Times New Roman" w:hAnsi="Times New Roman"/>
                <w:lang w:bidi="ru-RU"/>
              </w:rPr>
              <w:t>чих дней после</w:t>
            </w:r>
            <w:r w:rsidR="0057098D" w:rsidRPr="00FE52D0">
              <w:rPr>
                <w:rFonts w:ascii="Times New Roman" w:hAnsi="Times New Roman"/>
                <w:lang w:bidi="ru-RU"/>
              </w:rPr>
              <w:br/>
              <w:t>утверждения с</w:t>
            </w:r>
            <w:proofErr w:type="gramStart"/>
            <w:r w:rsidR="0057098D"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="0057098D" w:rsidRPr="00FE52D0">
              <w:rPr>
                <w:rFonts w:ascii="Times New Roman" w:hAnsi="Times New Roman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557E783" w14:textId="209ADE16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</w:tbl>
    <w:p w14:paraId="7648B7D3" w14:textId="77777777" w:rsidR="0057098D" w:rsidRPr="00FE52D0" w:rsidRDefault="0057098D" w:rsidP="00FE52D0">
      <w:pPr>
        <w:pStyle w:val="a3"/>
        <w:rPr>
          <w:rFonts w:ascii="Times New Roman" w:eastAsia="Arial Unicode MS" w:hAnsi="Times New Roman"/>
          <w:color w:val="000000"/>
          <w:lang w:bidi="ru-RU"/>
        </w:rPr>
      </w:pPr>
      <w:r w:rsidRPr="00FE52D0">
        <w:rPr>
          <w:rFonts w:ascii="Times New Roman" w:eastAsia="Arial Unicode MS" w:hAnsi="Times New Roman"/>
          <w:color w:val="000000"/>
          <w:lang w:bidi="ru-RU"/>
        </w:rPr>
        <w:br w:type="page"/>
      </w:r>
    </w:p>
    <w:tbl>
      <w:tblPr>
        <w:tblOverlap w:val="never"/>
        <w:tblW w:w="9791" w:type="dxa"/>
        <w:jc w:val="right"/>
        <w:tblInd w:w="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2419"/>
        <w:gridCol w:w="1843"/>
      </w:tblGrid>
      <w:tr w:rsidR="0057098D" w:rsidRPr="00FE52D0" w14:paraId="028E1786" w14:textId="77777777" w:rsidTr="00FE52D0">
        <w:trPr>
          <w:trHeight w:hRule="exact" w:val="1991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</w:t>
            </w:r>
            <w:hyperlink r:id="rId7" w:history="1">
              <w:r w:rsidRPr="00FE52D0">
                <w:rPr>
                  <w:rFonts w:ascii="Times New Roman" w:hAnsi="Times New Roman"/>
                  <w:lang w:bidi="ru-RU"/>
                </w:rPr>
                <w:t xml:space="preserve"> перечень </w:t>
              </w:r>
            </w:hyperlink>
            <w:r w:rsidRPr="00FE52D0">
              <w:rPr>
                <w:rFonts w:ascii="Times New Roman" w:hAnsi="Times New Roman"/>
                <w:lang w:bidi="ru-RU"/>
              </w:rPr>
              <w:t>нормативных правовых актов с указанием структурных единиц этих актов,</w:t>
            </w:r>
            <w:r w:rsidRPr="00FE52D0">
              <w:rPr>
                <w:rFonts w:ascii="Times New Roman" w:hAnsi="Times New Roman"/>
                <w:lang w:bidi="ru-RU"/>
              </w:rPr>
              <w:br/>
              <w:t>содержащих</w:t>
            </w:r>
            <w:r w:rsidRPr="00FE52D0">
              <w:rPr>
                <w:rFonts w:ascii="Times New Roman" w:hAnsi="Times New Roman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503E6717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  <w:tr w:rsidR="0057098D" w:rsidRPr="00FE52D0" w14:paraId="1F360E52" w14:textId="77777777" w:rsidTr="00FE52D0">
        <w:trPr>
          <w:trHeight w:hRule="exact" w:val="85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 3 рабочих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DEF8495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480A54C3" w14:textId="77777777" w:rsidTr="00FE52D0">
        <w:trPr>
          <w:trHeight w:hRule="exact" w:val="113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 10 рабочих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1DBEF08F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24262D1C" w14:textId="77777777" w:rsidTr="00FE52D0">
        <w:trPr>
          <w:trHeight w:hRule="exact" w:val="849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FE52D0">
              <w:rPr>
                <w:rFonts w:ascii="Times New Roman" w:hAnsi="Times New Roman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  <w:r w:rsidRPr="00FE52D0">
              <w:rPr>
                <w:rFonts w:ascii="Times New Roman" w:hAnsi="Times New Roman"/>
                <w:lang w:bidi="ru-RU"/>
              </w:rPr>
              <w:br/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7CA3E20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Глава сельсовета</w:t>
            </w:r>
          </w:p>
        </w:tc>
      </w:tr>
      <w:tr w:rsidR="0057098D" w:rsidRPr="00FE52D0" w14:paraId="24EC4BEB" w14:textId="77777777" w:rsidTr="00FE52D0">
        <w:trPr>
          <w:trHeight w:hRule="exact" w:val="84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  <w:r w:rsidRPr="00FE52D0">
              <w:rPr>
                <w:rFonts w:ascii="Times New Roman" w:hAnsi="Times New Roman"/>
                <w:lang w:bidi="ru-RU"/>
              </w:rPr>
              <w:br/>
              <w:t>поддерживать в</w:t>
            </w:r>
            <w:r w:rsidRPr="00FE52D0">
              <w:rPr>
                <w:rFonts w:ascii="Times New Roman" w:hAnsi="Times New Roman"/>
                <w:lang w:bidi="ru-RU"/>
              </w:rPr>
              <w:br/>
              <w:t>актуальном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C3077D7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0885EDEE" w14:textId="77777777" w:rsidTr="00FE52D0">
        <w:trPr>
          <w:trHeight w:hRule="exact" w:val="367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контроля;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1BE4C4ED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 15 февраля года, следующего за отчетным, сроком на 15 дней (проект доклада для публич</w:t>
            </w:r>
            <w:r w:rsidR="00A930DA" w:rsidRPr="00FE52D0">
              <w:rPr>
                <w:rFonts w:ascii="Times New Roman" w:hAnsi="Times New Roman"/>
                <w:lang w:bidi="ru-RU"/>
              </w:rPr>
              <w:t>ного</w:t>
            </w:r>
            <w:r w:rsidR="00A930DA" w:rsidRPr="00FE52D0">
              <w:rPr>
                <w:rFonts w:ascii="Times New Roman" w:hAnsi="Times New Roman"/>
                <w:lang w:bidi="ru-RU"/>
              </w:rPr>
              <w:br/>
            </w:r>
            <w:r w:rsidRPr="00FE52D0">
              <w:rPr>
                <w:rFonts w:ascii="Times New Roman" w:hAnsi="Times New Roman"/>
                <w:lang w:bidi="ru-RU"/>
              </w:rPr>
              <w:t xml:space="preserve"> обсуждения);</w:t>
            </w:r>
          </w:p>
          <w:p w14:paraId="31D9ED3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106D3DC1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5 рабочих дней после</w:t>
            </w:r>
          </w:p>
          <w:p w14:paraId="49E6DD7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утверждения д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  <w:t>клада (не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7A03C546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FE52D0" w:rsidRDefault="0057098D" w:rsidP="00FE52D0">
      <w:pPr>
        <w:pStyle w:val="a3"/>
        <w:rPr>
          <w:rFonts w:ascii="Times New Roman" w:eastAsia="Arial Unicode MS" w:hAnsi="Times New Roman"/>
          <w:color w:val="000000"/>
          <w:lang w:bidi="ru-RU"/>
        </w:rPr>
      </w:pPr>
      <w:r w:rsidRPr="00FE52D0">
        <w:rPr>
          <w:rFonts w:ascii="Times New Roman" w:eastAsia="Arial Unicode MS" w:hAnsi="Times New Roman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68"/>
        <w:gridCol w:w="2410"/>
        <w:gridCol w:w="1896"/>
      </w:tblGrid>
      <w:tr w:rsidR="0057098D" w:rsidRPr="00FE52D0" w14:paraId="0E30C70D" w14:textId="77777777" w:rsidTr="00FE52D0">
        <w:trPr>
          <w:trHeight w:hRule="exact" w:val="340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FE52D0">
              <w:rPr>
                <w:rFonts w:ascii="Times New Roman" w:hAnsi="Times New Roman"/>
                <w:lang w:bidi="ru-RU"/>
              </w:rPr>
              <w:t>публич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ного</w:t>
            </w:r>
            <w:proofErr w:type="spellEnd"/>
            <w:proofErr w:type="gramEnd"/>
            <w:r w:rsidRPr="00FE52D0">
              <w:rPr>
                <w:rFonts w:ascii="Times New Roman" w:hAnsi="Times New Roman"/>
                <w:lang w:bidi="ru-RU"/>
              </w:rPr>
              <w:t xml:space="preserve"> обсуждения);</w:t>
            </w:r>
          </w:p>
          <w:p w14:paraId="6A5AB05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5 рабочих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 доклада (не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отчетным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9F8D34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49A457BD" w14:textId="77777777" w:rsidTr="00FE52D0">
        <w:trPr>
          <w:trHeight w:hRule="exact" w:val="1407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письменные разъяснения, подписанные</w:t>
            </w:r>
            <w:r w:rsidRPr="00FE52D0">
              <w:rPr>
                <w:rFonts w:ascii="Times New Roman" w:hAnsi="Times New Roman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2A24D878" w:rsidR="0057098D" w:rsidRPr="00FE52D0" w:rsidRDefault="00DD7090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64249B1C" w14:textId="77777777" w:rsidTr="00FE52D0">
        <w:trPr>
          <w:trHeight w:hRule="exact" w:val="255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Программа профилактики на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>1 октября 2022 г.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(проект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Програ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м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  <w:t>мы для обще-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ственного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обсуж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дения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);</w:t>
            </w:r>
          </w:p>
          <w:p w14:paraId="24FE4E7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в течение 5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раб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  <w:t>чих дней после</w:t>
            </w:r>
            <w:r w:rsidRPr="00FE52D0">
              <w:rPr>
                <w:rFonts w:ascii="Times New Roman" w:hAnsi="Times New Roman"/>
                <w:lang w:bidi="ru-RU"/>
              </w:rPr>
              <w:br/>
              <w:t>утверждения Про-</w:t>
            </w:r>
            <w:r w:rsidRPr="00FE52D0">
              <w:rPr>
                <w:rFonts w:ascii="Times New Roman" w:hAnsi="Times New Roman"/>
                <w:lang w:bidi="ru-RU"/>
              </w:rPr>
              <w:br/>
              <w:t>граммы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4908EBD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64A41093" w14:textId="77777777" w:rsidTr="00FE52D0">
        <w:trPr>
          <w:trHeight w:hRule="exact" w:val="2421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1F5A2528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ежегодный план проведения плановых</w:t>
            </w:r>
            <w:r w:rsidRPr="00FE52D0">
              <w:rPr>
                <w:rFonts w:ascii="Times New Roman" w:hAnsi="Times New Roman"/>
                <w:lang w:bidi="ru-RU"/>
              </w:rPr>
              <w:br/>
              <w:t>ко</w:t>
            </w:r>
            <w:r w:rsidR="00A930DA" w:rsidRPr="00FE52D0">
              <w:rPr>
                <w:rFonts w:ascii="Times New Roman" w:hAnsi="Times New Roman"/>
                <w:lang w:bidi="ru-RU"/>
              </w:rPr>
              <w:t>нтрольных</w:t>
            </w:r>
            <w:r w:rsidR="00A930DA" w:rsidRPr="00FE52D0">
              <w:rPr>
                <w:rFonts w:ascii="Times New Roman" w:hAnsi="Times New Roman"/>
                <w:lang w:bidi="ru-RU"/>
              </w:rPr>
              <w:tab/>
              <w:t>мероприятий по муници</w:t>
            </w:r>
            <w:r w:rsidRPr="00FE52D0">
              <w:rPr>
                <w:rFonts w:ascii="Times New Roman" w:hAnsi="Times New Roman"/>
                <w:lang w:bidi="ru-RU"/>
              </w:rPr>
              <w:t>пальному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FE52D0" w:rsidRDefault="005F3D9F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60504180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5DE2E625" w14:textId="0410FD2C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7699C6AB" w14:textId="77777777" w:rsidTr="00FE52D0">
        <w:trPr>
          <w:trHeight w:hRule="exact" w:val="99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2.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Информирование контролируемых лиц и</w:t>
            </w:r>
            <w:r w:rsidRPr="00FE52D0">
              <w:rPr>
                <w:rFonts w:ascii="Times New Roman" w:hAnsi="Times New Roman"/>
                <w:lang w:bidi="ru-RU"/>
              </w:rPr>
              <w:br/>
              <w:t>иных заинтересованных лиц по вопросам</w:t>
            </w:r>
            <w:r w:rsidRPr="00FE52D0">
              <w:rPr>
                <w:rFonts w:ascii="Times New Roman" w:hAnsi="Times New Roman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1233CC30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  <w:tr w:rsidR="0057098D" w:rsidRPr="00FE52D0" w14:paraId="28CC1803" w14:textId="77777777" w:rsidTr="00FE52D0">
        <w:trPr>
          <w:trHeight w:hRule="exact" w:val="552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1BEBFE94" w14:textId="77777777" w:rsidTr="00FE52D0">
        <w:trPr>
          <w:trHeight w:hRule="exact" w:val="847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lang w:bidi="ru-RU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 течение 202</w:t>
            </w:r>
            <w:r w:rsidR="000F4449" w:rsidRPr="00FE52D0">
              <w:rPr>
                <w:rFonts w:ascii="Times New Roman" w:hAnsi="Times New Roman"/>
                <w:lang w:bidi="ru-RU"/>
              </w:rPr>
              <w:t>3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3693D98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</w:tbl>
    <w:p w14:paraId="47922A77" w14:textId="77777777" w:rsidR="0057098D" w:rsidRPr="00FE52D0" w:rsidRDefault="0057098D" w:rsidP="00FE52D0">
      <w:pPr>
        <w:pStyle w:val="a3"/>
        <w:rPr>
          <w:rFonts w:ascii="Times New Roman" w:eastAsia="Arial Unicode MS" w:hAnsi="Times New Roman"/>
          <w:lang w:bidi="ru-RU"/>
        </w:rPr>
      </w:pPr>
      <w:r w:rsidRPr="00FE52D0">
        <w:rPr>
          <w:rFonts w:ascii="Times New Roman" w:eastAsia="Arial Unicode MS" w:hAnsi="Times New Roman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FE52D0" w14:paraId="4EF3EDD5" w14:textId="77777777" w:rsidTr="00FE52D0">
        <w:trPr>
          <w:trHeight w:hRule="exact" w:val="156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Обобщение контрольным органом прав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применительной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практики осуществления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отчетным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5CD72060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44B9D61E" w14:textId="77777777" w:rsidTr="00FE52D0">
        <w:trPr>
          <w:trHeight w:hRule="exact" w:val="424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предостережение</w:t>
            </w:r>
            <w:r w:rsidRPr="00FE52D0">
              <w:rPr>
                <w:rFonts w:ascii="Times New Roman" w:hAnsi="Times New Roman"/>
                <w:lang w:bidi="ru-RU"/>
              </w:rPr>
              <w:br/>
              <w:t>составляется и</w:t>
            </w:r>
            <w:r w:rsidRPr="00FE52D0">
              <w:rPr>
                <w:rFonts w:ascii="Times New Roman" w:hAnsi="Times New Roman"/>
                <w:lang w:bidi="ru-RU"/>
              </w:rPr>
              <w:br/>
              <w:t>подписывается</w:t>
            </w:r>
            <w:r w:rsidRPr="00FE52D0">
              <w:rPr>
                <w:rFonts w:ascii="Times New Roman" w:hAnsi="Times New Roman"/>
                <w:lang w:bidi="ru-RU"/>
              </w:rPr>
              <w:br/>
              <w:t>уполномоченным</w:t>
            </w:r>
            <w:r w:rsidRPr="00FE52D0">
              <w:rPr>
                <w:rFonts w:ascii="Times New Roman" w:hAnsi="Times New Roman"/>
                <w:lang w:bidi="ru-RU"/>
              </w:rPr>
              <w:br/>
              <w:t>должностным лицом контрольного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органа в срок не</w:t>
            </w:r>
            <w:r w:rsidRPr="00FE52D0">
              <w:rPr>
                <w:rFonts w:ascii="Times New Roman" w:hAnsi="Times New Roman"/>
                <w:lang w:bidi="ru-RU"/>
              </w:rPr>
              <w:br/>
              <w:t>позднее 30 дней со</w:t>
            </w:r>
            <w:r w:rsidRPr="00FE52D0">
              <w:rPr>
                <w:rFonts w:ascii="Times New Roman" w:hAnsi="Times New Roman"/>
                <w:lang w:bidi="ru-RU"/>
              </w:rPr>
              <w:br/>
              <w:t>дня получения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сведений о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гот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вящихся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наруше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ниях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обязательных</w:t>
            </w:r>
            <w:r w:rsidRPr="00FE52D0">
              <w:rPr>
                <w:rFonts w:ascii="Times New Roman" w:hAnsi="Times New Roman"/>
                <w:lang w:bidi="ru-RU"/>
              </w:rPr>
              <w:br/>
              <w:t>требований или</w:t>
            </w:r>
            <w:r w:rsidRPr="00FE52D0">
              <w:rPr>
                <w:rFonts w:ascii="Times New Roman" w:hAnsi="Times New Roman"/>
                <w:lang w:bidi="ru-RU"/>
              </w:rPr>
              <w:br/>
              <w:t>признаках нару-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шений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обязатель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ных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75DA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7CCCDFB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5AB07B07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3F6C9C6D" w14:textId="723535DB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1CA7EA36" w14:textId="77777777" w:rsidTr="00FE52D0">
        <w:trPr>
          <w:trHeight w:hRule="exact" w:val="609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5.</w:t>
            </w:r>
          </w:p>
          <w:p w14:paraId="55CC299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Консультирование должностным лицом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контрольного</w:t>
            </w:r>
            <w:r w:rsidRPr="00FE52D0">
              <w:rPr>
                <w:rFonts w:ascii="Times New Roman" w:hAnsi="Times New Roman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а)</w:t>
            </w:r>
            <w:r w:rsidRPr="00FE52D0">
              <w:rPr>
                <w:rFonts w:ascii="Times New Roman" w:hAnsi="Times New Roman"/>
                <w:lang w:bidi="ru-RU"/>
              </w:rPr>
              <w:tab/>
              <w:t>о нормативных</w:t>
            </w:r>
            <w:r w:rsidRPr="00FE52D0">
              <w:rPr>
                <w:rFonts w:ascii="Times New Roman" w:hAnsi="Times New Roman"/>
                <w:lang w:bidi="ru-RU"/>
              </w:rPr>
              <w:tab/>
              <w:t>правовых</w:t>
            </w:r>
            <w:r w:rsidRPr="00FE52D0">
              <w:rPr>
                <w:rFonts w:ascii="Times New Roman" w:hAnsi="Times New Roman"/>
                <w:lang w:bidi="ru-RU"/>
              </w:rPr>
              <w:tab/>
              <w:t>актах,</w:t>
            </w:r>
          </w:p>
          <w:p w14:paraId="7C55CD55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proofErr w:type="gramStart"/>
            <w:r w:rsidRPr="00FE52D0">
              <w:rPr>
                <w:rFonts w:ascii="Times New Roman" w:hAnsi="Times New Roman"/>
                <w:lang w:bidi="ru-RU"/>
              </w:rPr>
              <w:t>содержащих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ab/>
              <w:t>обязательные</w:t>
            </w:r>
            <w:r w:rsidRPr="00FE52D0">
              <w:rPr>
                <w:rFonts w:ascii="Times New Roman" w:hAnsi="Times New Roman"/>
                <w:lang w:bidi="ru-RU"/>
              </w:rPr>
              <w:tab/>
              <w:t>требования,</w:t>
            </w:r>
          </w:p>
          <w:p w14:paraId="02B32B3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оценка</w:t>
            </w:r>
            <w:r w:rsidRPr="00FE52D0">
              <w:rPr>
                <w:rFonts w:ascii="Times New Roman" w:hAnsi="Times New Roman"/>
                <w:lang w:bidi="ru-RU"/>
              </w:rPr>
              <w:tab/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соблюдения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ab/>
              <w:t>которых</w:t>
            </w:r>
          </w:p>
          <w:p w14:paraId="2E8DC83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осуществляется в рамках муниципального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контроля;</w:t>
            </w:r>
          </w:p>
          <w:p w14:paraId="104649F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б)</w:t>
            </w:r>
            <w:r w:rsidRPr="00FE52D0">
              <w:rPr>
                <w:rFonts w:ascii="Times New Roman" w:hAnsi="Times New Roman"/>
                <w:lang w:bidi="ru-RU"/>
              </w:rPr>
              <w:tab/>
              <w:t>о нормативных</w:t>
            </w:r>
            <w:r w:rsidRPr="00FE52D0">
              <w:rPr>
                <w:rFonts w:ascii="Times New Roman" w:hAnsi="Times New Roman"/>
                <w:lang w:bidi="ru-RU"/>
              </w:rPr>
              <w:tab/>
              <w:t>правовых</w:t>
            </w:r>
            <w:r w:rsidRPr="00FE52D0">
              <w:rPr>
                <w:rFonts w:ascii="Times New Roman" w:hAnsi="Times New Roman"/>
                <w:lang w:bidi="ru-RU"/>
              </w:rPr>
              <w:tab/>
              <w:t>актах,</w:t>
            </w:r>
          </w:p>
          <w:p w14:paraId="73902F6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proofErr w:type="gramStart"/>
            <w:r w:rsidRPr="00FE52D0">
              <w:rPr>
                <w:rFonts w:ascii="Times New Roman" w:hAnsi="Times New Roman"/>
                <w:lang w:bidi="ru-RU"/>
              </w:rPr>
              <w:t>регламентирующих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в)</w:t>
            </w:r>
            <w:r w:rsidRPr="00FE52D0">
              <w:rPr>
                <w:rFonts w:ascii="Times New Roman" w:hAnsi="Times New Roman"/>
                <w:lang w:bidi="ru-RU"/>
              </w:rPr>
              <w:tab/>
              <w:t>о порядке обжалования действий или бездействия</w:t>
            </w:r>
            <w:r w:rsidRPr="00FE52D0">
              <w:rPr>
                <w:rFonts w:ascii="Times New Roman" w:hAnsi="Times New Roman"/>
                <w:lang w:bidi="ru-RU"/>
              </w:rPr>
              <w:tab/>
              <w:t>должностных</w:t>
            </w:r>
            <w:r w:rsidRPr="00FE52D0">
              <w:rPr>
                <w:rFonts w:ascii="Times New Roman" w:hAnsi="Times New Roman"/>
                <w:lang w:bidi="ru-RU"/>
              </w:rPr>
              <w:tab/>
              <w:t xml:space="preserve"> лиц</w:t>
            </w:r>
          </w:p>
          <w:p w14:paraId="5A09384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контрольного органа;</w:t>
            </w:r>
          </w:p>
          <w:p w14:paraId="2EC01DE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г)</w:t>
            </w:r>
            <w:r w:rsidRPr="00FE52D0">
              <w:rPr>
                <w:rFonts w:ascii="Times New Roman" w:hAnsi="Times New Roman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3E3830AE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по обращениям</w:t>
            </w:r>
            <w:r w:rsidRPr="00FE52D0">
              <w:rPr>
                <w:rFonts w:ascii="Times New Roman" w:hAnsi="Times New Roman"/>
                <w:lang w:bidi="ru-RU"/>
              </w:rPr>
              <w:br/>
              <w:t>контролируемых</w:t>
            </w:r>
            <w:r w:rsidRPr="00FE52D0">
              <w:rPr>
                <w:rFonts w:ascii="Times New Roman" w:hAnsi="Times New Roman"/>
                <w:lang w:bidi="ru-RU"/>
              </w:rPr>
              <w:br/>
              <w:t>лиц и их представителей, поступившим в течение 202</w:t>
            </w:r>
            <w:r w:rsidR="0094614D" w:rsidRPr="00FE52D0">
              <w:rPr>
                <w:rFonts w:ascii="Times New Roman" w:hAnsi="Times New Roman"/>
                <w:lang w:bidi="ru-RU"/>
              </w:rPr>
              <w:t>5</w:t>
            </w:r>
            <w:r w:rsidRPr="00FE52D0">
              <w:rPr>
                <w:rFonts w:ascii="Times New Roman" w:hAnsi="Times New Roman"/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25EE068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</w:t>
            </w:r>
          </w:p>
        </w:tc>
      </w:tr>
      <w:tr w:rsidR="0057098D" w:rsidRPr="00FE52D0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 xml:space="preserve">       д)</w:t>
            </w:r>
            <w:r w:rsidRPr="00FE52D0">
              <w:rPr>
                <w:rFonts w:ascii="Times New Roman" w:hAnsi="Times New Roman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0B497022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1B5F7BFB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3924056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35F11E1C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7E1CE725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79025CC7" w14:textId="77777777" w:rsidTr="00FE52D0">
        <w:trPr>
          <w:trHeight w:val="2406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FE52D0" w:rsidRDefault="0057098D" w:rsidP="00FE52D0">
            <w:pPr>
              <w:pStyle w:val="a3"/>
              <w:rPr>
                <w:rFonts w:ascii="Times New Roman" w:eastAsia="Arial Unicode MS" w:hAnsi="Times New Roman"/>
                <w:color w:val="000000"/>
                <w:lang w:bidi="ru-RU"/>
              </w:rPr>
            </w:pPr>
            <w:r w:rsidRPr="00FE52D0">
              <w:rPr>
                <w:rFonts w:ascii="Times New Roman" w:eastAsia="Arial Unicode MS" w:hAnsi="Times New Roman"/>
                <w:color w:val="000000"/>
                <w:lang w:bidi="ru-RU"/>
              </w:rPr>
              <w:lastRenderedPageBreak/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е)</w:t>
            </w:r>
            <w:r w:rsidRPr="00FE52D0">
              <w:rPr>
                <w:rFonts w:ascii="Times New Roman" w:hAnsi="Times New Roman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ж)</w:t>
            </w:r>
            <w:r w:rsidRPr="00FE52D0">
              <w:rPr>
                <w:rFonts w:ascii="Times New Roman" w:hAnsi="Times New Roman"/>
                <w:lang w:bidi="ru-RU"/>
              </w:rPr>
              <w:tab/>
              <w:t xml:space="preserve">о порядке осуществления </w:t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профила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к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тических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>, контрольных мероприятий</w:t>
            </w:r>
          </w:p>
          <w:p w14:paraId="357FEBB6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</w:tc>
      </w:tr>
      <w:tr w:rsidR="0057098D" w:rsidRPr="00FE52D0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eastAsia="Calibri" w:hAnsi="Times New Roman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FE52D0" w:rsidRDefault="0057098D" w:rsidP="00FE52D0">
            <w:pPr>
              <w:pStyle w:val="a3"/>
              <w:rPr>
                <w:rFonts w:ascii="Times New Roman" w:eastAsia="Calibri" w:hAnsi="Times New Roman"/>
              </w:rPr>
            </w:pPr>
            <w:proofErr w:type="gramStart"/>
            <w:r w:rsidRPr="00FE52D0">
              <w:rPr>
                <w:rFonts w:ascii="Times New Roman" w:eastAsia="Calibri" w:hAnsi="Times New Roman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FE52D0">
              <w:rPr>
                <w:rFonts w:ascii="Times New Roman" w:eastAsia="Calibri" w:hAnsi="Times New Roman"/>
              </w:rPr>
              <w:t>.</w:t>
            </w:r>
            <w:r w:rsidR="00880A30" w:rsidRPr="00FE52D0">
              <w:rPr>
                <w:rFonts w:ascii="Times New Roman" w:eastAsia="Calibri" w:hAnsi="Times New Roman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FE52D0" w:rsidRDefault="005F3D9F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eastAsia="Calibri" w:hAnsi="Times New Roman"/>
              </w:rPr>
              <w:t xml:space="preserve">        </w:t>
            </w:r>
            <w:r w:rsidR="0057098D" w:rsidRPr="00FE52D0">
              <w:rPr>
                <w:rFonts w:ascii="Times New Roman" w:eastAsia="Calibri" w:hAnsi="Times New Roman"/>
              </w:rPr>
              <w:t xml:space="preserve">Обязательные профилактические визиты </w:t>
            </w:r>
            <w:r w:rsidR="00880A30" w:rsidRPr="00FE52D0">
              <w:rPr>
                <w:rFonts w:ascii="Times New Roman" w:eastAsia="Calibri" w:hAnsi="Times New Roman"/>
              </w:rPr>
              <w:t>в соответствии со ст. 52 Федерального Закона № 248 – ФЗ не проводятся</w:t>
            </w:r>
            <w:r w:rsidRPr="00FE52D0">
              <w:rPr>
                <w:rFonts w:ascii="Times New Roman" w:eastAsia="Calibri" w:hAnsi="Times New Roman"/>
              </w:rPr>
              <w:t xml:space="preserve"> в виду отсутствия объектов</w:t>
            </w:r>
            <w:r w:rsidR="0057098D" w:rsidRPr="00FE52D0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B58" w14:textId="77777777" w:rsidR="0057098D" w:rsidRPr="00FE52D0" w:rsidRDefault="00A930DA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сельсовета,</w:t>
            </w:r>
          </w:p>
          <w:p w14:paraId="21534702" w14:textId="3591DA51" w:rsidR="00A930DA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  <w:tr w:rsidR="0057098D" w:rsidRPr="00FE52D0" w14:paraId="590A8A36" w14:textId="77777777" w:rsidTr="00FE52D0">
        <w:trPr>
          <w:trHeight w:hRule="exact" w:val="213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37489014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020F5E60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Разработка и утверждение Программы</w:t>
            </w:r>
            <w:r w:rsidRPr="00FE52D0">
              <w:rPr>
                <w:rFonts w:ascii="Times New Roman" w:hAnsi="Times New Roman"/>
                <w:lang w:bidi="ru-RU"/>
              </w:rPr>
              <w:br/>
              <w:t>профилактики рисков причинения вреда</w:t>
            </w:r>
            <w:r w:rsidRPr="00FE52D0">
              <w:rPr>
                <w:rFonts w:ascii="Times New Roman" w:hAnsi="Times New Roman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FE52D0">
              <w:rPr>
                <w:rFonts w:ascii="Times New Roman" w:hAnsi="Times New Roman"/>
                <w:lang w:bidi="ru-RU"/>
              </w:rPr>
              <w:t xml:space="preserve">в сфере благоустройства </w:t>
            </w:r>
            <w:r w:rsidRPr="00FE52D0">
              <w:rPr>
                <w:rFonts w:ascii="Times New Roman" w:hAnsi="Times New Roman"/>
                <w:lang w:bidi="ru-RU"/>
              </w:rPr>
              <w:t>на террит</w:t>
            </w:r>
            <w:r w:rsidR="00CC530D" w:rsidRPr="00FE52D0">
              <w:rPr>
                <w:rFonts w:ascii="Times New Roman" w:hAnsi="Times New Roman"/>
                <w:lang w:bidi="ru-RU"/>
              </w:rPr>
              <w:t>ории муниципального образования Юрьевский</w:t>
            </w:r>
            <w:r w:rsidR="00880A30" w:rsidRPr="00FE52D0">
              <w:rPr>
                <w:rFonts w:ascii="Times New Roman" w:hAnsi="Times New Roman"/>
                <w:lang w:bidi="ru-RU"/>
              </w:rPr>
              <w:t xml:space="preserve"> сельсовет</w:t>
            </w:r>
            <w:r w:rsidRPr="00FE52D0">
              <w:rPr>
                <w:rFonts w:ascii="Times New Roman" w:hAnsi="Times New Roman"/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2D05947A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до 1</w:t>
            </w:r>
            <w:r w:rsidR="0094614D" w:rsidRPr="00FE52D0">
              <w:rPr>
                <w:rFonts w:ascii="Times New Roman" w:hAnsi="Times New Roman"/>
                <w:lang w:bidi="ru-RU"/>
              </w:rPr>
              <w:t xml:space="preserve"> октября 2024</w:t>
            </w:r>
            <w:r w:rsidRPr="00FE52D0">
              <w:rPr>
                <w:rFonts w:ascii="Times New Roman" w:hAnsi="Times New Roman"/>
                <w:lang w:bidi="ru-RU"/>
              </w:rPr>
              <w:br/>
              <w:t>г. (подготовка пр</w:t>
            </w:r>
            <w:proofErr w:type="gramStart"/>
            <w:r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Pr="00FE52D0">
              <w:rPr>
                <w:rFonts w:ascii="Times New Roman" w:hAnsi="Times New Roman"/>
                <w:lang w:bidi="ru-RU"/>
              </w:rPr>
              <w:br/>
            </w:r>
            <w:proofErr w:type="spellStart"/>
            <w:r w:rsidRPr="00FE52D0">
              <w:rPr>
                <w:rFonts w:ascii="Times New Roman" w:hAnsi="Times New Roman"/>
                <w:lang w:bidi="ru-RU"/>
              </w:rPr>
              <w:t>екта</w:t>
            </w:r>
            <w:proofErr w:type="spellEnd"/>
            <w:r w:rsidRPr="00FE52D0">
              <w:rPr>
                <w:rFonts w:ascii="Times New Roman" w:hAnsi="Times New Roman"/>
                <w:lang w:bidi="ru-RU"/>
              </w:rPr>
              <w:t xml:space="preserve"> Программы);</w:t>
            </w:r>
          </w:p>
          <w:p w14:paraId="2237FBD4" w14:textId="77777777" w:rsidR="0057098D" w:rsidRPr="00FE52D0" w:rsidRDefault="0057098D" w:rsidP="00FE52D0">
            <w:pPr>
              <w:pStyle w:val="a3"/>
              <w:rPr>
                <w:rFonts w:ascii="Times New Roman" w:hAnsi="Times New Roman"/>
                <w:lang w:bidi="ru-RU"/>
              </w:rPr>
            </w:pPr>
          </w:p>
          <w:p w14:paraId="58C4B08E" w14:textId="4B8B64AA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не позднее</w:t>
            </w:r>
            <w:r w:rsidRPr="00FE52D0">
              <w:rPr>
                <w:rFonts w:ascii="Times New Roman" w:hAnsi="Times New Roman"/>
                <w:lang w:bidi="ru-RU"/>
              </w:rPr>
              <w:br/>
              <w:t>20 декабря 2024</w:t>
            </w:r>
            <w:r w:rsidR="0057098D" w:rsidRPr="00FE52D0">
              <w:rPr>
                <w:rFonts w:ascii="Times New Roman" w:hAnsi="Times New Roman"/>
                <w:lang w:bidi="ru-RU"/>
              </w:rPr>
              <w:t xml:space="preserve"> г.</w:t>
            </w:r>
            <w:r w:rsidR="0057098D" w:rsidRPr="00FE52D0">
              <w:rPr>
                <w:rFonts w:ascii="Times New Roman" w:hAnsi="Times New Roman"/>
                <w:lang w:bidi="ru-RU"/>
              </w:rPr>
              <w:br/>
              <w:t>(утверждение Пр</w:t>
            </w:r>
            <w:proofErr w:type="gramStart"/>
            <w:r w:rsidR="0057098D" w:rsidRPr="00FE52D0">
              <w:rPr>
                <w:rFonts w:ascii="Times New Roman" w:hAnsi="Times New Roman"/>
                <w:lang w:bidi="ru-RU"/>
              </w:rPr>
              <w:t>о-</w:t>
            </w:r>
            <w:proofErr w:type="gramEnd"/>
            <w:r w:rsidR="0057098D" w:rsidRPr="00FE52D0">
              <w:rPr>
                <w:rFonts w:ascii="Times New Roman" w:hAnsi="Times New Roman"/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813E" w14:textId="77777777" w:rsidR="00CC530D" w:rsidRPr="00FE52D0" w:rsidRDefault="00CC530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Глава сельсовета,</w:t>
            </w:r>
          </w:p>
          <w:p w14:paraId="38CAD999" w14:textId="36CD6B4E" w:rsidR="0057098D" w:rsidRPr="00FE52D0" w:rsidRDefault="0094614D" w:rsidP="00FE52D0">
            <w:pPr>
              <w:pStyle w:val="a3"/>
              <w:rPr>
                <w:rFonts w:ascii="Times New Roman" w:hAnsi="Times New Roman"/>
                <w:lang w:bidi="ru-RU"/>
              </w:rPr>
            </w:pPr>
            <w:r w:rsidRPr="00FE52D0">
              <w:rPr>
                <w:rFonts w:ascii="Times New Roman" w:hAnsi="Times New Roman"/>
                <w:lang w:bidi="ru-RU"/>
              </w:rPr>
              <w:t>специалист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2F15AB"/>
    <w:rsid w:val="0057098D"/>
    <w:rsid w:val="005F3D9F"/>
    <w:rsid w:val="0067662D"/>
    <w:rsid w:val="006F0EAC"/>
    <w:rsid w:val="00796D11"/>
    <w:rsid w:val="00880A30"/>
    <w:rsid w:val="00944F83"/>
    <w:rsid w:val="0094614D"/>
    <w:rsid w:val="00A930DA"/>
    <w:rsid w:val="00B8783D"/>
    <w:rsid w:val="00CB6D0D"/>
    <w:rsid w:val="00CC530D"/>
    <w:rsid w:val="00D67DC2"/>
    <w:rsid w:val="00DC3689"/>
    <w:rsid w:val="00DD7090"/>
    <w:rsid w:val="00DF432E"/>
    <w:rsid w:val="00EE651D"/>
    <w:rsid w:val="00F822E5"/>
    <w:rsid w:val="00FE52D0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5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6621-4762-4CFA-B236-7C837621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12</cp:revision>
  <cp:lastPrinted>2023-03-27T03:34:00Z</cp:lastPrinted>
  <dcterms:created xsi:type="dcterms:W3CDTF">2023-07-13T06:03:00Z</dcterms:created>
  <dcterms:modified xsi:type="dcterms:W3CDTF">2025-07-16T03:41:00Z</dcterms:modified>
</cp:coreProperties>
</file>