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D1" w:rsidRPr="00856F72" w:rsidRDefault="007231D1" w:rsidP="006671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F72">
        <w:rPr>
          <w:rFonts w:ascii="Times New Roman" w:hAnsi="Times New Roman" w:cs="Times New Roman"/>
          <w:b/>
          <w:bCs/>
          <w:sz w:val="28"/>
          <w:szCs w:val="28"/>
        </w:rPr>
        <w:t xml:space="preserve">КРИТОВСКИЙ СЕЛЬСКИЙ СОВЕТ ДЕПУТАТОВ        </w:t>
      </w:r>
    </w:p>
    <w:p w:rsidR="007231D1" w:rsidRPr="00856F72" w:rsidRDefault="007231D1" w:rsidP="006671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F72">
        <w:rPr>
          <w:rFonts w:ascii="Times New Roman" w:hAnsi="Times New Roman" w:cs="Times New Roman"/>
          <w:b/>
          <w:bCs/>
          <w:sz w:val="28"/>
          <w:szCs w:val="28"/>
        </w:rPr>
        <w:t>БОГОТОЛЬСКОГО РАЙОНА</w:t>
      </w:r>
    </w:p>
    <w:p w:rsidR="007231D1" w:rsidRPr="00856F72" w:rsidRDefault="007231D1" w:rsidP="0066717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F72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7231D1" w:rsidRPr="00856F72" w:rsidRDefault="007231D1" w:rsidP="0066717F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</w:p>
    <w:p w:rsidR="007231D1" w:rsidRPr="00856F72" w:rsidRDefault="007231D1" w:rsidP="0066717F">
      <w:pPr>
        <w:pStyle w:val="Heading1"/>
        <w:rPr>
          <w:rFonts w:ascii="Times New Roman" w:hAnsi="Times New Roman" w:cs="Times New Roman"/>
          <w:color w:val="000000"/>
        </w:rPr>
      </w:pPr>
      <w:r w:rsidRPr="00856F72">
        <w:rPr>
          <w:rFonts w:ascii="Times New Roman" w:hAnsi="Times New Roman" w:cs="Times New Roman"/>
          <w:color w:val="000000"/>
        </w:rPr>
        <w:t>РЕШЕНИЕ</w:t>
      </w:r>
    </w:p>
    <w:p w:rsidR="007231D1" w:rsidRPr="00856F72" w:rsidRDefault="007231D1" w:rsidP="0066717F">
      <w:pPr>
        <w:rPr>
          <w:rFonts w:ascii="Times New Roman" w:hAnsi="Times New Roman" w:cs="Times New Roman"/>
        </w:rPr>
      </w:pPr>
    </w:p>
    <w:p w:rsidR="007231D1" w:rsidRPr="00856F72" w:rsidRDefault="007231D1" w:rsidP="0066717F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7231D1" w:rsidRPr="00856F72" w:rsidRDefault="007231D1" w:rsidP="0066717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56F72">
        <w:rPr>
          <w:rFonts w:ascii="Times New Roman" w:hAnsi="Times New Roman" w:cs="Times New Roman"/>
          <w:sz w:val="28"/>
          <w:szCs w:val="28"/>
        </w:rPr>
        <w:t xml:space="preserve">    «14» декабря 2017 года                  с.Критово                          № 17-</w:t>
      </w:r>
      <w:r>
        <w:rPr>
          <w:rFonts w:ascii="Times New Roman" w:hAnsi="Times New Roman" w:cs="Times New Roman"/>
          <w:sz w:val="28"/>
          <w:szCs w:val="28"/>
        </w:rPr>
        <w:t>80</w:t>
      </w:r>
    </w:p>
    <w:p w:rsidR="007231D1" w:rsidRPr="00856F72" w:rsidRDefault="007231D1" w:rsidP="007B387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31D1" w:rsidRPr="00856F72" w:rsidRDefault="007231D1" w:rsidP="007B387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1D1" w:rsidRPr="00856F72" w:rsidRDefault="007231D1" w:rsidP="007B387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F72">
        <w:rPr>
          <w:rFonts w:ascii="Times New Roman" w:hAnsi="Times New Roman" w:cs="Times New Roman"/>
          <w:b/>
          <w:bCs/>
          <w:sz w:val="28"/>
          <w:szCs w:val="28"/>
        </w:rPr>
        <w:t xml:space="preserve">О ПЕРЕДАЧЕ ЧАСТИ ПОЛНОМОЧИЙ </w:t>
      </w:r>
    </w:p>
    <w:p w:rsidR="007231D1" w:rsidRPr="00811185" w:rsidRDefault="007231D1" w:rsidP="007B387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185">
        <w:rPr>
          <w:rFonts w:ascii="Times New Roman" w:hAnsi="Times New Roman" w:cs="Times New Roman"/>
          <w:b/>
          <w:bCs/>
          <w:sz w:val="28"/>
          <w:szCs w:val="28"/>
        </w:rPr>
        <w:t>ПО РЕШЕНИЮ ВОПРОСОВ МЕСТНОГО ЗНАЧЕНИЯ</w:t>
      </w:r>
    </w:p>
    <w:p w:rsidR="007231D1" w:rsidRPr="00811185" w:rsidRDefault="007231D1" w:rsidP="007B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31D1" w:rsidRPr="00811185" w:rsidRDefault="007231D1" w:rsidP="007B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31D1" w:rsidRPr="00BD12CE" w:rsidRDefault="007231D1" w:rsidP="007B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Pr="00BD12CE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Pr="00BD12CE">
        <w:rPr>
          <w:rFonts w:ascii="Times New Roman" w:hAnsi="Times New Roman" w:cs="Times New Roman"/>
          <w:sz w:val="28"/>
          <w:szCs w:val="28"/>
        </w:rPr>
        <w:t xml:space="preserve"> Красноярского края, </w:t>
      </w:r>
      <w:r>
        <w:rPr>
          <w:rFonts w:ascii="Times New Roman" w:hAnsi="Times New Roman" w:cs="Times New Roman"/>
          <w:sz w:val="28"/>
          <w:szCs w:val="28"/>
        </w:rPr>
        <w:t>Критовский сельский</w:t>
      </w:r>
      <w:r w:rsidRPr="00BD12C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BD12CE">
        <w:rPr>
          <w:rFonts w:ascii="Times New Roman" w:hAnsi="Times New Roman" w:cs="Times New Roman"/>
          <w:sz w:val="28"/>
          <w:szCs w:val="28"/>
        </w:rPr>
        <w:t>:</w:t>
      </w:r>
    </w:p>
    <w:p w:rsidR="007231D1" w:rsidRDefault="007231D1" w:rsidP="0066717F">
      <w:pPr>
        <w:pStyle w:val="NoSpacing"/>
        <w:numPr>
          <w:ilvl w:val="0"/>
          <w:numId w:val="1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  <w:r w:rsidRPr="00BD1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передать Администрации Боготольского района</w:t>
      </w:r>
      <w:r w:rsidRPr="00AA681C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2CE">
        <w:rPr>
          <w:rFonts w:ascii="Times New Roman" w:hAnsi="Times New Roman" w:cs="Times New Roman"/>
          <w:sz w:val="28"/>
          <w:szCs w:val="28"/>
        </w:rPr>
        <w:t>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приложению, заключить Соглашение сроком действия с 1 января 2018 года по 31 декабря 2018 года.</w:t>
      </w:r>
    </w:p>
    <w:p w:rsidR="007231D1" w:rsidRPr="0066717F" w:rsidRDefault="007231D1" w:rsidP="0066717F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717F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по бюджету, финансам, налогам и сборам, правовым вопросам (председатель Быков А.В.).</w:t>
      </w:r>
    </w:p>
    <w:p w:rsidR="007231D1" w:rsidRPr="0066717F" w:rsidRDefault="007231D1" w:rsidP="0066717F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66717F">
        <w:rPr>
          <w:rFonts w:ascii="Times New Roman" w:hAnsi="Times New Roman" w:cs="Times New Roman"/>
          <w:sz w:val="28"/>
          <w:szCs w:val="28"/>
        </w:rPr>
        <w:t xml:space="preserve">   3.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5" w:history="1">
        <w:r w:rsidRPr="0066717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66717F">
        <w:rPr>
          <w:rFonts w:ascii="Times New Roman" w:hAnsi="Times New Roman" w:cs="Times New Roman"/>
          <w:sz w:val="28"/>
          <w:szCs w:val="28"/>
        </w:rPr>
        <w:t>.</w:t>
      </w:r>
      <w:r w:rsidRPr="0066717F">
        <w:rPr>
          <w:rFonts w:ascii="Times New Roman" w:hAnsi="Times New Roman" w:cs="Times New Roman"/>
          <w:sz w:val="28"/>
          <w:szCs w:val="28"/>
        </w:rPr>
        <w:tab/>
      </w:r>
    </w:p>
    <w:p w:rsidR="007231D1" w:rsidRPr="0066717F" w:rsidRDefault="007231D1" w:rsidP="0066717F">
      <w:pPr>
        <w:jc w:val="both"/>
        <w:rPr>
          <w:rFonts w:ascii="Times New Roman" w:hAnsi="Times New Roman" w:cs="Times New Roman"/>
          <w:sz w:val="28"/>
          <w:szCs w:val="28"/>
        </w:rPr>
      </w:pPr>
      <w:r w:rsidRPr="0066717F">
        <w:rPr>
          <w:rFonts w:ascii="Times New Roman" w:hAnsi="Times New Roman" w:cs="Times New Roman"/>
          <w:sz w:val="28"/>
          <w:szCs w:val="28"/>
        </w:rPr>
        <w:t xml:space="preserve">  4.   Настоящее решение вступает в законную силу в день, следующий за днем его официального опубликования.</w:t>
      </w:r>
    </w:p>
    <w:p w:rsidR="007231D1" w:rsidRPr="0066717F" w:rsidRDefault="007231D1" w:rsidP="0066717F">
      <w:pPr>
        <w:rPr>
          <w:rFonts w:ascii="Times New Roman" w:hAnsi="Times New Roman" w:cs="Times New Roman"/>
          <w:sz w:val="28"/>
          <w:szCs w:val="28"/>
        </w:rPr>
      </w:pPr>
    </w:p>
    <w:p w:rsidR="007231D1" w:rsidRPr="0066717F" w:rsidRDefault="007231D1" w:rsidP="0066717F">
      <w:pPr>
        <w:jc w:val="both"/>
        <w:rPr>
          <w:rFonts w:ascii="Times New Roman" w:hAnsi="Times New Roman" w:cs="Times New Roman"/>
          <w:sz w:val="28"/>
          <w:szCs w:val="28"/>
        </w:rPr>
      </w:pPr>
      <w:r w:rsidRPr="0066717F">
        <w:rPr>
          <w:rFonts w:ascii="Times New Roman" w:hAnsi="Times New Roman" w:cs="Times New Roman"/>
          <w:sz w:val="28"/>
          <w:szCs w:val="28"/>
        </w:rPr>
        <w:t xml:space="preserve">  Председатель                                                     Глава сельсовета</w:t>
      </w:r>
    </w:p>
    <w:p w:rsidR="007231D1" w:rsidRPr="0066717F" w:rsidRDefault="007231D1" w:rsidP="0066717F">
      <w:pPr>
        <w:jc w:val="both"/>
        <w:rPr>
          <w:rFonts w:ascii="Times New Roman" w:hAnsi="Times New Roman" w:cs="Times New Roman"/>
          <w:sz w:val="28"/>
          <w:szCs w:val="28"/>
        </w:rPr>
      </w:pPr>
      <w:r w:rsidRPr="0066717F">
        <w:rPr>
          <w:rFonts w:ascii="Times New Roman" w:hAnsi="Times New Roman" w:cs="Times New Roman"/>
          <w:sz w:val="28"/>
          <w:szCs w:val="28"/>
        </w:rPr>
        <w:t xml:space="preserve">  сельского Совета депутатов</w:t>
      </w:r>
    </w:p>
    <w:p w:rsidR="007231D1" w:rsidRPr="0066717F" w:rsidRDefault="007231D1" w:rsidP="006671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1D1" w:rsidRPr="0066717F" w:rsidRDefault="007231D1" w:rsidP="0066717F">
      <w:pPr>
        <w:jc w:val="both"/>
        <w:rPr>
          <w:rFonts w:ascii="Times New Roman" w:hAnsi="Times New Roman" w:cs="Times New Roman"/>
          <w:sz w:val="28"/>
          <w:szCs w:val="28"/>
        </w:rPr>
      </w:pPr>
      <w:r w:rsidRPr="0066717F">
        <w:rPr>
          <w:rFonts w:ascii="Times New Roman" w:hAnsi="Times New Roman" w:cs="Times New Roman"/>
          <w:sz w:val="28"/>
          <w:szCs w:val="28"/>
        </w:rPr>
        <w:t xml:space="preserve">   _________ И.А.Бельтепетерова                       __________ А.В.Воловников                                                                                       </w:t>
      </w:r>
    </w:p>
    <w:p w:rsidR="007231D1" w:rsidRPr="008A74AF" w:rsidRDefault="007231D1" w:rsidP="0066717F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18"/>
          <w:sz w:val="26"/>
          <w:szCs w:val="26"/>
        </w:rPr>
      </w:pPr>
    </w:p>
    <w:p w:rsidR="007231D1" w:rsidRDefault="007231D1" w:rsidP="007B3872"/>
    <w:p w:rsidR="007231D1" w:rsidRDefault="007231D1" w:rsidP="006671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0A39C8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r w:rsidRPr="000A39C8">
        <w:rPr>
          <w:rFonts w:ascii="Times New Roman" w:hAnsi="Times New Roman" w:cs="Times New Roman"/>
          <w:sz w:val="24"/>
          <w:szCs w:val="24"/>
          <w:lang w:eastAsia="ru-RU"/>
        </w:rPr>
        <w:t>Решению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Критовского                        сельского Совета депутатов</w:t>
      </w:r>
    </w:p>
    <w:p w:rsidR="007231D1" w:rsidRPr="000A39C8" w:rsidRDefault="007231D1" w:rsidP="007B387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от «14»декабря № 17-80</w:t>
      </w:r>
    </w:p>
    <w:p w:rsidR="007231D1" w:rsidRDefault="007231D1" w:rsidP="007B3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1D1" w:rsidRPr="000A39C8" w:rsidRDefault="007231D1" w:rsidP="007B387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1D1" w:rsidRDefault="007231D1" w:rsidP="007B38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7231D1" w:rsidRDefault="007231D1" w:rsidP="007B38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ПОЛНОМОЧИЙ ПО РЕШЕНИЮ ВОПРОСОВ МЕСТНОГО ЗНАЧЕНИЯ</w:t>
      </w:r>
    </w:p>
    <w:p w:rsidR="007231D1" w:rsidRPr="00F72526" w:rsidRDefault="007231D1" w:rsidP="007B38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231D1" w:rsidRPr="007B4F74" w:rsidRDefault="007231D1" w:rsidP="007B387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B91E69">
        <w:rPr>
          <w:rFonts w:ascii="Times New Roman" w:hAnsi="Times New Roman" w:cs="Times New Roman"/>
          <w:sz w:val="28"/>
          <w:szCs w:val="28"/>
        </w:rPr>
        <w:t>: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  <w:bookmarkStart w:id="0" w:name="_GoBack"/>
      <w:bookmarkEnd w:id="0"/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осуществление контроля за готовностью теплоснабжающих организаций, теплосетевых организаций, ресурсоснабжающих организ</w:t>
      </w:r>
      <w:r>
        <w:rPr>
          <w:rFonts w:ascii="Times New Roman" w:hAnsi="Times New Roman" w:cs="Times New Roman"/>
          <w:sz w:val="28"/>
          <w:szCs w:val="28"/>
        </w:rPr>
        <w:t xml:space="preserve">аций, муниципальных учреждений </w:t>
      </w:r>
      <w:r w:rsidRPr="00B91E69">
        <w:rPr>
          <w:rFonts w:ascii="Times New Roman" w:hAnsi="Times New Roman" w:cs="Times New Roman"/>
          <w:sz w:val="28"/>
          <w:szCs w:val="28"/>
        </w:rPr>
        <w:t>к отопительному периоду;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в пределах полномочий по проверке готовности теплоснабжающих организаций, теплосетевых организаций, ресурсоснабжающих организ</w:t>
      </w:r>
      <w:r>
        <w:rPr>
          <w:rFonts w:ascii="Times New Roman" w:hAnsi="Times New Roman" w:cs="Times New Roman"/>
          <w:sz w:val="28"/>
          <w:szCs w:val="28"/>
        </w:rPr>
        <w:t xml:space="preserve">аций, муниципальных учреждений </w:t>
      </w:r>
      <w:r w:rsidRPr="00B91E69">
        <w:rPr>
          <w:rFonts w:ascii="Times New Roman" w:hAnsi="Times New Roman" w:cs="Times New Roman"/>
          <w:sz w:val="28"/>
          <w:szCs w:val="28"/>
        </w:rPr>
        <w:t>к работе в осенне-зимний (отопительный) период;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проведению капитального ремонта объектов коммунальной инфраструктуры;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</w:t>
      </w:r>
      <w:r>
        <w:rPr>
          <w:rFonts w:ascii="Times New Roman" w:hAnsi="Times New Roman" w:cs="Times New Roman"/>
          <w:sz w:val="28"/>
          <w:szCs w:val="28"/>
        </w:rPr>
        <w:t xml:space="preserve">ва и службы Красноярского края, </w:t>
      </w:r>
      <w:r w:rsidRPr="00B91E69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развития, органы государственной статистики.</w:t>
      </w:r>
    </w:p>
    <w:p w:rsidR="007231D1" w:rsidRPr="00B91E69" w:rsidRDefault="007231D1" w:rsidP="007B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31D1" w:rsidRPr="009851CD" w:rsidRDefault="007231D1" w:rsidP="007B3872">
      <w:pPr>
        <w:pStyle w:val="ListParagraph"/>
        <w:spacing w:after="1" w:line="280" w:lineRule="atLeast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9851CD">
        <w:rPr>
          <w:rFonts w:ascii="Times New Roman" w:hAnsi="Times New Roman" w:cs="Times New Roman"/>
          <w:sz w:val="28"/>
          <w:szCs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9851C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851CD">
        <w:rPr>
          <w:rFonts w:ascii="Times New Roman" w:hAnsi="Times New Roman" w:cs="Times New Roman"/>
          <w:sz w:val="28"/>
          <w:szCs w:val="28"/>
        </w:rPr>
        <w:t>:</w:t>
      </w:r>
    </w:p>
    <w:p w:rsidR="007231D1" w:rsidRPr="009851CD" w:rsidRDefault="007231D1" w:rsidP="007B3872">
      <w:pPr>
        <w:spacing w:after="1" w:line="28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51CD">
        <w:rPr>
          <w:rFonts w:ascii="Times New Roman" w:hAnsi="Times New Roman" w:cs="Times New Roman"/>
          <w:sz w:val="28"/>
          <w:szCs w:val="28"/>
        </w:rPr>
        <w:t>2.1. Признание граждан малоимущими: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(расчет) стоимости необходимой жилой площади для проживания семьи;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имущественной обеспеченности семьи или одиноко проживающего гражданина;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расчет порогового дохода семьи (одиноко проживающего гражданина);</w:t>
      </w:r>
    </w:p>
    <w:p w:rsidR="007231D1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и выдача справки о признании граждан ма</w:t>
      </w:r>
      <w:r>
        <w:rPr>
          <w:rFonts w:ascii="Times New Roman" w:hAnsi="Times New Roman" w:cs="Times New Roman"/>
          <w:sz w:val="28"/>
          <w:szCs w:val="28"/>
        </w:rPr>
        <w:t>лоимущими, либо в отказе в этом.</w:t>
      </w:r>
    </w:p>
    <w:p w:rsidR="007231D1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1D1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231D1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Согласование переустройства и перепланировки жилых помещений.</w:t>
      </w:r>
    </w:p>
    <w:p w:rsidR="007231D1" w:rsidRDefault="007231D1" w:rsidP="00CB3BA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</w:p>
    <w:p w:rsidR="007231D1" w:rsidRDefault="007231D1" w:rsidP="00731B7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31B7D">
        <w:rPr>
          <w:rFonts w:ascii="Times New Roman" w:hAnsi="Times New Roman" w:cs="Times New Roman"/>
          <w:sz w:val="28"/>
          <w:szCs w:val="28"/>
        </w:rPr>
        <w:t>. Утверждение краткосрочных планов капитального ремонта многоквартирных домов, расположенных на территории сельсовето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7231D1" w:rsidRPr="00B91E69" w:rsidRDefault="007231D1" w:rsidP="00CB3B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31D1" w:rsidRPr="007B4F74" w:rsidRDefault="007231D1" w:rsidP="007B387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B4F7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B4F7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дорожной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1E69">
        <w:rPr>
          <w:rFonts w:ascii="Times New Roman" w:hAnsi="Times New Roman" w:cs="Times New Roman"/>
          <w:sz w:val="28"/>
          <w:szCs w:val="28"/>
        </w:rPr>
        <w:t>за исключением деятельности по ремонту и содержанию автомобильных дорог общего пользования местного значения поселений.</w:t>
      </w:r>
    </w:p>
    <w:p w:rsidR="007231D1" w:rsidRPr="00B91E69" w:rsidRDefault="007231D1" w:rsidP="007B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31D1" w:rsidRPr="003B4F9A" w:rsidRDefault="007231D1" w:rsidP="007B387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B91E69">
        <w:rPr>
          <w:rFonts w:ascii="Times New Roman" w:hAnsi="Times New Roman" w:cs="Times New Roman"/>
          <w:sz w:val="28"/>
          <w:szCs w:val="28"/>
        </w:rPr>
        <w:t>: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реализация единой политики на территории Боготольского района;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сотрудничества</w:t>
      </w:r>
      <w:r w:rsidRPr="00B91E69">
        <w:rPr>
          <w:rFonts w:ascii="Times New Roman" w:hAnsi="Times New Roman" w:cs="Times New Roman"/>
          <w:sz w:val="28"/>
          <w:szCs w:val="28"/>
        </w:rPr>
        <w:t xml:space="preserve"> между поселениями Боготольского района, а также другими муниципальными образованиями;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проектов муниципальных программ;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организация участия спортсменов и команд в соревнованиях </w:t>
      </w:r>
      <w:r>
        <w:rPr>
          <w:rFonts w:ascii="Times New Roman" w:hAnsi="Times New Roman" w:cs="Times New Roman"/>
          <w:sz w:val="28"/>
          <w:szCs w:val="28"/>
        </w:rPr>
        <w:t>разных уровней;</w:t>
      </w:r>
    </w:p>
    <w:p w:rsidR="007231D1" w:rsidRPr="00B91E69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и предст</w:t>
      </w:r>
      <w:r>
        <w:rPr>
          <w:rFonts w:ascii="Times New Roman" w:hAnsi="Times New Roman" w:cs="Times New Roman"/>
          <w:sz w:val="28"/>
          <w:szCs w:val="28"/>
        </w:rPr>
        <w:t>авление отчетов и информации в м</w:t>
      </w:r>
      <w:r w:rsidRPr="00B91E69">
        <w:rPr>
          <w:rFonts w:ascii="Times New Roman" w:hAnsi="Times New Roman" w:cs="Times New Roman"/>
          <w:sz w:val="28"/>
          <w:szCs w:val="28"/>
        </w:rPr>
        <w:t xml:space="preserve">инистерство по физической культуре, спорту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B91E69">
        <w:rPr>
          <w:rFonts w:ascii="Times New Roman" w:hAnsi="Times New Roman" w:cs="Times New Roman"/>
          <w:sz w:val="28"/>
          <w:szCs w:val="28"/>
        </w:rPr>
        <w:t>Красноярского края.</w:t>
      </w:r>
    </w:p>
    <w:p w:rsidR="007231D1" w:rsidRPr="00B91E69" w:rsidRDefault="007231D1" w:rsidP="007B38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231D1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2656">
        <w:rPr>
          <w:rFonts w:ascii="Times New Roman" w:hAnsi="Times New Roman" w:cs="Times New Roman"/>
          <w:sz w:val="28"/>
          <w:szCs w:val="28"/>
        </w:rPr>
        <w:t>. Создание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1D1" w:rsidRDefault="007231D1" w:rsidP="007B38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культурно-массовых мероприятий;</w:t>
      </w:r>
    </w:p>
    <w:p w:rsidR="007231D1" w:rsidRPr="009E71A2" w:rsidRDefault="007231D1" w:rsidP="009E71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1A2">
        <w:rPr>
          <w:rFonts w:ascii="Times New Roman" w:hAnsi="Times New Roman" w:cs="Times New Roman"/>
          <w:sz w:val="28"/>
          <w:szCs w:val="28"/>
        </w:rPr>
        <w:t xml:space="preserve">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sectPr w:rsidR="007231D1" w:rsidRPr="009E71A2" w:rsidSect="003E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DD0"/>
    <w:rsid w:val="00003FC6"/>
    <w:rsid w:val="00035839"/>
    <w:rsid w:val="000A39C8"/>
    <w:rsid w:val="000E3F84"/>
    <w:rsid w:val="0015264D"/>
    <w:rsid w:val="00157650"/>
    <w:rsid w:val="001835D1"/>
    <w:rsid w:val="002103DE"/>
    <w:rsid w:val="0023298E"/>
    <w:rsid w:val="002F50A6"/>
    <w:rsid w:val="0036540D"/>
    <w:rsid w:val="003B4F9A"/>
    <w:rsid w:val="003E7332"/>
    <w:rsid w:val="0041093D"/>
    <w:rsid w:val="00443449"/>
    <w:rsid w:val="004A4A39"/>
    <w:rsid w:val="004A6423"/>
    <w:rsid w:val="00502DD0"/>
    <w:rsid w:val="005D046E"/>
    <w:rsid w:val="0066717F"/>
    <w:rsid w:val="007231D1"/>
    <w:rsid w:val="00731B7D"/>
    <w:rsid w:val="007B3872"/>
    <w:rsid w:val="007B4F74"/>
    <w:rsid w:val="00811185"/>
    <w:rsid w:val="00856F72"/>
    <w:rsid w:val="0089647F"/>
    <w:rsid w:val="008A74AF"/>
    <w:rsid w:val="008C6FE6"/>
    <w:rsid w:val="008E6C8E"/>
    <w:rsid w:val="008F7103"/>
    <w:rsid w:val="00942656"/>
    <w:rsid w:val="00976DA2"/>
    <w:rsid w:val="009851CD"/>
    <w:rsid w:val="009E71A2"/>
    <w:rsid w:val="00A27A01"/>
    <w:rsid w:val="00AA681C"/>
    <w:rsid w:val="00AE0931"/>
    <w:rsid w:val="00B91E69"/>
    <w:rsid w:val="00BD12CE"/>
    <w:rsid w:val="00BD71AF"/>
    <w:rsid w:val="00C32842"/>
    <w:rsid w:val="00CB3BA7"/>
    <w:rsid w:val="00D42DA0"/>
    <w:rsid w:val="00E04DF8"/>
    <w:rsid w:val="00E07551"/>
    <w:rsid w:val="00E647FA"/>
    <w:rsid w:val="00F316F8"/>
    <w:rsid w:val="00F37D6D"/>
    <w:rsid w:val="00F54FBE"/>
    <w:rsid w:val="00F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7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Standard"/>
    <w:next w:val="Normal"/>
    <w:link w:val="Heading1Char"/>
    <w:uiPriority w:val="99"/>
    <w:qFormat/>
    <w:rsid w:val="0066717F"/>
    <w:pPr>
      <w:keepNext/>
      <w:jc w:val="center"/>
      <w:textAlignment w:val="baseline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3F8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99"/>
    <w:qFormat/>
    <w:rsid w:val="007B3872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7B387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B387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38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872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6717F"/>
    <w:pPr>
      <w:suppressAutoHyphens/>
      <w:autoSpaceDN w:val="0"/>
    </w:pPr>
    <w:rPr>
      <w:rFonts w:cs="Calibri"/>
      <w:kern w:val="3"/>
      <w:sz w:val="24"/>
      <w:szCs w:val="24"/>
    </w:rPr>
  </w:style>
  <w:style w:type="paragraph" w:customStyle="1" w:styleId="ConsNormal">
    <w:name w:val="ConsNormal"/>
    <w:uiPriority w:val="99"/>
    <w:rsid w:val="0066717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a">
    <w:name w:val="Без интервала"/>
    <w:link w:val="a0"/>
    <w:uiPriority w:val="99"/>
    <w:rsid w:val="0066717F"/>
    <w:rPr>
      <w:rFonts w:eastAsia="Times New Roman" w:cs="Calibri"/>
      <w:lang w:eastAsia="en-US"/>
    </w:rPr>
  </w:style>
  <w:style w:type="character" w:customStyle="1" w:styleId="a0">
    <w:name w:val="Без интервала Знак"/>
    <w:basedOn w:val="DefaultParagraphFont"/>
    <w:link w:val="a"/>
    <w:uiPriority w:val="99"/>
    <w:locked/>
    <w:rsid w:val="0066717F"/>
    <w:rPr>
      <w:rFonts w:eastAsia="Times New Roman"/>
      <w:sz w:val="22"/>
      <w:szCs w:val="22"/>
      <w:lang w:val="ru-RU" w:eastAsia="en-US"/>
    </w:rPr>
  </w:style>
  <w:style w:type="paragraph" w:customStyle="1" w:styleId="a1">
    <w:name w:val="Знак"/>
    <w:basedOn w:val="Normal"/>
    <w:uiPriority w:val="99"/>
    <w:rsid w:val="0066717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1367</Words>
  <Characters>7794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Председатель Совета депутатов</cp:lastModifiedBy>
  <cp:revision>11</cp:revision>
  <cp:lastPrinted>2017-11-30T02:36:00Z</cp:lastPrinted>
  <dcterms:created xsi:type="dcterms:W3CDTF">2017-11-29T08:32:00Z</dcterms:created>
  <dcterms:modified xsi:type="dcterms:W3CDTF">2017-12-14T03:24:00Z</dcterms:modified>
</cp:coreProperties>
</file>