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5CC42" w14:textId="25F9E220" w:rsidR="00892FFC" w:rsidRPr="006A5EE8" w:rsidRDefault="00892FFC" w:rsidP="000505C6">
      <w:pPr>
        <w:spacing w:after="0" w:line="240" w:lineRule="auto"/>
        <w:ind w:right="-2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</w:p>
    <w:p w14:paraId="23D3DC81" w14:textId="77777777" w:rsidR="00B40E4C" w:rsidRPr="006A5EE8" w:rsidRDefault="00B40E4C" w:rsidP="000F07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EE8">
        <w:rPr>
          <w:rFonts w:ascii="Arial" w:hAnsi="Arial" w:cs="Arial"/>
          <w:sz w:val="24"/>
          <w:szCs w:val="24"/>
        </w:rPr>
        <w:t>Администрация Боготольского района</w:t>
      </w:r>
    </w:p>
    <w:p w14:paraId="11BEFBF3" w14:textId="77777777" w:rsidR="00B40E4C" w:rsidRPr="006A5EE8" w:rsidRDefault="00B40E4C" w:rsidP="000F07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EE8">
        <w:rPr>
          <w:rFonts w:ascii="Arial" w:hAnsi="Arial" w:cs="Arial"/>
          <w:sz w:val="24"/>
          <w:szCs w:val="24"/>
        </w:rPr>
        <w:t>Красноярского края</w:t>
      </w:r>
    </w:p>
    <w:p w14:paraId="66D44226" w14:textId="77777777" w:rsidR="00B40E4C" w:rsidRPr="006A5EE8" w:rsidRDefault="00B40E4C" w:rsidP="000F07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7FA9C15" w14:textId="77777777" w:rsidR="00B40E4C" w:rsidRPr="006A5EE8" w:rsidRDefault="00B40E4C" w:rsidP="000F07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A5EE8">
        <w:rPr>
          <w:rFonts w:ascii="Arial" w:hAnsi="Arial" w:cs="Arial"/>
          <w:sz w:val="24"/>
          <w:szCs w:val="24"/>
        </w:rPr>
        <w:t>ПОСТАНОВЛЕНИЕ</w:t>
      </w:r>
    </w:p>
    <w:p w14:paraId="6442C5EA" w14:textId="77777777" w:rsidR="00B40E4C" w:rsidRPr="006A5EE8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0AF9E9C" w14:textId="77777777" w:rsidR="00B40E4C" w:rsidRPr="006A5EE8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г. Боготол</w:t>
      </w:r>
    </w:p>
    <w:p w14:paraId="1C64C980" w14:textId="223CAA68" w:rsidR="00B40E4C" w:rsidRPr="006A5EE8" w:rsidRDefault="00FA6FC5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«</w:t>
      </w:r>
      <w:r w:rsidR="008802B9" w:rsidRPr="006A5EE8">
        <w:rPr>
          <w:rFonts w:ascii="Arial" w:eastAsia="Calibri" w:hAnsi="Arial" w:cs="Arial"/>
          <w:sz w:val="24"/>
          <w:szCs w:val="24"/>
        </w:rPr>
        <w:t>23</w:t>
      </w:r>
      <w:r w:rsidR="00B40E4C" w:rsidRPr="006A5EE8">
        <w:rPr>
          <w:rFonts w:ascii="Arial" w:eastAsia="Calibri" w:hAnsi="Arial" w:cs="Arial"/>
          <w:sz w:val="24"/>
          <w:szCs w:val="24"/>
        </w:rPr>
        <w:t xml:space="preserve">» </w:t>
      </w:r>
      <w:r w:rsidR="008802B9" w:rsidRPr="006A5EE8">
        <w:rPr>
          <w:rFonts w:ascii="Arial" w:eastAsia="Calibri" w:hAnsi="Arial" w:cs="Arial"/>
          <w:sz w:val="24"/>
          <w:szCs w:val="24"/>
        </w:rPr>
        <w:t>августа</w:t>
      </w:r>
      <w:r w:rsidRPr="006A5EE8">
        <w:rPr>
          <w:rFonts w:ascii="Arial" w:eastAsia="Calibri" w:hAnsi="Arial" w:cs="Arial"/>
          <w:sz w:val="24"/>
          <w:szCs w:val="24"/>
        </w:rPr>
        <w:t xml:space="preserve"> 202</w:t>
      </w:r>
      <w:r w:rsidR="000B5AA7" w:rsidRPr="006A5EE8">
        <w:rPr>
          <w:rFonts w:ascii="Arial" w:eastAsia="Calibri" w:hAnsi="Arial" w:cs="Arial"/>
          <w:sz w:val="24"/>
          <w:szCs w:val="24"/>
        </w:rPr>
        <w:t>3</w:t>
      </w:r>
      <w:r w:rsidRPr="006A5EE8">
        <w:rPr>
          <w:rFonts w:ascii="Arial" w:eastAsia="Calibri" w:hAnsi="Arial" w:cs="Arial"/>
          <w:sz w:val="24"/>
          <w:szCs w:val="24"/>
        </w:rPr>
        <w:t xml:space="preserve"> года</w:t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Pr="006A5EE8">
        <w:rPr>
          <w:rFonts w:ascii="Arial" w:eastAsia="Calibri" w:hAnsi="Arial" w:cs="Arial"/>
          <w:sz w:val="24"/>
          <w:szCs w:val="24"/>
        </w:rPr>
        <w:tab/>
      </w:r>
      <w:r w:rsidR="00B40E4C" w:rsidRPr="006A5EE8">
        <w:rPr>
          <w:rFonts w:ascii="Arial" w:eastAsia="Calibri" w:hAnsi="Arial" w:cs="Arial"/>
          <w:sz w:val="24"/>
          <w:szCs w:val="24"/>
        </w:rPr>
        <w:t xml:space="preserve">№ </w:t>
      </w:r>
      <w:r w:rsidR="008802B9" w:rsidRPr="006A5EE8">
        <w:rPr>
          <w:rFonts w:ascii="Arial" w:eastAsia="Calibri" w:hAnsi="Arial" w:cs="Arial"/>
          <w:sz w:val="24"/>
          <w:szCs w:val="24"/>
        </w:rPr>
        <w:t>456</w:t>
      </w:r>
      <w:r w:rsidR="00B40E4C" w:rsidRPr="006A5EE8">
        <w:rPr>
          <w:rFonts w:ascii="Arial" w:eastAsia="Calibri" w:hAnsi="Arial" w:cs="Arial"/>
          <w:sz w:val="24"/>
          <w:szCs w:val="24"/>
        </w:rPr>
        <w:t>-п</w:t>
      </w:r>
    </w:p>
    <w:p w14:paraId="6192ECAB" w14:textId="240C8E53" w:rsidR="00B40E4C" w:rsidRPr="006A5EE8" w:rsidRDefault="00B40E4C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A247E98" w14:textId="41E3E5DE" w:rsidR="000B5AA7" w:rsidRPr="006A5EE8" w:rsidRDefault="00B863C5" w:rsidP="00B863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>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3CCA9C21" w14:textId="467D1DFC" w:rsidR="00892FFC" w:rsidRPr="006A5EE8" w:rsidRDefault="00892FFC" w:rsidP="007B6CF2">
      <w:pPr>
        <w:pStyle w:val="ConsPlusTitle"/>
        <w:widowControl/>
        <w:jc w:val="both"/>
        <w:rPr>
          <w:rFonts w:ascii="Arial" w:hAnsi="Arial" w:cs="Arial"/>
          <w:b w:val="0"/>
          <w:i/>
          <w:sz w:val="24"/>
          <w:szCs w:val="24"/>
        </w:rPr>
      </w:pPr>
      <w:r w:rsidRPr="006A5EE8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администрации Боготольского района от </w:t>
      </w:r>
      <w:r w:rsidR="007B6CF2" w:rsidRPr="006A5EE8">
        <w:rPr>
          <w:rFonts w:ascii="Arial" w:hAnsi="Arial" w:cs="Arial"/>
          <w:b w:val="0"/>
          <w:i/>
          <w:sz w:val="24"/>
          <w:szCs w:val="24"/>
        </w:rPr>
        <w:t>03.05.2024 № 171-</w:t>
      </w:r>
      <w:r w:rsidRPr="006A5EE8">
        <w:rPr>
          <w:rFonts w:ascii="Arial" w:hAnsi="Arial" w:cs="Arial"/>
          <w:b w:val="0"/>
          <w:i/>
          <w:sz w:val="24"/>
          <w:szCs w:val="24"/>
        </w:rPr>
        <w:t>п)</w:t>
      </w:r>
    </w:p>
    <w:p w14:paraId="34D9D6A7" w14:textId="5EF63C14" w:rsidR="000505C6" w:rsidRPr="006A5EE8" w:rsidRDefault="000505C6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276BC194" w14:textId="77777777" w:rsidR="00B863C5" w:rsidRPr="006A5EE8" w:rsidRDefault="00B863C5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1534DDE5" w14:textId="7C9CA2C6" w:rsidR="00FA6FC5" w:rsidRPr="006A5EE8" w:rsidRDefault="004F1F2E" w:rsidP="000B5AA7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 xml:space="preserve">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постановлением администрации Боготольского района от 16.05.2023 № 202-п «Об организации оказания муниципальных услуг в социальной сфере при формировании муниципального социального заказа на оказание  муниципальных услуг в социальной сфере на территории Боготольского района», </w:t>
      </w:r>
      <w:r w:rsidR="00FA6FC5" w:rsidRPr="006A5EE8">
        <w:rPr>
          <w:rFonts w:ascii="Arial" w:eastAsia="Calibri" w:hAnsi="Arial" w:cs="Arial"/>
          <w:bCs/>
          <w:sz w:val="24"/>
          <w:szCs w:val="24"/>
          <w:lang w:eastAsia="ru-RU"/>
        </w:rPr>
        <w:t xml:space="preserve">руководствуясь ст. 18 Устава Боготольского района, </w:t>
      </w:r>
    </w:p>
    <w:p w14:paraId="283166D8" w14:textId="77777777" w:rsidR="00FA6FC5" w:rsidRPr="006A5EE8" w:rsidRDefault="00FA6FC5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>ПОСТАНОВЛЯЮ:</w:t>
      </w:r>
    </w:p>
    <w:p w14:paraId="58FE219E" w14:textId="7A929DA5" w:rsidR="00B863C5" w:rsidRPr="006A5EE8" w:rsidRDefault="00FA6FC5" w:rsidP="00B863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>1.</w:t>
      </w: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ab/>
      </w:r>
      <w:r w:rsidR="00B863C5" w:rsidRPr="006A5EE8">
        <w:rPr>
          <w:rFonts w:ascii="Arial" w:eastAsia="Calibri" w:hAnsi="Arial" w:cs="Arial"/>
          <w:bCs/>
          <w:sz w:val="24"/>
          <w:szCs w:val="24"/>
          <w:lang w:eastAsia="ru-RU"/>
        </w:rPr>
        <w:t>Утвердить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(далее – Правила), в соответствии с приложением к настоящему постановлению.</w:t>
      </w:r>
    </w:p>
    <w:p w14:paraId="4BF05B33" w14:textId="77777777" w:rsidR="00B863C5" w:rsidRPr="006A5EE8" w:rsidRDefault="00FA6FC5" w:rsidP="00B863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>2.</w:t>
      </w:r>
      <w:r w:rsidRPr="006A5EE8">
        <w:rPr>
          <w:rFonts w:ascii="Arial" w:eastAsia="Calibri" w:hAnsi="Arial" w:cs="Arial"/>
          <w:bCs/>
          <w:sz w:val="24"/>
          <w:szCs w:val="24"/>
          <w:lang w:eastAsia="ru-RU"/>
        </w:rPr>
        <w:tab/>
      </w:r>
      <w:r w:rsidR="00B863C5" w:rsidRPr="006A5EE8">
        <w:rPr>
          <w:rFonts w:ascii="Arial" w:eastAsia="Calibri" w:hAnsi="Arial" w:cs="Arial"/>
          <w:bCs/>
          <w:sz w:val="24"/>
          <w:szCs w:val="24"/>
          <w:lang w:eastAsia="ru-RU"/>
        </w:rPr>
        <w:t>Уполномоченным органам муниципального образования руководствоваться Правилами при заключении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14:paraId="0141D13F" w14:textId="7238B710" w:rsidR="007D515C" w:rsidRPr="006A5EE8" w:rsidRDefault="00B863C5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D515C" w:rsidRPr="006A5EE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919C2"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</w:t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br/>
        <w:t>Н.А. Цупель.</w:t>
      </w:r>
    </w:p>
    <w:p w14:paraId="57159E68" w14:textId="3E7D6C23" w:rsidR="00DB209A" w:rsidRPr="006A5EE8" w:rsidRDefault="00B863C5" w:rsidP="00DB209A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tab/>
        <w:t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55050047" w14:textId="5CE25B1D" w:rsidR="007D515C" w:rsidRPr="006A5EE8" w:rsidRDefault="00B863C5" w:rsidP="00DB209A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B209A" w:rsidRPr="006A5EE8">
        <w:rPr>
          <w:rFonts w:ascii="Arial" w:eastAsia="Times New Roman" w:hAnsi="Arial" w:cs="Arial"/>
          <w:sz w:val="24"/>
          <w:szCs w:val="24"/>
          <w:lang w:eastAsia="ru-RU"/>
        </w:rPr>
        <w:tab/>
        <w:t>Постановление вступает в силу после его официального опубликования.</w:t>
      </w:r>
    </w:p>
    <w:p w14:paraId="3BE88BF2" w14:textId="77777777" w:rsidR="00B40E4C" w:rsidRPr="006A5EE8" w:rsidRDefault="00B40E4C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34D9449" w14:textId="0C62293B" w:rsidR="00B40E4C" w:rsidRPr="006A5EE8" w:rsidRDefault="00B40E4C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CD480EB" w14:textId="77777777" w:rsidR="008802B9" w:rsidRPr="006A5EE8" w:rsidRDefault="008802B9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6695FC4" w14:textId="5B043857" w:rsidR="00B40E4C" w:rsidRPr="006A5EE8" w:rsidRDefault="004E343F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0505C6" w:rsidRPr="006A5EE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района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40E4C" w:rsidRPr="006A5EE8">
        <w:rPr>
          <w:rFonts w:ascii="Arial" w:eastAsia="Times New Roman" w:hAnsi="Arial" w:cs="Arial"/>
          <w:sz w:val="24"/>
          <w:szCs w:val="24"/>
          <w:lang w:eastAsia="ru-RU"/>
        </w:rPr>
        <w:tab/>
        <w:t>Н.В. Бакуневич</w:t>
      </w:r>
    </w:p>
    <w:p w14:paraId="313BF6E3" w14:textId="77777777" w:rsidR="00892FFC" w:rsidRPr="006A5EE8" w:rsidRDefault="00892FFC" w:rsidP="00A15683">
      <w:pPr>
        <w:spacing w:after="0" w:line="240" w:lineRule="auto"/>
        <w:ind w:right="-1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Hlk134111167"/>
      <w:bookmarkStart w:id="2" w:name="_Hlk141447308"/>
    </w:p>
    <w:p w14:paraId="647B4239" w14:textId="77777777" w:rsidR="00892FFC" w:rsidRPr="006A5EE8" w:rsidRDefault="00892FFC" w:rsidP="00A15683">
      <w:pPr>
        <w:spacing w:after="0" w:line="240" w:lineRule="auto"/>
        <w:ind w:right="-1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AAE5EAD" w14:textId="69670FFC" w:rsidR="00123335" w:rsidRPr="006A5EE8" w:rsidRDefault="00123335" w:rsidP="00A15683">
      <w:pPr>
        <w:spacing w:after="0" w:line="240" w:lineRule="auto"/>
        <w:ind w:right="-1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14:paraId="0E7316BA" w14:textId="77777777" w:rsidR="00123335" w:rsidRPr="006A5EE8" w:rsidRDefault="00123335" w:rsidP="00123335">
      <w:pPr>
        <w:spacing w:after="0" w:line="240" w:lineRule="auto"/>
        <w:ind w:right="-284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14:paraId="703B850E" w14:textId="77777777" w:rsidR="00123335" w:rsidRPr="006A5EE8" w:rsidRDefault="00123335" w:rsidP="00123335">
      <w:pPr>
        <w:spacing w:after="0" w:line="240" w:lineRule="auto"/>
        <w:ind w:right="-284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14:paraId="366C5FB9" w14:textId="49D03F33" w:rsidR="00123335" w:rsidRPr="006A5EE8" w:rsidRDefault="00123335" w:rsidP="00123335">
      <w:pPr>
        <w:spacing w:after="0" w:line="240" w:lineRule="auto"/>
        <w:ind w:right="-284" w:firstLine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5EE8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8802B9" w:rsidRPr="006A5EE8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8802B9" w:rsidRPr="006A5EE8">
        <w:rPr>
          <w:rFonts w:ascii="Arial" w:eastAsia="Times New Roman" w:hAnsi="Arial" w:cs="Arial"/>
          <w:sz w:val="24"/>
          <w:szCs w:val="24"/>
          <w:lang w:eastAsia="ru-RU"/>
        </w:rPr>
        <w:t>августа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D919C2" w:rsidRPr="006A5EE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62E9E"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802B9" w:rsidRPr="006A5EE8">
        <w:rPr>
          <w:rFonts w:ascii="Arial" w:eastAsia="Times New Roman" w:hAnsi="Arial" w:cs="Arial"/>
          <w:sz w:val="24"/>
          <w:szCs w:val="24"/>
          <w:lang w:eastAsia="ru-RU"/>
        </w:rPr>
        <w:t>456</w:t>
      </w:r>
      <w:r w:rsidRPr="006A5EE8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bookmarkEnd w:id="1"/>
    <w:p w14:paraId="76A11CF0" w14:textId="4BF24D21" w:rsidR="00123335" w:rsidRPr="006A5EE8" w:rsidRDefault="00123335" w:rsidP="00123335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31CEAFD" w14:textId="77777777" w:rsidR="00C77C6D" w:rsidRPr="006A5EE8" w:rsidRDefault="00C77C6D" w:rsidP="00C77C6D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bookmarkStart w:id="3" w:name="_Hlk109056855"/>
      <w:r w:rsidRPr="006A5EE8">
        <w:rPr>
          <w:rFonts w:ascii="Arial" w:eastAsia="Calibri" w:hAnsi="Arial" w:cs="Arial"/>
          <w:sz w:val="24"/>
          <w:szCs w:val="24"/>
        </w:rPr>
        <w:t>ПРАВИЛА</w:t>
      </w:r>
      <w:r w:rsidRPr="006A5EE8">
        <w:rPr>
          <w:rFonts w:ascii="Arial" w:eastAsia="Calibri" w:hAnsi="Arial" w:cs="Arial"/>
          <w:sz w:val="24"/>
          <w:szCs w:val="24"/>
        </w:rPr>
        <w:br/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3"/>
    </w:p>
    <w:p w14:paraId="576F9A37" w14:textId="77777777" w:rsidR="00C77C6D" w:rsidRPr="006A5EE8" w:rsidRDefault="00C77C6D" w:rsidP="00C77C6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F7C138F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iCs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Pr="006A5EE8">
        <w:rPr>
          <w:rFonts w:ascii="Arial" w:eastAsia="Calibri" w:hAnsi="Arial" w:cs="Arial"/>
          <w:iCs/>
          <w:sz w:val="24"/>
          <w:szCs w:val="24"/>
        </w:rPr>
        <w:t xml:space="preserve">муниципальных </w:t>
      </w:r>
      <w:r w:rsidRPr="006A5EE8">
        <w:rPr>
          <w:rFonts w:ascii="Arial" w:eastAsia="Calibri" w:hAnsi="Arial" w:cs="Arial"/>
          <w:sz w:val="24"/>
          <w:szCs w:val="24"/>
        </w:rPr>
        <w:t xml:space="preserve">услуг в социальной сфере, организация оказания которых отнесена к полномочиям </w:t>
      </w:r>
      <w:r w:rsidRPr="006A5EE8">
        <w:rPr>
          <w:rFonts w:ascii="Arial" w:eastAsia="Calibri" w:hAnsi="Arial" w:cs="Arial"/>
          <w:iCs/>
          <w:sz w:val="24"/>
          <w:szCs w:val="24"/>
        </w:rPr>
        <w:t xml:space="preserve">органов местного самоуправления муниципального образования </w:t>
      </w:r>
      <w:r w:rsidRPr="006A5EE8">
        <w:rPr>
          <w:rFonts w:ascii="Arial" w:eastAsia="Calibri" w:hAnsi="Arial" w:cs="Arial"/>
          <w:sz w:val="24"/>
          <w:szCs w:val="24"/>
        </w:rPr>
        <w:t xml:space="preserve">(далее соответственно – исполнитель услуг, </w:t>
      </w:r>
      <w:r w:rsidRPr="006A5EE8">
        <w:rPr>
          <w:rFonts w:ascii="Arial" w:eastAsia="Calibri" w:hAnsi="Arial" w:cs="Arial"/>
          <w:iCs/>
          <w:sz w:val="24"/>
          <w:szCs w:val="24"/>
        </w:rPr>
        <w:t>муниципальная услуга) соглашения о финансовом обеспечении (возмещении) затрат, связанных с оказанием муниципальной услуги в соответствии с социальным сертификатом на получение муниципальной услуги, 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06073E27" w14:textId="77777777" w:rsidR="00C77C6D" w:rsidRPr="006A5EE8" w:rsidRDefault="00C77C6D" w:rsidP="00C77C6D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 xml:space="preserve">Под уполномоченным органом в целях настоящих Правил понимается орган местного самоуправления муниципального образования, утверждающий муниципальный социальный заказ на оказание муниципальных услуг (далее – социальный заказ) и обеспечивающий предоставление </w:t>
      </w:r>
      <w:r w:rsidRPr="006A5EE8">
        <w:rPr>
          <w:rFonts w:ascii="Arial" w:eastAsia="Calibri" w:hAnsi="Arial" w:cs="Arial"/>
          <w:iCs/>
          <w:sz w:val="24"/>
          <w:szCs w:val="24"/>
        </w:rPr>
        <w:t xml:space="preserve">муниципальной </w:t>
      </w:r>
      <w:r w:rsidRPr="006A5EE8">
        <w:rPr>
          <w:rFonts w:ascii="Arial" w:eastAsia="Calibri" w:hAnsi="Arial" w:cs="Arial"/>
          <w:sz w:val="24"/>
          <w:szCs w:val="24"/>
        </w:rPr>
        <w:t xml:space="preserve">услуги потребителям в соответствии с показателями, характеризующими качество оказания </w:t>
      </w:r>
      <w:r w:rsidRPr="006A5EE8">
        <w:rPr>
          <w:rFonts w:ascii="Arial" w:eastAsia="Calibri" w:hAnsi="Arial" w:cs="Arial"/>
          <w:iCs/>
          <w:sz w:val="24"/>
          <w:szCs w:val="24"/>
        </w:rPr>
        <w:t xml:space="preserve">муниципальной </w:t>
      </w:r>
      <w:r w:rsidRPr="006A5EE8">
        <w:rPr>
          <w:rFonts w:ascii="Arial" w:eastAsia="Calibri" w:hAnsi="Arial" w:cs="Arial"/>
          <w:sz w:val="24"/>
          <w:szCs w:val="24"/>
        </w:rPr>
        <w:t>услуги и (или) объем оказания таких услуг и установленными социальным заказом.</w:t>
      </w:r>
    </w:p>
    <w:p w14:paraId="5EE8128B" w14:textId="0BBAD7CE" w:rsidR="00C77C6D" w:rsidRPr="006A5EE8" w:rsidRDefault="00892FFC" w:rsidP="00C77C6D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</w:rPr>
        <w:t>Под исполнителем услуг в целях настоящих Правил понимаются юридическое лицо (кроме муниципального учреждения, учрежденного муниципальным образованием)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муниципальную услугу потребителям услуг на основании соглашения в соответствии с сертификатом, заключенного в соответствии с настоящими Правилами</w:t>
      </w:r>
      <w:r w:rsidR="00C77C6D" w:rsidRPr="006A5EE8">
        <w:rPr>
          <w:rFonts w:ascii="Arial" w:eastAsia="Calibri" w:hAnsi="Arial" w:cs="Arial"/>
          <w:iCs/>
          <w:sz w:val="24"/>
          <w:szCs w:val="24"/>
        </w:rPr>
        <w:t>.</w:t>
      </w:r>
      <w:r w:rsidRPr="006A5EE8">
        <w:rPr>
          <w:rFonts w:ascii="Arial" w:eastAsia="Calibri" w:hAnsi="Arial" w:cs="Arial"/>
          <w:sz w:val="24"/>
          <w:szCs w:val="24"/>
        </w:rPr>
        <w:t xml:space="preserve"> (абз. 3</w:t>
      </w:r>
      <w:r w:rsidRPr="006A5EE8">
        <w:rPr>
          <w:rFonts w:ascii="Arial" w:hAnsi="Arial" w:cs="Arial"/>
          <w:i/>
          <w:sz w:val="24"/>
          <w:szCs w:val="24"/>
        </w:rPr>
        <w:t xml:space="preserve"> в редакции Постановления от </w:t>
      </w:r>
      <w:r w:rsidR="007B6CF2" w:rsidRPr="006A5EE8">
        <w:rPr>
          <w:rFonts w:ascii="Arial" w:hAnsi="Arial" w:cs="Arial"/>
          <w:b/>
          <w:i/>
          <w:sz w:val="24"/>
          <w:szCs w:val="24"/>
        </w:rPr>
        <w:t>03.05.2024 № 171-</w:t>
      </w:r>
      <w:r w:rsidR="007B6CF2" w:rsidRPr="006A5EE8">
        <w:rPr>
          <w:rFonts w:ascii="Arial" w:hAnsi="Arial" w:cs="Arial"/>
          <w:i/>
          <w:sz w:val="24"/>
          <w:szCs w:val="24"/>
        </w:rPr>
        <w:t xml:space="preserve">п </w:t>
      </w:r>
      <w:r w:rsidRPr="006A5EE8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</w:p>
    <w:p w14:paraId="081C3711" w14:textId="77777777" w:rsidR="00C77C6D" w:rsidRPr="006A5EE8" w:rsidRDefault="00C77C6D" w:rsidP="00C77C6D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Иные понятия, применяемые в настоящих Правилах, используются в значениях, указанных в Федеральном законе.</w:t>
      </w:r>
    </w:p>
    <w:p w14:paraId="6FFAD551" w14:textId="005D6C93" w:rsidR="00892FFC" w:rsidRPr="006A5EE8" w:rsidRDefault="00892FFC" w:rsidP="00892FFC">
      <w:pPr>
        <w:pStyle w:val="a9"/>
        <w:numPr>
          <w:ilvl w:val="0"/>
          <w:numId w:val="19"/>
        </w:numPr>
        <w:tabs>
          <w:tab w:val="left" w:pos="1134"/>
          <w:tab w:val="left" w:pos="1276"/>
        </w:tabs>
        <w:ind w:left="0" w:firstLine="851"/>
        <w:jc w:val="both"/>
        <w:rPr>
          <w:rFonts w:ascii="Arial" w:eastAsia="Calibri" w:hAnsi="Arial" w:cs="Arial"/>
        </w:rPr>
      </w:pPr>
      <w:r w:rsidRPr="006A5EE8">
        <w:rPr>
          <w:rFonts w:ascii="Arial" w:eastAsia="Calibri" w:hAnsi="Arial" w:cs="Arial"/>
        </w:rPr>
        <w:t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14:paraId="04D6854E" w14:textId="77777777" w:rsidR="00892FFC" w:rsidRPr="006A5EE8" w:rsidRDefault="00892FFC" w:rsidP="00892FFC">
      <w:pPr>
        <w:pStyle w:val="a9"/>
        <w:tabs>
          <w:tab w:val="left" w:pos="1134"/>
          <w:tab w:val="left" w:pos="1276"/>
        </w:tabs>
        <w:ind w:left="0" w:firstLine="851"/>
        <w:jc w:val="both"/>
        <w:rPr>
          <w:rFonts w:ascii="Arial" w:eastAsia="Calibri" w:hAnsi="Arial" w:cs="Arial"/>
        </w:rPr>
      </w:pPr>
      <w:r w:rsidRPr="006A5EE8">
        <w:rPr>
          <w:rFonts w:ascii="Arial" w:eastAsia="Calibri" w:hAnsi="Arial" w:cs="Arial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</w:t>
      </w:r>
      <w:r w:rsidRPr="006A5EE8">
        <w:rPr>
          <w:rFonts w:ascii="Arial" w:eastAsia="Calibri" w:hAnsi="Arial" w:cs="Arial"/>
        </w:rPr>
        <w:lastRenderedPageBreak/>
        <w:t xml:space="preserve">осуществляется посредством автоматизированной информационной системы «Навигатор дополнительного образования детей Красноярского края» (далее – информационная система) с использованием усиленных квалифицированных электронных подписей. </w:t>
      </w:r>
    </w:p>
    <w:p w14:paraId="6D113E41" w14:textId="34C4C4FF" w:rsidR="00C77C6D" w:rsidRPr="006A5EE8" w:rsidRDefault="00892FFC" w:rsidP="00892FFC">
      <w:pPr>
        <w:tabs>
          <w:tab w:val="left" w:pos="1134"/>
        </w:tabs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</w:t>
      </w:r>
      <w:r w:rsidR="00C77C6D" w:rsidRPr="006A5EE8">
        <w:rPr>
          <w:rFonts w:ascii="Arial" w:eastAsia="Calibri" w:hAnsi="Arial" w:cs="Arial"/>
          <w:sz w:val="24"/>
          <w:szCs w:val="24"/>
        </w:rPr>
        <w:t>.</w:t>
      </w:r>
    </w:p>
    <w:p w14:paraId="623754F0" w14:textId="7EED1FEA" w:rsidR="00892FFC" w:rsidRPr="006A5EE8" w:rsidRDefault="00892FFC" w:rsidP="00892FF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(п. 2</w:t>
      </w:r>
      <w:r w:rsidRPr="006A5EE8">
        <w:rPr>
          <w:rFonts w:ascii="Arial" w:hAnsi="Arial" w:cs="Arial"/>
          <w:i/>
          <w:sz w:val="24"/>
          <w:szCs w:val="24"/>
        </w:rPr>
        <w:t xml:space="preserve"> в редакции Постановления от </w:t>
      </w:r>
      <w:r w:rsidR="007B6CF2" w:rsidRPr="006A5EE8">
        <w:rPr>
          <w:rFonts w:ascii="Arial" w:hAnsi="Arial" w:cs="Arial"/>
          <w:b/>
          <w:i/>
          <w:sz w:val="24"/>
          <w:szCs w:val="24"/>
        </w:rPr>
        <w:t>03.05.2024 № 171-</w:t>
      </w:r>
      <w:r w:rsidR="007B6CF2" w:rsidRPr="006A5EE8">
        <w:rPr>
          <w:rFonts w:ascii="Arial" w:hAnsi="Arial" w:cs="Arial"/>
          <w:i/>
          <w:sz w:val="24"/>
          <w:szCs w:val="24"/>
        </w:rPr>
        <w:t>п</w:t>
      </w:r>
      <w:r w:rsidRPr="006A5EE8">
        <w:rPr>
          <w:rFonts w:ascii="Arial" w:hAnsi="Arial" w:cs="Arial"/>
          <w:i/>
          <w:sz w:val="24"/>
          <w:szCs w:val="24"/>
        </w:rPr>
        <w:t xml:space="preserve"> и распространяется на правоотношения, возникшие с 01.01.2024)</w:t>
      </w:r>
    </w:p>
    <w:p w14:paraId="498E31D5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" w:name="_Ref114222410"/>
      <w:r w:rsidRPr="006A5EE8">
        <w:rPr>
          <w:rFonts w:ascii="Arial" w:eastAsia="Calibri" w:hAnsi="Arial" w:cs="Arial"/>
          <w:sz w:val="24"/>
          <w:szCs w:val="24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4"/>
    </w:p>
    <w:p w14:paraId="6F1A99B5" w14:textId="73B15C95" w:rsidR="00C77C6D" w:rsidRPr="006A5EE8" w:rsidRDefault="00C77C6D" w:rsidP="000171DF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iCs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737743" w:rsidRPr="006A5EE8">
        <w:rPr>
          <w:rFonts w:ascii="Arial" w:eastAsia="Calibri" w:hAnsi="Arial" w:cs="Arial"/>
          <w:iCs/>
          <w:sz w:val="24"/>
          <w:szCs w:val="24"/>
        </w:rPr>
        <w:t>финансовым управлением администрации Боготольского района</w:t>
      </w:r>
      <w:r w:rsidRPr="006A5EE8">
        <w:rPr>
          <w:rFonts w:ascii="Arial" w:eastAsia="Calibri" w:hAnsi="Arial" w:cs="Arial"/>
          <w:iCs/>
          <w:sz w:val="24"/>
          <w:szCs w:val="24"/>
        </w:rPr>
        <w:t>.</w:t>
      </w:r>
    </w:p>
    <w:p w14:paraId="4BB691FC" w14:textId="77777777" w:rsidR="000171DF" w:rsidRPr="006A5EE8" w:rsidRDefault="000171DF" w:rsidP="000171DF">
      <w:pPr>
        <w:pStyle w:val="a9"/>
        <w:numPr>
          <w:ilvl w:val="0"/>
          <w:numId w:val="19"/>
        </w:numPr>
        <w:tabs>
          <w:tab w:val="left" w:pos="1134"/>
          <w:tab w:val="left" w:pos="1276"/>
        </w:tabs>
        <w:ind w:left="0" w:firstLine="709"/>
        <w:jc w:val="both"/>
        <w:rPr>
          <w:rFonts w:ascii="Arial" w:eastAsia="Calibri" w:hAnsi="Arial" w:cs="Arial"/>
        </w:rPr>
      </w:pPr>
      <w:bookmarkStart w:id="5" w:name="_Ref114222433"/>
      <w:r w:rsidRPr="006A5EE8">
        <w:rPr>
          <w:rFonts w:ascii="Arial" w:eastAsia="Calibri" w:hAnsi="Arial" w:cs="Arial"/>
        </w:rPr>
        <w:t>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 услуг), и заключается с лицом, подавшим заявку.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14:paraId="360B3DF3" w14:textId="77777777" w:rsidR="000171DF" w:rsidRPr="006A5EE8" w:rsidRDefault="000171DF" w:rsidP="000171DF">
      <w:pPr>
        <w:pStyle w:val="a9"/>
        <w:tabs>
          <w:tab w:val="left" w:pos="1134"/>
          <w:tab w:val="left" w:pos="1276"/>
        </w:tabs>
        <w:ind w:left="0" w:firstLine="709"/>
        <w:jc w:val="both"/>
        <w:rPr>
          <w:rFonts w:ascii="Arial" w:eastAsia="Calibri" w:hAnsi="Arial" w:cs="Arial"/>
        </w:rPr>
      </w:pPr>
      <w:r w:rsidRPr="006A5EE8">
        <w:rPr>
          <w:rFonts w:ascii="Arial" w:eastAsia="Calibri" w:hAnsi="Arial" w:cs="Arial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3BADDA3F" w14:textId="68545F1A" w:rsidR="000171DF" w:rsidRPr="006A5EE8" w:rsidRDefault="000171DF" w:rsidP="000171DF">
      <w:pPr>
        <w:pStyle w:val="a9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</w:rPr>
      </w:pPr>
      <w:r w:rsidRPr="006A5EE8">
        <w:rPr>
          <w:rFonts w:ascii="Arial" w:eastAsia="Calibri" w:hAnsi="Arial" w:cs="Arial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</w:t>
      </w:r>
      <w:r w:rsidRPr="006A5EE8">
        <w:rPr>
          <w:rFonts w:ascii="Arial" w:eastAsia="Calibri" w:hAnsi="Arial" w:cs="Arial"/>
        </w:rPr>
        <w:lastRenderedPageBreak/>
        <w:t>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порядке, установленном постановлением администрации Боготольского района (далее – реестр потребителей)</w:t>
      </w:r>
    </w:p>
    <w:p w14:paraId="096C2668" w14:textId="77918864" w:rsidR="000171DF" w:rsidRPr="006A5EE8" w:rsidRDefault="000171DF" w:rsidP="000171DF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 xml:space="preserve">(п. 5 </w:t>
      </w:r>
      <w:r w:rsidRPr="006A5EE8">
        <w:rPr>
          <w:rFonts w:ascii="Arial" w:hAnsi="Arial" w:cs="Arial"/>
          <w:i/>
          <w:sz w:val="24"/>
          <w:szCs w:val="24"/>
        </w:rPr>
        <w:t xml:space="preserve"> в редакции Постановления от </w:t>
      </w:r>
      <w:r w:rsidR="007B6CF2" w:rsidRPr="006A5EE8">
        <w:rPr>
          <w:rFonts w:ascii="Arial" w:hAnsi="Arial" w:cs="Arial"/>
          <w:b/>
          <w:i/>
          <w:sz w:val="24"/>
          <w:szCs w:val="24"/>
        </w:rPr>
        <w:t>03.05.2024 № 171-</w:t>
      </w:r>
      <w:r w:rsidR="007B6CF2" w:rsidRPr="006A5EE8">
        <w:rPr>
          <w:rFonts w:ascii="Arial" w:hAnsi="Arial" w:cs="Arial"/>
          <w:i/>
          <w:sz w:val="24"/>
          <w:szCs w:val="24"/>
        </w:rPr>
        <w:t>п</w:t>
      </w:r>
      <w:r w:rsidRPr="006A5EE8">
        <w:rPr>
          <w:rFonts w:ascii="Arial" w:hAnsi="Arial" w:cs="Arial"/>
          <w:i/>
          <w:sz w:val="24"/>
          <w:szCs w:val="24"/>
        </w:rPr>
        <w:t xml:space="preserve"> и распространяется на правоотношения, возникшие с 01.01.2024)</w:t>
      </w:r>
    </w:p>
    <w:bookmarkEnd w:id="5"/>
    <w:p w14:paraId="1C3B2B40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24F6F5A4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" w:name="_Ref114222393"/>
      <w:r w:rsidRPr="006A5EE8">
        <w:rPr>
          <w:rFonts w:ascii="Arial" w:eastAsia="Calibri" w:hAnsi="Arial" w:cs="Arial"/>
          <w:sz w:val="24"/>
          <w:szCs w:val="24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6"/>
    </w:p>
    <w:p w14:paraId="313A61AE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" w:name="_Ref114222397"/>
      <w:r w:rsidRPr="006A5EE8">
        <w:rPr>
          <w:rFonts w:ascii="Arial" w:eastAsia="Calibri" w:hAnsi="Arial" w:cs="Arial"/>
          <w:sz w:val="24"/>
          <w:szCs w:val="24"/>
        </w:rPr>
        <w:t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7"/>
    </w:p>
    <w:p w14:paraId="27C22688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8" w:name="_Ref114222454"/>
      <w:r w:rsidRPr="006A5EE8">
        <w:rPr>
          <w:rFonts w:ascii="Arial" w:eastAsia="Calibri" w:hAnsi="Arial" w:cs="Arial"/>
          <w:sz w:val="24"/>
          <w:szCs w:val="24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8"/>
    </w:p>
    <w:p w14:paraId="5E4CEC79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" w:name="_Ref114222465"/>
      <w:r w:rsidRPr="006A5EE8">
        <w:rPr>
          <w:rFonts w:ascii="Arial" w:eastAsia="Calibri" w:hAnsi="Arial" w:cs="Arial"/>
          <w:sz w:val="24"/>
          <w:szCs w:val="24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9"/>
    </w:p>
    <w:p w14:paraId="4818B938" w14:textId="77777777" w:rsidR="00C77C6D" w:rsidRPr="006A5EE8" w:rsidRDefault="00C77C6D" w:rsidP="00C77C6D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0" w:name="_Ref114222477"/>
      <w:r w:rsidRPr="006A5EE8">
        <w:rPr>
          <w:rFonts w:ascii="Arial" w:eastAsia="Calibri" w:hAnsi="Arial" w:cs="Arial"/>
          <w:sz w:val="24"/>
          <w:szCs w:val="24"/>
        </w:rPr>
        <w:t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10"/>
    </w:p>
    <w:p w14:paraId="7D5C53F7" w14:textId="698A074F" w:rsidR="00C77C6D" w:rsidRPr="006A5EE8" w:rsidRDefault="00C77C6D" w:rsidP="008C0F62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A5EE8">
        <w:rPr>
          <w:rFonts w:ascii="Arial" w:eastAsia="Calibri" w:hAnsi="Arial" w:cs="Arial"/>
          <w:sz w:val="24"/>
          <w:szCs w:val="24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bookmarkEnd w:id="2"/>
    <w:bookmarkEnd w:id="0"/>
    <w:p w14:paraId="2985B791" w14:textId="77777777" w:rsidR="000505C6" w:rsidRPr="006A5EE8" w:rsidRDefault="000505C6" w:rsidP="008C0F62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0505C6" w:rsidRPr="006A5EE8" w:rsidSect="00892FFC">
      <w:pgSz w:w="11906" w:h="16838"/>
      <w:pgMar w:top="1134" w:right="849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796E4" w14:textId="77777777" w:rsidR="006E46AA" w:rsidRDefault="006E46AA" w:rsidP="00A46ECD">
      <w:pPr>
        <w:spacing w:after="0" w:line="240" w:lineRule="auto"/>
      </w:pPr>
      <w:r>
        <w:separator/>
      </w:r>
    </w:p>
  </w:endnote>
  <w:endnote w:type="continuationSeparator" w:id="0">
    <w:p w14:paraId="199105EB" w14:textId="77777777" w:rsidR="006E46AA" w:rsidRDefault="006E46AA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23486" w14:textId="77777777" w:rsidR="006E46AA" w:rsidRDefault="006E46AA" w:rsidP="00A46ECD">
      <w:pPr>
        <w:spacing w:after="0" w:line="240" w:lineRule="auto"/>
      </w:pPr>
      <w:r>
        <w:separator/>
      </w:r>
    </w:p>
  </w:footnote>
  <w:footnote w:type="continuationSeparator" w:id="0">
    <w:p w14:paraId="4868E5B8" w14:textId="77777777" w:rsidR="006E46AA" w:rsidRDefault="006E46AA" w:rsidP="00A4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18"/>
  </w:num>
  <w:num w:numId="14">
    <w:abstractNumId w:val="8"/>
  </w:num>
  <w:num w:numId="15">
    <w:abstractNumId w:val="7"/>
  </w:num>
  <w:num w:numId="16">
    <w:abstractNumId w:val="17"/>
  </w:num>
  <w:num w:numId="17">
    <w:abstractNumId w:val="2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171DF"/>
    <w:rsid w:val="000505C6"/>
    <w:rsid w:val="00051D21"/>
    <w:rsid w:val="00067070"/>
    <w:rsid w:val="000B5AA7"/>
    <w:rsid w:val="000F0294"/>
    <w:rsid w:val="000F075D"/>
    <w:rsid w:val="00123335"/>
    <w:rsid w:val="001A71FA"/>
    <w:rsid w:val="00202D63"/>
    <w:rsid w:val="00204A47"/>
    <w:rsid w:val="00211C3D"/>
    <w:rsid w:val="002229D9"/>
    <w:rsid w:val="002563F9"/>
    <w:rsid w:val="002B6B69"/>
    <w:rsid w:val="002E7E4F"/>
    <w:rsid w:val="00303BA6"/>
    <w:rsid w:val="00307404"/>
    <w:rsid w:val="00323FC5"/>
    <w:rsid w:val="00395D6C"/>
    <w:rsid w:val="004376A9"/>
    <w:rsid w:val="00437AD3"/>
    <w:rsid w:val="004A72ED"/>
    <w:rsid w:val="004E343F"/>
    <w:rsid w:val="004F1F2E"/>
    <w:rsid w:val="00566420"/>
    <w:rsid w:val="0059528B"/>
    <w:rsid w:val="005B49C2"/>
    <w:rsid w:val="006A5EE8"/>
    <w:rsid w:val="006D6FE7"/>
    <w:rsid w:val="006E46AA"/>
    <w:rsid w:val="00733764"/>
    <w:rsid w:val="00737743"/>
    <w:rsid w:val="007903A4"/>
    <w:rsid w:val="00793028"/>
    <w:rsid w:val="007B6CF2"/>
    <w:rsid w:val="007D515C"/>
    <w:rsid w:val="007D6117"/>
    <w:rsid w:val="00851710"/>
    <w:rsid w:val="008802B9"/>
    <w:rsid w:val="00892FFC"/>
    <w:rsid w:val="0089545A"/>
    <w:rsid w:val="008C0C66"/>
    <w:rsid w:val="008C0F62"/>
    <w:rsid w:val="00915FC7"/>
    <w:rsid w:val="00933B08"/>
    <w:rsid w:val="00942A37"/>
    <w:rsid w:val="009A03E1"/>
    <w:rsid w:val="00A025FE"/>
    <w:rsid w:val="00A06F54"/>
    <w:rsid w:val="00A15683"/>
    <w:rsid w:val="00A46ECD"/>
    <w:rsid w:val="00A62E9E"/>
    <w:rsid w:val="00B2019B"/>
    <w:rsid w:val="00B40E4C"/>
    <w:rsid w:val="00B46822"/>
    <w:rsid w:val="00B6121C"/>
    <w:rsid w:val="00B863C5"/>
    <w:rsid w:val="00C42505"/>
    <w:rsid w:val="00C65AA8"/>
    <w:rsid w:val="00C77C6D"/>
    <w:rsid w:val="00D653A0"/>
    <w:rsid w:val="00D919C2"/>
    <w:rsid w:val="00DB209A"/>
    <w:rsid w:val="00E63665"/>
    <w:rsid w:val="00ED1DD7"/>
    <w:rsid w:val="00F001EB"/>
    <w:rsid w:val="00F97968"/>
    <w:rsid w:val="00FA6FC5"/>
    <w:rsid w:val="00FD4093"/>
    <w:rsid w:val="00F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0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10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A025FE"/>
    <w:pPr>
      <w:ind w:left="720"/>
      <w:contextualSpacing/>
    </w:pPr>
  </w:style>
  <w:style w:type="paragraph" w:customStyle="1" w:styleId="ConsPlusTitle">
    <w:name w:val="ConsPlusTitle"/>
    <w:rsid w:val="00892F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Абзац списка Знак"/>
    <w:link w:val="a9"/>
    <w:rsid w:val="00892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3</cp:revision>
  <cp:lastPrinted>2023-08-24T08:42:00Z</cp:lastPrinted>
  <dcterms:created xsi:type="dcterms:W3CDTF">2024-05-03T09:39:00Z</dcterms:created>
  <dcterms:modified xsi:type="dcterms:W3CDTF">2024-05-03T09:39:00Z</dcterms:modified>
</cp:coreProperties>
</file>