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54" w:rsidRPr="003E1EC1" w:rsidRDefault="001B5954" w:rsidP="003E1EC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E1EC1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1B5954" w:rsidRPr="003E1EC1" w:rsidRDefault="001B5954" w:rsidP="003E1EC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E1EC1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1B5954" w:rsidRPr="003E1EC1" w:rsidRDefault="001B5954" w:rsidP="003E1EC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E1EC1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1B5954" w:rsidRPr="003E1EC1" w:rsidRDefault="001B5954" w:rsidP="003E1EC1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B5954" w:rsidRPr="003E1EC1" w:rsidRDefault="001B5954" w:rsidP="003E1EC1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B5954" w:rsidRPr="003E1EC1" w:rsidRDefault="001B5954" w:rsidP="003E1E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РЕШЕНИЕ</w:t>
      </w:r>
      <w:r w:rsidR="003E1EC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1"/>
      </w:tblGrid>
      <w:tr w:rsidR="001B5954" w:rsidRPr="003E1EC1" w:rsidTr="00BD7875">
        <w:tc>
          <w:tcPr>
            <w:tcW w:w="3285" w:type="dxa"/>
            <w:hideMark/>
          </w:tcPr>
          <w:p w:rsidR="001B5954" w:rsidRPr="003E1EC1" w:rsidRDefault="001B5954" w:rsidP="00132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EC1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BD787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132E4C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bookmarkStart w:id="0" w:name="_GoBack"/>
            <w:bookmarkEnd w:id="0"/>
            <w:r w:rsidR="00BD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EC1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3628" w:type="dxa"/>
            <w:hideMark/>
          </w:tcPr>
          <w:p w:rsidR="001B5954" w:rsidRPr="003E1EC1" w:rsidRDefault="001B5954" w:rsidP="003E1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3E1EC1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2551" w:type="dxa"/>
            <w:hideMark/>
          </w:tcPr>
          <w:p w:rsidR="001B5954" w:rsidRPr="003E1EC1" w:rsidRDefault="00BD7875" w:rsidP="005D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B5954" w:rsidRPr="003E1EC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B5954" w:rsidRPr="003E1EC1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</w:p>
        </w:tc>
      </w:tr>
    </w:tbl>
    <w:p w:rsidR="001B5954" w:rsidRPr="003E1EC1" w:rsidRDefault="001B5954" w:rsidP="003E1EC1">
      <w:pPr>
        <w:pStyle w:val="1"/>
        <w:jc w:val="left"/>
        <w:rPr>
          <w:bCs/>
          <w:sz w:val="24"/>
        </w:rPr>
      </w:pPr>
    </w:p>
    <w:p w:rsidR="001B5954" w:rsidRDefault="003E1EC1" w:rsidP="003E1EC1">
      <w:pPr>
        <w:pStyle w:val="ConsNormal"/>
        <w:ind w:right="0"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О внесении изменений в решение Чайковского сельского Совета депутатов от 21.07.2008 № 34-97/1 «</w:t>
      </w:r>
      <w:r w:rsidR="00E32DBD">
        <w:rPr>
          <w:rFonts w:ascii="Times New Roman" w:hAnsi="Times New Roman" w:cs="Times New Roman"/>
          <w:sz w:val="24"/>
          <w:szCs w:val="24"/>
        </w:rPr>
        <w:t>О государственной пошлине и нотариальном тарифе за совершение нотариальных действий</w:t>
      </w:r>
      <w:r w:rsidRPr="003E1EC1">
        <w:rPr>
          <w:rFonts w:ascii="Times New Roman" w:hAnsi="Times New Roman" w:cs="Times New Roman"/>
          <w:sz w:val="24"/>
          <w:szCs w:val="24"/>
        </w:rPr>
        <w:t>»</w:t>
      </w:r>
    </w:p>
    <w:p w:rsidR="003E1EC1" w:rsidRDefault="003E1EC1" w:rsidP="003E1EC1">
      <w:pPr>
        <w:pStyle w:val="ConsNormal"/>
        <w:ind w:right="0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E1EC1" w:rsidRPr="003E1EC1" w:rsidRDefault="003E1EC1" w:rsidP="003E1EC1">
      <w:pPr>
        <w:pStyle w:val="ConsNormal"/>
        <w:ind w:right="0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E1EC1" w:rsidRDefault="003E1EC1" w:rsidP="003E1E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3E1EC1">
        <w:rPr>
          <w:rFonts w:ascii="Times New Roman" w:hAnsi="Times New Roman" w:cs="Times New Roman"/>
          <w:sz w:val="24"/>
          <w:szCs w:val="24"/>
        </w:rPr>
        <w:t xml:space="preserve">На основании подпункта 3 пункта 1 статьи 14 Федерального закона от 06.10.2003 № 131-ФЗ «Об общих принципах  организации местного самоуправления в Российской Федерации», статьями 333.24., 333.25, 333.38, 333.40, 333.41 части 2 Налогового Кодекса Российской Федерации, статьями 22.1, 37 Федерального закона от 11.02.1993 </w:t>
      </w:r>
      <w:r w:rsidR="00C009CC">
        <w:rPr>
          <w:rFonts w:ascii="Times New Roman" w:hAnsi="Times New Roman" w:cs="Times New Roman"/>
          <w:sz w:val="24"/>
          <w:szCs w:val="24"/>
        </w:rPr>
        <w:t xml:space="preserve">№ 4462-1 </w:t>
      </w:r>
      <w:r w:rsidRPr="003E1EC1">
        <w:rPr>
          <w:rFonts w:ascii="Times New Roman" w:hAnsi="Times New Roman" w:cs="Times New Roman"/>
          <w:sz w:val="24"/>
          <w:szCs w:val="24"/>
        </w:rPr>
        <w:t xml:space="preserve">«Основы законодательства Российской Федерации о нотариате», статьи 7.1 Устава Чайковского сельсовета </w:t>
      </w:r>
      <w:r w:rsidR="001B5954" w:rsidRPr="003E1EC1">
        <w:rPr>
          <w:rFonts w:ascii="Times New Roman" w:hAnsi="Times New Roman" w:cs="Times New Roman"/>
          <w:sz w:val="24"/>
          <w:szCs w:val="24"/>
        </w:rPr>
        <w:t xml:space="preserve">Чайковский сельский Совет депутатов </w:t>
      </w:r>
      <w:r w:rsidR="001B5954" w:rsidRPr="003E1E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5954" w:rsidRPr="003E1EC1">
        <w:rPr>
          <w:rFonts w:ascii="Times New Roman" w:hAnsi="Times New Roman" w:cs="Times New Roman"/>
          <w:sz w:val="24"/>
          <w:szCs w:val="24"/>
        </w:rPr>
        <w:t>РЕШИЛ:</w:t>
      </w:r>
      <w:proofErr w:type="gramEnd"/>
    </w:p>
    <w:p w:rsidR="00E32DBD" w:rsidRPr="00E32DBD" w:rsidRDefault="00E32DBD" w:rsidP="00E32DBD">
      <w:pPr>
        <w:pStyle w:val="ConsPlusNormal"/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BD">
        <w:rPr>
          <w:rFonts w:ascii="Times New Roman" w:hAnsi="Times New Roman" w:cs="Times New Roman"/>
          <w:sz w:val="24"/>
          <w:szCs w:val="24"/>
        </w:rPr>
        <w:t>Внести в решение Чайковского сельского Совета депутатов от 21.07.2008                № 34-97/1 «О государственной пошлине и нотариальном тарифе за совершение нотариальных действий»</w:t>
      </w:r>
      <w:r w:rsidR="0031076F">
        <w:rPr>
          <w:rFonts w:ascii="Times New Roman" w:hAnsi="Times New Roman" w:cs="Times New Roman"/>
          <w:sz w:val="24"/>
          <w:szCs w:val="24"/>
        </w:rPr>
        <w:t xml:space="preserve"> (в редакции  от 01.10.2012 № 29-71)</w:t>
      </w:r>
      <w:r w:rsidRPr="00E32DBD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дополнения:</w:t>
      </w:r>
    </w:p>
    <w:p w:rsidR="003E1EC1" w:rsidRPr="00E32DBD" w:rsidRDefault="00E32DBD" w:rsidP="00E32DBD">
      <w:pPr>
        <w:pStyle w:val="ConsPlusNormal"/>
        <w:widowControl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1 изложить в следующей редакции: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BD">
        <w:rPr>
          <w:rFonts w:ascii="Times New Roman" w:hAnsi="Times New Roman" w:cs="Times New Roman"/>
          <w:sz w:val="24"/>
          <w:szCs w:val="24"/>
        </w:rPr>
        <w:t xml:space="preserve">«1. Установить следующие размеры государственной пошлины и нотариального тарифа за совершение нотариальных действий органом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Чайков</w:t>
      </w:r>
      <w:r w:rsidRPr="00E32DBD">
        <w:rPr>
          <w:rFonts w:ascii="Times New Roman" w:hAnsi="Times New Roman" w:cs="Times New Roman"/>
          <w:sz w:val="24"/>
          <w:szCs w:val="24"/>
        </w:rPr>
        <w:t>ского сельсовета:</w:t>
      </w:r>
    </w:p>
    <w:p w:rsidR="00E32DBD" w:rsidRPr="003E1EC1" w:rsidRDefault="00E32DBD" w:rsidP="00E32DB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2297">
        <w:rPr>
          <w:rFonts w:ascii="Arial" w:hAnsi="Arial" w:cs="Arial"/>
        </w:rPr>
        <w:t xml:space="preserve">         </w:t>
      </w:r>
      <w:r w:rsidRPr="003E1EC1">
        <w:rPr>
          <w:rFonts w:ascii="Times New Roman" w:hAnsi="Times New Roman" w:cs="Times New Roman"/>
          <w:sz w:val="24"/>
          <w:szCs w:val="24"/>
        </w:rPr>
        <w:t>- государственной пошлины:</w:t>
      </w:r>
    </w:p>
    <w:p w:rsidR="00E32DBD" w:rsidRPr="003E1EC1" w:rsidRDefault="00E32DBD" w:rsidP="00E32DBD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1) за удостоверение завещания – 100 рублей;</w:t>
      </w:r>
    </w:p>
    <w:p w:rsidR="00E32DBD" w:rsidRPr="003E1EC1" w:rsidRDefault="00E32DBD" w:rsidP="00E32D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2) за удостоверение доверенности – 200 рублей;</w:t>
      </w:r>
    </w:p>
    <w:p w:rsidR="00E32DBD" w:rsidRPr="003E1EC1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3) за принятие мер по охране наследственного имущества и в случае необходимости управлению им – 600 рублей;</w:t>
      </w:r>
    </w:p>
    <w:p w:rsidR="00E32DBD" w:rsidRPr="003E1EC1" w:rsidRDefault="00E32DBD" w:rsidP="00E32D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4) за свидетельствование подлинности подписи на документах:</w:t>
      </w:r>
    </w:p>
    <w:p w:rsidR="00E32DBD" w:rsidRPr="003E1EC1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на заявлениях и других документах (за исключением банковских карточек и заявлений о регистрации юридических лиц) – 100 рублей;</w:t>
      </w:r>
    </w:p>
    <w:p w:rsidR="00E32DBD" w:rsidRPr="003E1EC1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на банковских карточках и на заявлениях о регистрации юридических лиц (с каждого лица, на каждом документе) – 200 рублей;</w:t>
      </w:r>
    </w:p>
    <w:p w:rsidR="00E32DBD" w:rsidRPr="003E1EC1" w:rsidRDefault="00E32DBD" w:rsidP="00E32D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- нотариального тарифа:</w:t>
      </w:r>
    </w:p>
    <w:p w:rsidR="00E32DBD" w:rsidRPr="003E1EC1" w:rsidRDefault="00E32DBD" w:rsidP="00E32DBD">
      <w:pPr>
        <w:pStyle w:val="a6"/>
        <w:numPr>
          <w:ilvl w:val="0"/>
          <w:numId w:val="4"/>
        </w:numPr>
        <w:ind w:left="0" w:firstLine="709"/>
        <w:jc w:val="both"/>
      </w:pPr>
      <w:r w:rsidRPr="003E1EC1">
        <w:t>за свидетельствование верности копий документов, а также выписок из них – 10 рублей за страницу копии документов или выписки из них.</w:t>
      </w:r>
    </w:p>
    <w:p w:rsidR="00E32DBD" w:rsidRPr="003E1EC1" w:rsidRDefault="00E32DBD" w:rsidP="00E32DBD">
      <w:pPr>
        <w:pStyle w:val="a6"/>
        <w:numPr>
          <w:ilvl w:val="0"/>
          <w:numId w:val="4"/>
        </w:numPr>
        <w:ind w:left="0" w:firstLine="709"/>
      </w:pPr>
      <w:r w:rsidRPr="003E1EC1">
        <w:t>за удостоверение сведений о лицах в случаях, предусмотренных законодательством Российской Федерации – 100 рублей;</w:t>
      </w:r>
    </w:p>
    <w:p w:rsidR="00E32DBD" w:rsidRPr="003E1EC1" w:rsidRDefault="00E32DBD" w:rsidP="00E32DBD">
      <w:pPr>
        <w:pStyle w:val="a6"/>
        <w:numPr>
          <w:ilvl w:val="0"/>
          <w:numId w:val="4"/>
        </w:numPr>
        <w:ind w:left="709" w:firstLine="0"/>
      </w:pPr>
      <w:r w:rsidRPr="003E1EC1">
        <w:t>за удостоверение факта нахождения гражданина в живых – 100 рублей;</w:t>
      </w:r>
    </w:p>
    <w:p w:rsidR="00E32DBD" w:rsidRPr="003E1EC1" w:rsidRDefault="00E32DBD" w:rsidP="00E32DBD">
      <w:pPr>
        <w:pStyle w:val="a6"/>
        <w:numPr>
          <w:ilvl w:val="0"/>
          <w:numId w:val="4"/>
        </w:numPr>
        <w:ind w:left="0" w:firstLine="709"/>
        <w:jc w:val="both"/>
      </w:pPr>
      <w:r w:rsidRPr="003E1EC1">
        <w:t xml:space="preserve">за удостоверения тождественности собственноручной подписи инвалида по зрению, проживающего на территории </w:t>
      </w:r>
      <w:r w:rsidR="0031076F">
        <w:t>Чайков</w:t>
      </w:r>
      <w:r w:rsidRPr="003E1EC1">
        <w:t>ского сельсовета, с факсимильным воспроизведением его собственноручной подписи – 100 рублей;</w:t>
      </w:r>
    </w:p>
    <w:p w:rsidR="00E32DBD" w:rsidRPr="003E1EC1" w:rsidRDefault="00E32DBD" w:rsidP="00E32DBD">
      <w:pPr>
        <w:pStyle w:val="a6"/>
        <w:numPr>
          <w:ilvl w:val="0"/>
          <w:numId w:val="4"/>
        </w:numPr>
        <w:ind w:left="0" w:firstLine="709"/>
      </w:pPr>
      <w:r w:rsidRPr="003E1EC1">
        <w:t>за удостоверение факта нахождения гражданина в определенном месте – 100 рублей;</w:t>
      </w:r>
    </w:p>
    <w:p w:rsidR="00E32DBD" w:rsidRPr="003E1EC1" w:rsidRDefault="00E32DBD" w:rsidP="00E32DBD">
      <w:pPr>
        <w:pStyle w:val="a6"/>
        <w:numPr>
          <w:ilvl w:val="0"/>
          <w:numId w:val="4"/>
        </w:numPr>
        <w:ind w:left="0" w:firstLine="709"/>
      </w:pPr>
      <w:r w:rsidRPr="003E1EC1">
        <w:t>за удостоверение тождественности гражданина с лицом, изображенным на фотографии -100 рублей;</w:t>
      </w:r>
    </w:p>
    <w:p w:rsidR="00E32DBD" w:rsidRPr="003E1EC1" w:rsidRDefault="00E32DBD" w:rsidP="00E32DBD">
      <w:pPr>
        <w:pStyle w:val="a6"/>
        <w:numPr>
          <w:ilvl w:val="0"/>
          <w:numId w:val="4"/>
        </w:numPr>
        <w:ind w:left="709" w:firstLine="0"/>
      </w:pPr>
      <w:r w:rsidRPr="003E1EC1">
        <w:t>за удостоверение времени предъявления документов – 100 рублей;</w:t>
      </w:r>
    </w:p>
    <w:p w:rsidR="00E32DBD" w:rsidRPr="003E1EC1" w:rsidRDefault="00E32DBD" w:rsidP="00E32DBD">
      <w:pPr>
        <w:pStyle w:val="a6"/>
        <w:numPr>
          <w:ilvl w:val="0"/>
          <w:numId w:val="4"/>
        </w:numPr>
        <w:ind w:left="0" w:firstLine="709"/>
      </w:pPr>
      <w:r w:rsidRPr="003E1EC1">
        <w:lastRenderedPageBreak/>
        <w:t xml:space="preserve"> за  удостоверение равнозначности электронного документа документу на бумажном носителе - 50 рублей за каждую страницу документа на бумажном носителе;</w:t>
      </w:r>
    </w:p>
    <w:p w:rsidR="001B5954" w:rsidRPr="00E32DBD" w:rsidRDefault="00E32DBD" w:rsidP="00E32DBD">
      <w:pPr>
        <w:pStyle w:val="a6"/>
        <w:numPr>
          <w:ilvl w:val="0"/>
          <w:numId w:val="4"/>
        </w:numPr>
        <w:ind w:left="0" w:firstLine="709"/>
        <w:jc w:val="both"/>
        <w:textAlignment w:val="baseline"/>
      </w:pPr>
      <w:r w:rsidRPr="003E1EC1">
        <w:t xml:space="preserve"> за  удостоверение  равнозначности документа на бумажном носителе электронному документу - 50 рублей за каждую страницу документа на бумажном носителе</w:t>
      </w:r>
      <w:proofErr w:type="gramStart"/>
      <w:r w:rsidRPr="003E1EC1">
        <w:t>.».</w:t>
      </w:r>
      <w:proofErr w:type="gramEnd"/>
    </w:p>
    <w:p w:rsidR="001B5954" w:rsidRPr="003E1EC1" w:rsidRDefault="00E32DBD" w:rsidP="003E1EC1">
      <w:pPr>
        <w:pStyle w:val="a6"/>
        <w:ind w:left="0" w:firstLine="709"/>
        <w:jc w:val="both"/>
      </w:pPr>
      <w:r>
        <w:t>2</w:t>
      </w:r>
      <w:r w:rsidR="001B5954" w:rsidRPr="003E1EC1">
        <w:t xml:space="preserve">. </w:t>
      </w:r>
      <w:proofErr w:type="gramStart"/>
      <w:r w:rsidR="001B5954" w:rsidRPr="003E1EC1">
        <w:t>Контроль за</w:t>
      </w:r>
      <w:proofErr w:type="gramEnd"/>
      <w:r w:rsidR="001B5954" w:rsidRPr="003E1EC1"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1B5954" w:rsidRPr="003E1EC1" w:rsidRDefault="00E32DBD" w:rsidP="003E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5954" w:rsidRPr="003E1EC1">
        <w:rPr>
          <w:rFonts w:ascii="Times New Roman" w:hAnsi="Times New Roman" w:cs="Times New Roman"/>
          <w:sz w:val="24"/>
          <w:szCs w:val="24"/>
        </w:rPr>
        <w:t>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E32DBD" w:rsidRPr="00E32DBD" w:rsidRDefault="00E32DBD" w:rsidP="00E3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5954" w:rsidRPr="003E1EC1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 w:rsidRPr="00E32DBD">
        <w:rPr>
          <w:rFonts w:ascii="Times New Roman" w:hAnsi="Times New Roman" w:cs="Times New Roman"/>
          <w:sz w:val="24"/>
          <w:szCs w:val="24"/>
        </w:rPr>
        <w:t>в день, следующий за днем его официального опубликования в общественно-политической газете «Земля боготольская».</w:t>
      </w:r>
    </w:p>
    <w:p w:rsidR="001B5954" w:rsidRPr="003E1EC1" w:rsidRDefault="001B5954" w:rsidP="003E1E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B5954" w:rsidRPr="003E1EC1" w:rsidRDefault="001B5954" w:rsidP="003E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54" w:rsidRPr="003E1EC1" w:rsidRDefault="001B5954" w:rsidP="003E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54" w:rsidRPr="003E1EC1" w:rsidRDefault="001B5954" w:rsidP="003E1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1B5954" w:rsidRPr="003E1EC1" w:rsidRDefault="001B5954" w:rsidP="003E1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EC1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3E1EC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В. С. Синяков</w:t>
      </w:r>
    </w:p>
    <w:p w:rsidR="001B5954" w:rsidRPr="00416E2E" w:rsidRDefault="001B5954" w:rsidP="001B5954">
      <w:pPr>
        <w:rPr>
          <w:sz w:val="24"/>
          <w:szCs w:val="24"/>
        </w:rPr>
      </w:pPr>
    </w:p>
    <w:p w:rsidR="001B5954" w:rsidRPr="00240F8A" w:rsidRDefault="001B5954" w:rsidP="001B5954">
      <w:pPr>
        <w:rPr>
          <w:sz w:val="24"/>
          <w:szCs w:val="24"/>
        </w:rPr>
      </w:pPr>
    </w:p>
    <w:p w:rsidR="00782870" w:rsidRPr="003140B8" w:rsidRDefault="00782870" w:rsidP="00782870">
      <w:pPr>
        <w:ind w:firstLine="709"/>
        <w:rPr>
          <w:rFonts w:ascii="Arial" w:hAnsi="Arial" w:cs="Arial"/>
        </w:rPr>
      </w:pPr>
    </w:p>
    <w:p w:rsidR="00782870" w:rsidRPr="003140B8" w:rsidRDefault="00782870" w:rsidP="00782870">
      <w:pPr>
        <w:ind w:firstLine="709"/>
        <w:rPr>
          <w:rFonts w:ascii="Arial" w:hAnsi="Arial" w:cs="Arial"/>
        </w:rPr>
      </w:pPr>
    </w:p>
    <w:p w:rsidR="00E074AF" w:rsidRPr="00E074AF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74AF" w:rsidRPr="00E074AF" w:rsidSect="00A0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543"/>
    <w:multiLevelType w:val="hybridMultilevel"/>
    <w:tmpl w:val="08DE929A"/>
    <w:lvl w:ilvl="0" w:tplc="BF2E01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9F185D"/>
    <w:multiLevelType w:val="multilevel"/>
    <w:tmpl w:val="46D233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B03921"/>
    <w:multiLevelType w:val="hybridMultilevel"/>
    <w:tmpl w:val="664AB9A6"/>
    <w:lvl w:ilvl="0" w:tplc="8D2EBC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713852"/>
    <w:multiLevelType w:val="hybridMultilevel"/>
    <w:tmpl w:val="EE7EF63C"/>
    <w:lvl w:ilvl="0" w:tplc="CF1C2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D47E80"/>
    <w:multiLevelType w:val="multilevel"/>
    <w:tmpl w:val="94C0E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0AB6AD3"/>
    <w:multiLevelType w:val="hybridMultilevel"/>
    <w:tmpl w:val="4EA8143C"/>
    <w:lvl w:ilvl="0" w:tplc="BF8251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D5C4A4E">
      <w:start w:val="1"/>
      <w:numFmt w:val="decimal"/>
      <w:lvlText w:val="2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3761E1"/>
    <w:multiLevelType w:val="multilevel"/>
    <w:tmpl w:val="B7A6FD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BCA"/>
    <w:rsid w:val="0003648F"/>
    <w:rsid w:val="00062CF4"/>
    <w:rsid w:val="00065173"/>
    <w:rsid w:val="00073629"/>
    <w:rsid w:val="000B47B6"/>
    <w:rsid w:val="000C561D"/>
    <w:rsid w:val="001202BB"/>
    <w:rsid w:val="001262D3"/>
    <w:rsid w:val="0013174E"/>
    <w:rsid w:val="00132E4C"/>
    <w:rsid w:val="00150172"/>
    <w:rsid w:val="001521E4"/>
    <w:rsid w:val="00162FF0"/>
    <w:rsid w:val="00171F02"/>
    <w:rsid w:val="001B5954"/>
    <w:rsid w:val="001D53B7"/>
    <w:rsid w:val="001E29F8"/>
    <w:rsid w:val="00246EB6"/>
    <w:rsid w:val="00266C0B"/>
    <w:rsid w:val="002735FC"/>
    <w:rsid w:val="002A3B62"/>
    <w:rsid w:val="002A4BCA"/>
    <w:rsid w:val="002A5493"/>
    <w:rsid w:val="002E3097"/>
    <w:rsid w:val="002E4850"/>
    <w:rsid w:val="002F3F31"/>
    <w:rsid w:val="003036C3"/>
    <w:rsid w:val="00307851"/>
    <w:rsid w:val="0031076F"/>
    <w:rsid w:val="003378AD"/>
    <w:rsid w:val="0034040C"/>
    <w:rsid w:val="003412B4"/>
    <w:rsid w:val="003643AB"/>
    <w:rsid w:val="00387B7F"/>
    <w:rsid w:val="003B24B4"/>
    <w:rsid w:val="003D1CE2"/>
    <w:rsid w:val="003E1EC1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141E4"/>
    <w:rsid w:val="005223BF"/>
    <w:rsid w:val="00553034"/>
    <w:rsid w:val="005566C5"/>
    <w:rsid w:val="00562E32"/>
    <w:rsid w:val="005D19C7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2870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83719"/>
    <w:rsid w:val="008E17CB"/>
    <w:rsid w:val="00912CE2"/>
    <w:rsid w:val="00991DA2"/>
    <w:rsid w:val="009C6C2E"/>
    <w:rsid w:val="00A024C1"/>
    <w:rsid w:val="00A533EA"/>
    <w:rsid w:val="00A623D1"/>
    <w:rsid w:val="00A65904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BD7875"/>
    <w:rsid w:val="00BF33B6"/>
    <w:rsid w:val="00C009CC"/>
    <w:rsid w:val="00CB2EC3"/>
    <w:rsid w:val="00D01DB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074AF"/>
    <w:rsid w:val="00E32DBD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C1"/>
  </w:style>
  <w:style w:type="paragraph" w:styleId="1">
    <w:name w:val="heading 1"/>
    <w:basedOn w:val="a"/>
    <w:next w:val="a"/>
    <w:link w:val="10"/>
    <w:qFormat/>
    <w:rsid w:val="001B59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B59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B59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1B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2017-11-30T02:25:00Z</cp:lastPrinted>
  <dcterms:created xsi:type="dcterms:W3CDTF">2017-12-05T02:21:00Z</dcterms:created>
  <dcterms:modified xsi:type="dcterms:W3CDTF">2017-12-05T02:21:00Z</dcterms:modified>
</cp:coreProperties>
</file>