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FC53D6">
        <w:rPr>
          <w:rFonts w:ascii="Arial" w:hAnsi="Arial" w:cs="Arial"/>
          <w:b/>
          <w:color w:val="FF0000"/>
          <w:sz w:val="32"/>
          <w:szCs w:val="32"/>
        </w:rPr>
        <w:t>села Боготола</w:t>
      </w:r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появилась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 нашей территории,</w:t>
      </w:r>
      <w:r w:rsidRPr="00B12CE0">
        <w:rPr>
          <w:rFonts w:ascii="Arial" w:hAnsi="Arial" w:cs="Arial"/>
          <w:sz w:val="36"/>
          <w:szCs w:val="36"/>
        </w:rPr>
        <w:t xml:space="preserve"> выбрать вместе, что мы можем сделать в этом году.</w:t>
      </w: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CF41EB">
        <w:rPr>
          <w:rFonts w:ascii="Arial" w:hAnsi="Arial" w:cs="Arial"/>
          <w:sz w:val="36"/>
          <w:szCs w:val="36"/>
        </w:rPr>
        <w:t>Программы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854287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2 0</w:t>
      </w:r>
      <w:bookmarkStart w:id="0" w:name="_GoBack"/>
      <w:bookmarkEnd w:id="0"/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совместно</w:t>
      </w:r>
      <w:proofErr w:type="gramEnd"/>
      <w:r w:rsidRPr="0067243E">
        <w:rPr>
          <w:rFonts w:ascii="Arial" w:hAnsi="Arial" w:cs="Arial"/>
          <w:sz w:val="32"/>
          <w:szCs w:val="32"/>
        </w:rPr>
        <w:t xml:space="preserve">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</w:t>
      </w:r>
      <w:proofErr w:type="spellStart"/>
      <w:r w:rsidRPr="005B640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5B640F">
        <w:rPr>
          <w:rFonts w:ascii="Arial" w:hAnsi="Arial" w:cs="Arial"/>
          <w:sz w:val="32"/>
          <w:szCs w:val="32"/>
        </w:rPr>
        <w:t xml:space="preserve">: </w:t>
      </w:r>
      <w:r w:rsidRPr="005B640F">
        <w:rPr>
          <w:rFonts w:ascii="Arial" w:hAnsi="Arial" w:cs="Arial"/>
          <w:color w:val="00B050"/>
          <w:sz w:val="32"/>
          <w:szCs w:val="32"/>
        </w:rPr>
        <w:t>вклад жителей не менее 3%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местной администрации не менее 5%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иные источники (бизнес) – 7%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на собрании граждан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Pr="0067243E">
        <w:rPr>
          <w:rFonts w:ascii="Arial" w:hAnsi="Arial" w:cs="Arial"/>
          <w:sz w:val="32"/>
          <w:szCs w:val="32"/>
        </w:rPr>
        <w:t xml:space="preserve"> суммы денежного и не д</w:t>
      </w:r>
      <w:r w:rsidR="00CF41EB">
        <w:rPr>
          <w:rFonts w:ascii="Arial" w:hAnsi="Arial" w:cs="Arial"/>
          <w:sz w:val="32"/>
          <w:szCs w:val="32"/>
        </w:rPr>
        <w:t xml:space="preserve">енежного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6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>. на странице Боготольского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сельсовета по т. 8(39157) 31-3-38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>Администрация Боготольского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7"/>
      <w:headerReference w:type="default" r:id="rId8"/>
      <w:headerReference w:type="first" r:id="rId9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DA" w:rsidRDefault="000612DA" w:rsidP="00521C9B">
      <w:pPr>
        <w:spacing w:after="0" w:line="240" w:lineRule="auto"/>
      </w:pPr>
      <w:r>
        <w:separator/>
      </w:r>
    </w:p>
  </w:endnote>
  <w:endnote w:type="continuationSeparator" w:id="0">
    <w:p w:rsidR="000612DA" w:rsidRDefault="000612DA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DA" w:rsidRDefault="000612DA" w:rsidP="00521C9B">
      <w:pPr>
        <w:spacing w:after="0" w:line="240" w:lineRule="auto"/>
      </w:pPr>
      <w:r>
        <w:separator/>
      </w:r>
    </w:p>
  </w:footnote>
  <w:footnote w:type="continuationSeparator" w:id="0">
    <w:p w:rsidR="000612DA" w:rsidRDefault="000612DA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0612D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0612D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0612D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612DA"/>
    <w:rsid w:val="00090C54"/>
    <w:rsid w:val="001106A5"/>
    <w:rsid w:val="00251C55"/>
    <w:rsid w:val="002B7517"/>
    <w:rsid w:val="00301AA4"/>
    <w:rsid w:val="00471B17"/>
    <w:rsid w:val="00521C9B"/>
    <w:rsid w:val="00526D1E"/>
    <w:rsid w:val="005B640F"/>
    <w:rsid w:val="0066350C"/>
    <w:rsid w:val="00665973"/>
    <w:rsid w:val="0067243E"/>
    <w:rsid w:val="006F13E7"/>
    <w:rsid w:val="00716F3D"/>
    <w:rsid w:val="007E5CA3"/>
    <w:rsid w:val="00854287"/>
    <w:rsid w:val="008B2A22"/>
    <w:rsid w:val="008E04B2"/>
    <w:rsid w:val="00950726"/>
    <w:rsid w:val="00AD400F"/>
    <w:rsid w:val="00AF0338"/>
    <w:rsid w:val="00B12CE0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497481"/>
  <w15:docId w15:val="{E30BF7D2-F1A5-4662-8AAA-D99CB791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18</cp:revision>
  <cp:lastPrinted>2020-11-05T12:23:00Z</cp:lastPrinted>
  <dcterms:created xsi:type="dcterms:W3CDTF">2018-10-04T04:15:00Z</dcterms:created>
  <dcterms:modified xsi:type="dcterms:W3CDTF">2023-10-17T06:54:00Z</dcterms:modified>
</cp:coreProperties>
</file>